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6" w:rsidRDefault="00F10C66" w:rsidP="00F10C66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 w:rsidRPr="00F10C66">
        <w:rPr>
          <w:b/>
          <w:i/>
          <w:color w:val="0070C0"/>
          <w:sz w:val="36"/>
          <w:szCs w:val="36"/>
        </w:rPr>
        <w:t xml:space="preserve">Консультация для родителей </w:t>
      </w:r>
    </w:p>
    <w:p w:rsidR="00F10C66" w:rsidRPr="00F10C66" w:rsidRDefault="00F10C66" w:rsidP="00F10C66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"Без</w:t>
      </w:r>
      <w:r w:rsidRPr="00F10C66">
        <w:rPr>
          <w:b/>
          <w:i/>
          <w:color w:val="0070C0"/>
          <w:sz w:val="36"/>
          <w:szCs w:val="36"/>
        </w:rPr>
        <w:t>опасность наших детей в летний период".</w:t>
      </w:r>
    </w:p>
    <w:p w:rsidR="00F10C66" w:rsidRDefault="00F10C66" w:rsidP="00F10C66">
      <w:proofErr w:type="gramStart"/>
      <w:r>
        <w:t xml:space="preserve">Вот и настала летняя пора, когда все стремятся за новыми незабываемыми впечатлен </w:t>
      </w:r>
      <w:proofErr w:type="spellStart"/>
      <w:r>
        <w:t>отиями</w:t>
      </w:r>
      <w:proofErr w:type="spellEnd"/>
      <w:r>
        <w:t xml:space="preserve"> на отдых на дачу, на море или просто в богатый дарами летний лес и на тёплую речку с песчаным берегом.</w:t>
      </w:r>
      <w:proofErr w:type="gramEnd"/>
    </w:p>
    <w:p w:rsidR="00F10C66" w:rsidRDefault="00F10C66" w:rsidP="00F10C66">
      <w:r>
        <w:t xml:space="preserve">Давайте вспомним некоторые </w:t>
      </w:r>
      <w:proofErr w:type="spellStart"/>
      <w:r>
        <w:t>травмоопасные</w:t>
      </w:r>
      <w:proofErr w:type="spellEnd"/>
      <w:r>
        <w:t xml:space="preserve"> моменты для детей в прекрасное время года, как лето:</w:t>
      </w:r>
    </w:p>
    <w:p w:rsidR="00F10C66" w:rsidRDefault="00F10C66" w:rsidP="00F10C66">
      <w:r>
        <w:t>1. ОСТОРОЖНО: БОЛЕЗНЕТВОРНЫЕ МИКРОБЫ!</w:t>
      </w:r>
    </w:p>
    <w:p w:rsidR="00F10C66" w:rsidRDefault="00F10C66" w:rsidP="00F10C66">
      <w: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F10C66" w:rsidRDefault="00F10C66" w:rsidP="00F10C66">
      <w:r>
        <w:t>1.2. Не забывайте обязательно мыть овощи и фрукты перед употреблением.</w:t>
      </w:r>
    </w:p>
    <w:p w:rsidR="00F10C66" w:rsidRDefault="00F10C66" w:rsidP="00F10C66">
      <w:r>
        <w:t xml:space="preserve">1.3. Правило: «Мыть руки перед едой! летом, как никогда, </w:t>
      </w:r>
      <w:proofErr w:type="gramStart"/>
      <w:r>
        <w:t>актуальное</w:t>
      </w:r>
      <w:proofErr w:type="gramEnd"/>
      <w:r>
        <w:t>! » Перед тем как перекусить в открытом кафе на улице, обратите внимание, есть ли там умывальник.</w:t>
      </w:r>
    </w:p>
    <w:p w:rsidR="00F10C66" w:rsidRDefault="00F10C66" w:rsidP="00F10C66">
      <w:r>
        <w:t>2. ОСТОРОЖНО: СОЛНЦЕ!</w:t>
      </w:r>
    </w:p>
    <w:p w:rsidR="00F10C66" w:rsidRDefault="00F10C66" w:rsidP="00F10C66">
      <w: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F10C66" w:rsidRDefault="00F10C66" w:rsidP="00F10C66">
      <w:r>
        <w:t>3. ОСТОРОЖНО ВОЗЛЕ ВОДОЕМОВ.</w:t>
      </w:r>
    </w:p>
    <w:p w:rsidR="00F10C66" w:rsidRDefault="00F10C66" w:rsidP="00F10C66">
      <w:r>
        <w:t>3.1. Вы отвечаете за жизнь и здоровье ваших детей!</w:t>
      </w:r>
    </w:p>
    <w:p w:rsidR="00F10C66" w:rsidRDefault="00F10C66" w:rsidP="00F10C66">
      <w:r>
        <w:t>3.2. Не оставляйте детей без присмотра при отдыхе на водных объектах!</w:t>
      </w:r>
    </w:p>
    <w:p w:rsidR="00F10C66" w:rsidRDefault="00F10C66" w:rsidP="00F10C66">
      <w:r>
        <w:t>3.3. Не отпускайте детей гулять одних вблизи водоемов!</w:t>
      </w:r>
    </w:p>
    <w:p w:rsidR="00F10C66" w:rsidRDefault="00F10C66" w:rsidP="00F10C66">
      <w:r>
        <w:t>3.4. За купающимися детьми должно вестись непрерывное наблюдение со стороны взрослых!</w:t>
      </w:r>
    </w:p>
    <w:p w:rsidR="00F10C66" w:rsidRDefault="00F10C66" w:rsidP="00F10C66">
      <w: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F10C66" w:rsidRDefault="00F10C66" w:rsidP="00F10C66">
      <w:r>
        <w:t>4. ОСТОРОЖНО НА ДОРОГЕ.</w:t>
      </w:r>
    </w:p>
    <w:p w:rsidR="00F10C66" w:rsidRDefault="00F10C66" w:rsidP="00F10C66">
      <w: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F10C66" w:rsidRDefault="00F10C66" w:rsidP="00F10C66">
      <w:r>
        <w:t>4.2. Не отпускайте ребенка без взрослых на дорогу.</w:t>
      </w:r>
    </w:p>
    <w:p w:rsidR="00F10C66" w:rsidRDefault="00F10C66" w:rsidP="00F10C66">
      <w:r>
        <w:t>4.3. Держите ребенка за руку, не разрешайте сходить с тротуара.</w:t>
      </w:r>
    </w:p>
    <w:p w:rsidR="00F10C66" w:rsidRDefault="00F10C66" w:rsidP="00F10C66">
      <w:r>
        <w:t>4.4. Приучайте ребенка ходить спокойным шагом, придерживаясь правой стороны тротуара.</w:t>
      </w:r>
    </w:p>
    <w:p w:rsidR="00F10C66" w:rsidRDefault="00F10C66" w:rsidP="00F10C66">
      <w:r>
        <w:t>4.5. Напоминайте, что дорога предназначена только для машин, а тротуар для пешеходов.</w:t>
      </w:r>
    </w:p>
    <w:p w:rsidR="00F10C66" w:rsidRDefault="00F10C66" w:rsidP="00F10C66">
      <w:r>
        <w:lastRenderedPageBreak/>
        <w:t>4.6. Выучите с ребенком стихотворение: «Коль зеленый свет горит, значит, путь тебе открыт».</w:t>
      </w:r>
    </w:p>
    <w:p w:rsidR="00F10C66" w:rsidRDefault="00F10C66" w:rsidP="00F10C66">
      <w:r>
        <w:t>4.7. Приучайте к правилу: переходить дорогу можно только по переходу (наземному и подземному).</w:t>
      </w:r>
    </w:p>
    <w:p w:rsidR="00F10C66" w:rsidRDefault="00F10C66" w:rsidP="00F10C66">
      <w:r>
        <w:t>4.8. Не разрешайте ребенку в общественном транспорте высовываться из окна, выставлять руки или какие-либо предметы.</w:t>
      </w:r>
    </w:p>
    <w:p w:rsidR="00F10C66" w:rsidRDefault="00F10C66" w:rsidP="00F10C66">
      <w:r>
        <w:t>5. ОПАСНОСТИ, СВЯЗАННЫЕ С ПУТЕШЕСТВИЕМ НА ЛИЧНОМ ТРАНСПОРТЕ:</w:t>
      </w:r>
    </w:p>
    <w:p w:rsidR="00F10C66" w:rsidRDefault="00F10C66" w:rsidP="00F10C66">
      <w:r>
        <w:t>5.1. Открытые окна;</w:t>
      </w:r>
    </w:p>
    <w:p w:rsidR="00F10C66" w:rsidRDefault="00F10C66" w:rsidP="00F10C66">
      <w:r>
        <w:t>5.2. Незаблокированные двери;</w:t>
      </w:r>
    </w:p>
    <w:p w:rsidR="00F10C66" w:rsidRDefault="00F10C66" w:rsidP="00F10C66">
      <w:r>
        <w:t>5.3. Остановки в незнакомых местах</w:t>
      </w:r>
    </w:p>
    <w:p w:rsidR="00F10C66" w:rsidRDefault="00F10C66" w:rsidP="00F10C66">
      <w: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F10C66" w:rsidRDefault="00F10C66" w:rsidP="00F10C66">
      <w: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F10C66" w:rsidRDefault="00F10C66" w:rsidP="00F10C66">
      <w:r>
        <w:t>5.6. Выходить из машины ребёнку можно только после взрослого.</w:t>
      </w:r>
    </w:p>
    <w:p w:rsidR="00F10C66" w:rsidRDefault="00F10C66" w:rsidP="00F10C66"/>
    <w:p w:rsidR="00F10C66" w:rsidRDefault="00F10C66" w:rsidP="00F10C66">
      <w:r>
        <w:t>6. ОПАСНОСТИ, СВЯЗАННЫЕ С КАТАНИЕМ НА РОЛИКАХ И ВЕЛОСИПЕДЕ:</w:t>
      </w:r>
    </w:p>
    <w:p w:rsidR="00F10C66" w:rsidRDefault="00F10C66" w:rsidP="00F10C66">
      <w:r>
        <w:t>6.1. Крутой склон дороги;</w:t>
      </w:r>
    </w:p>
    <w:p w:rsidR="00F10C66" w:rsidRDefault="00F10C66" w:rsidP="00F10C66">
      <w:r>
        <w:t>6.2. Неровности на дороге;</w:t>
      </w:r>
    </w:p>
    <w:p w:rsidR="00F10C66" w:rsidRDefault="00F10C66" w:rsidP="00F10C66">
      <w:r>
        <w:t>6.3. Проезжающий транспорт.</w:t>
      </w:r>
    </w:p>
    <w:p w:rsidR="00F10C66" w:rsidRDefault="00F10C66" w:rsidP="00F10C66">
      <w:r>
        <w:t>6.4. Не разрешайте ребёнку выходить на улицу с велосипедом, самокатом или роликами без сопровождения взрослых.</w:t>
      </w:r>
    </w:p>
    <w:p w:rsidR="00F10C66" w:rsidRDefault="00F10C66" w:rsidP="00F10C66">
      <w:r>
        <w:t>6.5. Научите его останавливаться у опасных мес</w:t>
      </w:r>
      <w:proofErr w:type="gramStart"/>
      <w:r>
        <w:t>т-</w:t>
      </w:r>
      <w:proofErr w:type="gramEnd"/>
      <w:r>
        <w:t xml:space="preserve"> выездов машин из дворов, с автостоянок и др.</w:t>
      </w:r>
    </w:p>
    <w:p w:rsidR="00F10C66" w:rsidRDefault="00F10C66" w:rsidP="00F10C66">
      <w:r>
        <w:t>6.6. Разрешайте кататься только по тротуарам с ровной поверхностью.</w:t>
      </w:r>
    </w:p>
    <w:p w:rsidR="00F10C66" w:rsidRDefault="00F10C66" w:rsidP="00F10C66">
      <w: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F10C66" w:rsidRDefault="00F10C66" w:rsidP="00F10C66">
      <w:r>
        <w:t>7. ОСТОРОЖНО: НАСЕКОМЫЕ.</w:t>
      </w:r>
    </w:p>
    <w:p w:rsidR="00F10C66" w:rsidRDefault="00F10C66" w:rsidP="00F10C66">
      <w:r>
        <w:t>7.1. Для детей опасны укусы пчел, ос, комаров.</w:t>
      </w:r>
    </w:p>
    <w:p w:rsidR="00F10C66" w:rsidRDefault="00F10C66" w:rsidP="00F10C66">
      <w: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F10C66" w:rsidRDefault="00F10C66" w:rsidP="00F10C66">
      <w:r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>
        <w:t xml:space="preserve"> .</w:t>
      </w:r>
      <w:proofErr w:type="gramEnd"/>
    </w:p>
    <w:p w:rsidR="00F10C66" w:rsidRDefault="00F10C66" w:rsidP="00F10C66">
      <w: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F10C66" w:rsidRDefault="00F10C66" w:rsidP="00F10C66">
      <w:r>
        <w:lastRenderedPageBreak/>
        <w:t>8. ПОМНИТЕ:</w:t>
      </w:r>
    </w:p>
    <w:p w:rsidR="00F10C66" w:rsidRDefault="00F10C66" w:rsidP="00F10C66">
      <w:r>
        <w:t>8.1. Отдых – это хорошо. Неорганизованный отдых – плохо!</w:t>
      </w:r>
    </w:p>
    <w:p w:rsidR="00F10C66" w:rsidRDefault="00F10C66" w:rsidP="00F10C66">
      <w:r>
        <w:t>8.2. Солнце – это прекрасно. Отсутствие тени – плохо!</w:t>
      </w:r>
    </w:p>
    <w:p w:rsidR="00F10C66" w:rsidRDefault="00F10C66" w:rsidP="00F10C66">
      <w:r>
        <w:t>8.3. Морской воздух, купание – это хорошо. Многочасовое купание – плохо!</w:t>
      </w:r>
    </w:p>
    <w:p w:rsidR="00F10C66" w:rsidRDefault="00F10C66" w:rsidP="00F10C66">
      <w:r>
        <w:t>8.4. Экзотика – это хорошо. Заморские инфекции – опасно!</w:t>
      </w:r>
    </w:p>
    <w:p w:rsidR="00F10C66" w:rsidRDefault="00F10C66" w:rsidP="00F10C66">
      <w:r>
        <w:t>Впереди у вас три месяца летнего отдыха. Желаем вам интересного лета, хорошего настроения, здоровья!</w:t>
      </w:r>
    </w:p>
    <w:p w:rsidR="007C3CCB" w:rsidRDefault="00F10C66" w:rsidP="00F10C66">
      <w:r>
        <w:t xml:space="preserve">Материал подготовила: воспитатель </w:t>
      </w:r>
      <w:proofErr w:type="spellStart"/>
      <w:r>
        <w:t>Халидуллина</w:t>
      </w:r>
      <w:proofErr w:type="spellEnd"/>
      <w:r>
        <w:t xml:space="preserve"> Лилия </w:t>
      </w:r>
      <w:proofErr w:type="spellStart"/>
      <w:r>
        <w:t>Ратифовна</w:t>
      </w:r>
      <w:proofErr w:type="spellEnd"/>
      <w:r>
        <w:t>.</w:t>
      </w:r>
    </w:p>
    <w:sectPr w:rsidR="007C3CCB" w:rsidSect="00F10C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0C66"/>
    <w:rsid w:val="007C7189"/>
    <w:rsid w:val="00F1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dcterms:created xsi:type="dcterms:W3CDTF">2019-05-24T16:18:00Z</dcterms:created>
  <dcterms:modified xsi:type="dcterms:W3CDTF">2019-05-24T16:22:00Z</dcterms:modified>
</cp:coreProperties>
</file>