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E9" w:rsidRDefault="00D714E9" w:rsidP="00D714E9">
      <w:pPr>
        <w:jc w:val="center"/>
        <w:rPr>
          <w:rFonts w:ascii="Times New Roman" w:hAnsi="Times New Roman" w:cs="Times New Roman"/>
          <w:sz w:val="28"/>
          <w:szCs w:val="28"/>
        </w:rPr>
      </w:pPr>
      <w:r w:rsidRPr="00D714E9">
        <w:rPr>
          <w:rFonts w:ascii="Times New Roman" w:hAnsi="Times New Roman" w:cs="Times New Roman"/>
          <w:sz w:val="28"/>
          <w:szCs w:val="28"/>
        </w:rPr>
        <w:t>СОВЕТЫ ЛОГОПЕДА</w:t>
      </w:r>
    </w:p>
    <w:p w:rsidR="00D714E9" w:rsidRPr="00D714E9" w:rsidRDefault="00D714E9" w:rsidP="00D714E9">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D714E9">
        <w:rPr>
          <w:rFonts w:ascii="Times New Roman" w:hAnsi="Times New Roman" w:cs="Times New Roman"/>
          <w:sz w:val="28"/>
          <w:szCs w:val="28"/>
        </w:rPr>
        <w:t xml:space="preserve">Как организовать логопедические занятия дома? </w:t>
      </w:r>
    </w:p>
    <w:p w:rsidR="00D714E9" w:rsidRDefault="00D714E9" w:rsidP="00D714E9">
      <w:pPr>
        <w:spacing w:after="0" w:line="240" w:lineRule="auto"/>
        <w:ind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Основная трудность для родителей – нежелание ребенка заниматься. Необходимо заинтересовать ребенка. Так как основная деятельность детей – это игра, то занятия должны строиться по правилам игры. Можно «отправиться в путешествие» в сказочное королевство или в гости к Незнайке. Плюшевая кукла тоже может «побеседовать» с малышом. Для достижения результата необходимо заниматься каждый день. Ежедневно проводятся: </w:t>
      </w:r>
    </w:p>
    <w:p w:rsidR="00D714E9" w:rsidRDefault="00D714E9" w:rsidP="00D714E9">
      <w:pPr>
        <w:spacing w:after="0" w:line="240" w:lineRule="auto"/>
        <w:ind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 игры на развитие мелкой моторики; </w:t>
      </w:r>
    </w:p>
    <w:p w:rsidR="00D714E9" w:rsidRDefault="00D714E9" w:rsidP="00D714E9">
      <w:pPr>
        <w:spacing w:after="0" w:line="240" w:lineRule="auto"/>
        <w:ind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 артикуляционная гимнастика; </w:t>
      </w:r>
    </w:p>
    <w:p w:rsidR="00D714E9" w:rsidRDefault="00D714E9" w:rsidP="00D714E9">
      <w:pPr>
        <w:spacing w:after="0" w:line="240" w:lineRule="auto"/>
        <w:ind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 игры на развитие слухового внимания или фонематического слуха; </w:t>
      </w:r>
    </w:p>
    <w:p w:rsidR="00D714E9" w:rsidRDefault="00D714E9" w:rsidP="00D714E9">
      <w:pPr>
        <w:spacing w:after="0" w:line="240" w:lineRule="auto"/>
        <w:ind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 игры на формирование лексико-грамматических категорий. </w:t>
      </w:r>
    </w:p>
    <w:p w:rsidR="00D714E9" w:rsidRDefault="00D714E9" w:rsidP="00D714E9">
      <w:pPr>
        <w:spacing w:after="0" w:line="240" w:lineRule="auto"/>
        <w:ind w:firstLine="709"/>
        <w:jc w:val="both"/>
        <w:rPr>
          <w:rFonts w:ascii="Times New Roman" w:hAnsi="Times New Roman" w:cs="Times New Roman"/>
          <w:sz w:val="28"/>
          <w:szCs w:val="28"/>
        </w:rPr>
      </w:pPr>
    </w:p>
    <w:p w:rsidR="00D714E9" w:rsidRPr="00D714E9" w:rsidRDefault="00D714E9" w:rsidP="00D714E9">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Начнем с Вас. </w:t>
      </w:r>
    </w:p>
    <w:p w:rsidR="00D714E9" w:rsidRDefault="00D714E9" w:rsidP="00D714E9">
      <w:pPr>
        <w:spacing w:after="0" w:line="240" w:lineRule="auto"/>
        <w:ind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они говорили: «Он все понимает, только ленится» или «Он весь в папу (тетю, дедушку), тот тоже поздно заговорил». Но подобная задержка уже сама по себе должна насторожить родителей. Другие родители, напротив,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аудиозаписи». Но это не принесло желаемых результатов: ведь они нагружали ребенка непосильной работой. А ребенок нуждается в строго дозированных занятиях, его нельзя перегружать. </w:t>
      </w:r>
    </w:p>
    <w:p w:rsidR="00D714E9" w:rsidRDefault="00D714E9" w:rsidP="00D714E9">
      <w:pPr>
        <w:spacing w:after="0" w:line="240" w:lineRule="auto"/>
        <w:ind w:firstLine="709"/>
        <w:jc w:val="both"/>
        <w:rPr>
          <w:rFonts w:ascii="Times New Roman" w:hAnsi="Times New Roman" w:cs="Times New Roman"/>
          <w:sz w:val="28"/>
          <w:szCs w:val="28"/>
        </w:rPr>
      </w:pPr>
    </w:p>
    <w:p w:rsidR="00D714E9" w:rsidRDefault="00D714E9" w:rsidP="00D714E9">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Артикуляционный аппарат. </w:t>
      </w:r>
    </w:p>
    <w:p w:rsidR="00D714E9" w:rsidRDefault="00D714E9" w:rsidP="00D714E9">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Очень часто дети, которые плохо говорят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 </w:t>
      </w:r>
    </w:p>
    <w:p w:rsidR="00D714E9" w:rsidRPr="00D714E9" w:rsidRDefault="00D714E9" w:rsidP="00D714E9">
      <w:pPr>
        <w:spacing w:after="0" w:line="240" w:lineRule="auto"/>
        <w:ind w:firstLine="709"/>
        <w:jc w:val="both"/>
        <w:rPr>
          <w:rFonts w:ascii="Times New Roman" w:hAnsi="Times New Roman" w:cs="Times New Roman"/>
          <w:sz w:val="28"/>
          <w:szCs w:val="28"/>
        </w:rPr>
      </w:pPr>
    </w:p>
    <w:p w:rsidR="00D714E9" w:rsidRDefault="00D714E9" w:rsidP="00D714E9">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Наглядность. </w:t>
      </w:r>
    </w:p>
    <w:p w:rsidR="00D714E9" w:rsidRDefault="00D714E9" w:rsidP="00D714E9">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Озвучивайте любую ситуацию, но только если вы видите, что ребенок слышит и видит вас. Не говорите в пустоту, смотрите ему в глаза. Старайтесь, чтобы он видел вашу артикуляцию. </w:t>
      </w:r>
    </w:p>
    <w:p w:rsidR="00D714E9" w:rsidRPr="00D714E9" w:rsidRDefault="00D714E9" w:rsidP="00D714E9">
      <w:pPr>
        <w:pStyle w:val="a4"/>
        <w:spacing w:after="0" w:line="240" w:lineRule="auto"/>
        <w:ind w:left="0" w:firstLine="709"/>
        <w:jc w:val="both"/>
        <w:rPr>
          <w:rFonts w:ascii="Times New Roman" w:hAnsi="Times New Roman" w:cs="Times New Roman"/>
          <w:sz w:val="28"/>
          <w:szCs w:val="28"/>
        </w:rPr>
      </w:pPr>
    </w:p>
    <w:p w:rsidR="00D714E9" w:rsidRDefault="00D714E9" w:rsidP="00D714E9">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Говорите четко. </w:t>
      </w:r>
    </w:p>
    <w:p w:rsidR="00D714E9" w:rsidRPr="00D714E9" w:rsidRDefault="00D714E9" w:rsidP="00D714E9">
      <w:pPr>
        <w:pStyle w:val="a4"/>
        <w:spacing w:after="0" w:line="240" w:lineRule="auto"/>
        <w:ind w:left="0" w:firstLine="709"/>
        <w:jc w:val="both"/>
        <w:rPr>
          <w:rFonts w:ascii="Times New Roman" w:hAnsi="Times New Roman" w:cs="Times New Roman"/>
          <w:sz w:val="28"/>
          <w:szCs w:val="28"/>
        </w:rPr>
      </w:pPr>
    </w:p>
    <w:p w:rsidR="00D714E9" w:rsidRPr="00D714E9" w:rsidRDefault="00D714E9" w:rsidP="00D714E9">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lastRenderedPageBreak/>
        <w:t xml:space="preserve">Внятно проговаривайте каждое слово и фразу. Известно, что дети очень чутки к интонации, поэтому каждое слово, не которое падает логическое ударение, старайтесь произносить как можно более выразительно. </w:t>
      </w:r>
    </w:p>
    <w:p w:rsidR="00D714E9" w:rsidRPr="00D714E9" w:rsidRDefault="00D714E9" w:rsidP="00D714E9">
      <w:pPr>
        <w:pStyle w:val="a4"/>
        <w:spacing w:after="0" w:line="360" w:lineRule="auto"/>
        <w:ind w:left="0" w:firstLine="709"/>
        <w:jc w:val="both"/>
        <w:rPr>
          <w:rFonts w:ascii="Times New Roman" w:hAnsi="Times New Roman" w:cs="Times New Roman"/>
          <w:sz w:val="28"/>
          <w:szCs w:val="28"/>
        </w:rPr>
      </w:pPr>
    </w:p>
    <w:p w:rsidR="00D714E9" w:rsidRDefault="00D714E9" w:rsidP="00D714E9">
      <w:pPr>
        <w:pStyle w:val="a4"/>
        <w:numPr>
          <w:ilvl w:val="0"/>
          <w:numId w:val="1"/>
        </w:numPr>
        <w:spacing w:after="0" w:line="36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Говорите по-разному. </w:t>
      </w:r>
    </w:p>
    <w:p w:rsidR="00D714E9" w:rsidRDefault="00D714E9" w:rsidP="00D714E9">
      <w:pPr>
        <w:pStyle w:val="a4"/>
        <w:spacing w:after="0" w:line="36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Повторяйте по многу раз одну и ту же фразу, меняя по рядок слов. «Бабушка пришла, пришла наша бабушка». Это позволяет ребенку легче услышать и понять: фразы делятся на слова. Если вы хотите, чтобы ребенок усвоил какое-нибудь слово, старайтесь употреблять его в разных контекстах и не единожды. Не переусердствуйте! Не употребляйте слишком много длинных фраз. Не перегружайте ребенка, предъявляя ему сразу большое количество заведомо незнакомых слов. </w:t>
      </w:r>
    </w:p>
    <w:p w:rsidR="00D714E9" w:rsidRDefault="00D714E9" w:rsidP="00D714E9">
      <w:pPr>
        <w:pStyle w:val="a4"/>
        <w:spacing w:after="0" w:line="360" w:lineRule="auto"/>
        <w:ind w:left="0" w:firstLine="709"/>
        <w:jc w:val="both"/>
        <w:rPr>
          <w:rFonts w:ascii="Times New Roman" w:hAnsi="Times New Roman" w:cs="Times New Roman"/>
          <w:sz w:val="28"/>
          <w:szCs w:val="28"/>
        </w:rPr>
      </w:pPr>
    </w:p>
    <w:p w:rsidR="00D714E9" w:rsidRDefault="00D714E9" w:rsidP="00D714E9">
      <w:pPr>
        <w:pStyle w:val="a4"/>
        <w:numPr>
          <w:ilvl w:val="0"/>
          <w:numId w:val="1"/>
        </w:numPr>
        <w:spacing w:after="0" w:line="36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Хорошее настроение. </w:t>
      </w:r>
    </w:p>
    <w:p w:rsidR="00D714E9" w:rsidRDefault="00D714E9" w:rsidP="00D714E9">
      <w:pPr>
        <w:pStyle w:val="a4"/>
        <w:spacing w:after="0" w:line="36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 </w:t>
      </w:r>
    </w:p>
    <w:p w:rsidR="00D714E9" w:rsidRDefault="00D714E9" w:rsidP="00D714E9">
      <w:pPr>
        <w:pStyle w:val="a4"/>
        <w:spacing w:after="0" w:line="360" w:lineRule="auto"/>
        <w:ind w:left="0" w:firstLine="709"/>
        <w:jc w:val="both"/>
        <w:rPr>
          <w:rFonts w:ascii="Times New Roman" w:hAnsi="Times New Roman" w:cs="Times New Roman"/>
          <w:sz w:val="28"/>
          <w:szCs w:val="28"/>
        </w:rPr>
      </w:pPr>
    </w:p>
    <w:p w:rsidR="00D714E9" w:rsidRDefault="00D714E9" w:rsidP="00D714E9">
      <w:pPr>
        <w:pStyle w:val="a4"/>
        <w:numPr>
          <w:ilvl w:val="0"/>
          <w:numId w:val="1"/>
        </w:numPr>
        <w:spacing w:after="0" w:line="36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В основе речи – стремление к общению. </w:t>
      </w:r>
    </w:p>
    <w:p w:rsidR="00D714E9" w:rsidRDefault="00D714E9" w:rsidP="00D714E9">
      <w:pPr>
        <w:pStyle w:val="a4"/>
        <w:spacing w:after="0" w:line="36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диалог, прив</w:t>
      </w:r>
      <w:r>
        <w:rPr>
          <w:rFonts w:ascii="Times New Roman" w:hAnsi="Times New Roman" w:cs="Times New Roman"/>
          <w:sz w:val="28"/>
          <w:szCs w:val="28"/>
        </w:rPr>
        <w:t>етствуя и одобряя любой ответ (</w:t>
      </w:r>
      <w:r w:rsidRPr="00D714E9">
        <w:rPr>
          <w:rFonts w:ascii="Times New Roman" w:hAnsi="Times New Roman" w:cs="Times New Roman"/>
          <w:sz w:val="28"/>
          <w:szCs w:val="28"/>
        </w:rPr>
        <w:t xml:space="preserve">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D714E9">
        <w:rPr>
          <w:rFonts w:ascii="Times New Roman" w:hAnsi="Times New Roman" w:cs="Times New Roman"/>
          <w:sz w:val="28"/>
          <w:szCs w:val="28"/>
        </w:rPr>
        <w:t>самоподражания</w:t>
      </w:r>
      <w:proofErr w:type="spellEnd"/>
      <w:r w:rsidRPr="00D714E9">
        <w:rPr>
          <w:rFonts w:ascii="Times New Roman" w:hAnsi="Times New Roman" w:cs="Times New Roman"/>
          <w:sz w:val="28"/>
          <w:szCs w:val="28"/>
        </w:rPr>
        <w:t xml:space="preserve">, поэтому необходимо слышать себя. </w:t>
      </w:r>
    </w:p>
    <w:p w:rsidR="00D714E9" w:rsidRDefault="00D714E9" w:rsidP="00304007">
      <w:pPr>
        <w:pStyle w:val="a4"/>
        <w:spacing w:after="0" w:line="240" w:lineRule="auto"/>
        <w:ind w:left="0" w:firstLine="709"/>
        <w:jc w:val="both"/>
        <w:rPr>
          <w:rFonts w:ascii="Times New Roman" w:hAnsi="Times New Roman" w:cs="Times New Roman"/>
          <w:sz w:val="28"/>
          <w:szCs w:val="28"/>
        </w:rPr>
      </w:pPr>
    </w:p>
    <w:p w:rsidR="00D714E9" w:rsidRDefault="00D714E9" w:rsidP="00304007">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Учите в игре. </w:t>
      </w:r>
    </w:p>
    <w:p w:rsidR="00D714E9"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Играя, учите подражать (лай собачки, две киски мяукают, переклички: ау-ау). Специально создавайте такие игровые ситуации, где ребенку понадобится звукопроизношение либо надо будет произнести какие-то слова для того, чтобы игра состоялась. Обратите внимание: побуждайте не вы, а ситуация. </w:t>
      </w:r>
    </w:p>
    <w:p w:rsidR="00D714E9" w:rsidRDefault="00D714E9" w:rsidP="00304007">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lastRenderedPageBreak/>
        <w:t xml:space="preserve">Расширяйте словарь малыша. </w:t>
      </w:r>
    </w:p>
    <w:p w:rsidR="00D714E9"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Ребенок владеет словами на 2 уровнях: понимает слова – это пассивный словарь, говорит – это активный словарь. Активный словарь может быть совсем мал. Старайтесь ввести в активный словарь названи</w:t>
      </w:r>
      <w:r w:rsidR="00304007">
        <w:rPr>
          <w:rFonts w:ascii="Times New Roman" w:hAnsi="Times New Roman" w:cs="Times New Roman"/>
          <w:sz w:val="28"/>
          <w:szCs w:val="28"/>
        </w:rPr>
        <w:t>я вещей, которые его окружают (</w:t>
      </w:r>
      <w:r w:rsidRPr="00D714E9">
        <w:rPr>
          <w:rFonts w:ascii="Times New Roman" w:hAnsi="Times New Roman" w:cs="Times New Roman"/>
          <w:sz w:val="28"/>
          <w:szCs w:val="28"/>
        </w:rPr>
        <w:t>игрушки, кухонная утварь, предметы быта), имена вещей и существ на картинках и в книжках и, конечно, имена родственников и близких людей. Научите ребенка пок</w:t>
      </w:r>
      <w:r w:rsidR="00304007">
        <w:rPr>
          <w:rFonts w:ascii="Times New Roman" w:hAnsi="Times New Roman" w:cs="Times New Roman"/>
          <w:sz w:val="28"/>
          <w:szCs w:val="28"/>
        </w:rPr>
        <w:t>азывать, где ручки, где ножки (</w:t>
      </w:r>
      <w:r w:rsidRPr="00D714E9">
        <w:rPr>
          <w:rFonts w:ascii="Times New Roman" w:hAnsi="Times New Roman" w:cs="Times New Roman"/>
          <w:sz w:val="28"/>
          <w:szCs w:val="28"/>
        </w:rPr>
        <w:t>у кук</w:t>
      </w:r>
      <w:r w:rsidR="00304007">
        <w:rPr>
          <w:rFonts w:ascii="Times New Roman" w:hAnsi="Times New Roman" w:cs="Times New Roman"/>
          <w:sz w:val="28"/>
          <w:szCs w:val="28"/>
        </w:rPr>
        <w:t>лы, у вас). Чаще спрашивайте: «</w:t>
      </w:r>
      <w:r w:rsidRPr="00D714E9">
        <w:rPr>
          <w:rFonts w:ascii="Times New Roman" w:hAnsi="Times New Roman" w:cs="Times New Roman"/>
          <w:sz w:val="28"/>
          <w:szCs w:val="28"/>
        </w:rPr>
        <w:t>Где стол? Где часы?» и т.д.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Развивайте фонематический слух, побуждая различать сло</w:t>
      </w:r>
      <w:r w:rsidR="00304007">
        <w:rPr>
          <w:rFonts w:ascii="Times New Roman" w:hAnsi="Times New Roman" w:cs="Times New Roman"/>
          <w:sz w:val="28"/>
          <w:szCs w:val="28"/>
        </w:rPr>
        <w:t>ва, отличающиеся одним звуком (</w:t>
      </w:r>
      <w:r w:rsidRPr="00D714E9">
        <w:rPr>
          <w:rFonts w:ascii="Times New Roman" w:hAnsi="Times New Roman" w:cs="Times New Roman"/>
          <w:sz w:val="28"/>
          <w:szCs w:val="28"/>
        </w:rPr>
        <w:t xml:space="preserve">крыса-крыша, нос-нож). </w:t>
      </w:r>
    </w:p>
    <w:p w:rsidR="00D714E9" w:rsidRDefault="00D714E9" w:rsidP="00304007">
      <w:pPr>
        <w:pStyle w:val="a4"/>
        <w:spacing w:after="0" w:line="240" w:lineRule="auto"/>
        <w:ind w:left="0" w:firstLine="709"/>
        <w:jc w:val="both"/>
        <w:rPr>
          <w:rFonts w:ascii="Times New Roman" w:hAnsi="Times New Roman" w:cs="Times New Roman"/>
          <w:sz w:val="28"/>
          <w:szCs w:val="28"/>
        </w:rPr>
      </w:pPr>
    </w:p>
    <w:p w:rsidR="00D714E9" w:rsidRDefault="00D714E9" w:rsidP="00304007">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Читайте. </w:t>
      </w:r>
    </w:p>
    <w:p w:rsidR="00D714E9"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Читайте короткие стихи, сказки. Перечитывайте их много раз – не бойтесь, что это надоест ребенку. Дети гораздо лучше воспринимают тексты, которые они слышали уже много раз.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 </w:t>
      </w:r>
    </w:p>
    <w:p w:rsidR="00D714E9" w:rsidRDefault="00D714E9" w:rsidP="00304007">
      <w:pPr>
        <w:pStyle w:val="a4"/>
        <w:spacing w:after="0" w:line="240" w:lineRule="auto"/>
        <w:ind w:left="0" w:firstLine="709"/>
        <w:jc w:val="both"/>
        <w:rPr>
          <w:rFonts w:ascii="Times New Roman" w:hAnsi="Times New Roman" w:cs="Times New Roman"/>
          <w:sz w:val="28"/>
          <w:szCs w:val="28"/>
        </w:rPr>
      </w:pPr>
    </w:p>
    <w:p w:rsidR="00D714E9" w:rsidRDefault="00D714E9" w:rsidP="00304007">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Пальцы помогают речи. </w:t>
      </w:r>
    </w:p>
    <w:p w:rsidR="00D714E9"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развитию речи, а в будущем и письму. Ребенок как можно дольше должен работать своими непослушными пальчиками. Как бы ни казалось вам это утомительным, пусть малыш сам застегивает пуговицы, завязывает шнурки, засучивает рукава. Причем тренироваться ребенку лучше не на своей одежде, а сперва «помогать» одеться куклам и даже родителям. По мере того, как детские пальчики будут становиться проворнее, речь ребенка будет все понятнее не только маме. </w:t>
      </w:r>
    </w:p>
    <w:p w:rsidR="00D714E9" w:rsidRDefault="00D714E9" w:rsidP="00304007">
      <w:pPr>
        <w:pStyle w:val="a4"/>
        <w:spacing w:after="0" w:line="240" w:lineRule="auto"/>
        <w:ind w:left="0" w:firstLine="709"/>
        <w:jc w:val="both"/>
        <w:rPr>
          <w:rFonts w:ascii="Times New Roman" w:hAnsi="Times New Roman" w:cs="Times New Roman"/>
          <w:sz w:val="28"/>
          <w:szCs w:val="28"/>
        </w:rPr>
      </w:pPr>
    </w:p>
    <w:p w:rsidR="00D714E9" w:rsidRDefault="00D714E9" w:rsidP="00304007">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О пользе артикуляционной гимнастики. </w:t>
      </w:r>
    </w:p>
    <w:p w:rsidR="00304007"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Гимнастика для рук и ног – дело нам привычное и знакомое. Понятно ведь, для чего мы тренируем мышцы: чтобы они стали ловкими, сильными, подвижными. А вот зачем язык тренировать? 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которые именуются звукопроизношением. Недостатки произношения отягощают эмоционально-психологическое состояние ребенка, мешают ему развиваться и общаться со сверстниками. Чтобы эта проблема не возникла у ребенка, стоит начать заниматься </w:t>
      </w:r>
      <w:r w:rsidRPr="00D714E9">
        <w:rPr>
          <w:rFonts w:ascii="Times New Roman" w:hAnsi="Times New Roman" w:cs="Times New Roman"/>
          <w:sz w:val="28"/>
          <w:szCs w:val="28"/>
        </w:rPr>
        <w:lastRenderedPageBreak/>
        <w:t>артикуляционной гимнастикой как можно раньше. При помощи артикуляционной гимнастики преодолеваются сложившиеся нарушения звукопроизношения. Поначалу артикуляционную гимнастику необходимо делать перед зеркалом. Ребенок должен видеть, ч</w:t>
      </w:r>
      <w:r w:rsidR="00304007">
        <w:rPr>
          <w:rFonts w:ascii="Times New Roman" w:hAnsi="Times New Roman" w:cs="Times New Roman"/>
          <w:sz w:val="28"/>
          <w:szCs w:val="28"/>
        </w:rPr>
        <w:t>то делает язык: где находится (</w:t>
      </w:r>
      <w:bookmarkStart w:id="0" w:name="_GoBack"/>
      <w:bookmarkEnd w:id="0"/>
      <w:r w:rsidRPr="00D714E9">
        <w:rPr>
          <w:rFonts w:ascii="Times New Roman" w:hAnsi="Times New Roman" w:cs="Times New Roman"/>
          <w:sz w:val="28"/>
          <w:szCs w:val="28"/>
        </w:rPr>
        <w:t xml:space="preserve">за верхними зубами или за нижними). При этом движения языка доводятся до автоматизма постоянными упражнениями. Занимайтесь с ребенком ежедневно по 5-7- минут. Выучите и повторяйте с ребенком специальные стихи. Проведение артикуляционной гимнастики в форме сказки и использование стихов поможет превратить упражнения в увлекательную игру. </w:t>
      </w:r>
    </w:p>
    <w:p w:rsidR="00304007" w:rsidRDefault="00304007" w:rsidP="00304007">
      <w:pPr>
        <w:pStyle w:val="a4"/>
        <w:spacing w:after="0" w:line="240" w:lineRule="auto"/>
        <w:ind w:left="0" w:firstLine="709"/>
        <w:jc w:val="both"/>
        <w:rPr>
          <w:rFonts w:ascii="Times New Roman" w:hAnsi="Times New Roman" w:cs="Times New Roman"/>
          <w:sz w:val="28"/>
          <w:szCs w:val="28"/>
        </w:rPr>
      </w:pPr>
    </w:p>
    <w:p w:rsidR="00304007" w:rsidRDefault="00D714E9" w:rsidP="00304007">
      <w:pPr>
        <w:pStyle w:val="a4"/>
        <w:numPr>
          <w:ilvl w:val="0"/>
          <w:numId w:val="1"/>
        </w:numPr>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Только вы! </w:t>
      </w:r>
    </w:p>
    <w:p w:rsidR="00304007"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 xml:space="preserve">Помните: только вы и ваша вера в силы и способности ребенка могут помочь ему развиваться гармонично. </w:t>
      </w:r>
    </w:p>
    <w:p w:rsidR="007901B4" w:rsidRPr="00D714E9" w:rsidRDefault="00D714E9" w:rsidP="00304007">
      <w:pPr>
        <w:pStyle w:val="a4"/>
        <w:spacing w:after="0" w:line="240" w:lineRule="auto"/>
        <w:ind w:left="0" w:firstLine="709"/>
        <w:jc w:val="both"/>
        <w:rPr>
          <w:rFonts w:ascii="Times New Roman" w:hAnsi="Times New Roman" w:cs="Times New Roman"/>
          <w:sz w:val="28"/>
          <w:szCs w:val="28"/>
        </w:rPr>
      </w:pPr>
      <w:r w:rsidRPr="00D714E9">
        <w:rPr>
          <w:rFonts w:ascii="Times New Roman" w:hAnsi="Times New Roman" w:cs="Times New Roman"/>
          <w:sz w:val="28"/>
          <w:szCs w:val="28"/>
        </w:rPr>
        <w:t>Будьте терпеливы, ласковы и спокойны и у вас все получится!</w:t>
      </w:r>
      <w:r w:rsidRPr="00D714E9">
        <w:rPr>
          <w:rFonts w:ascii="Times New Roman" w:hAnsi="Times New Roman" w:cs="Times New Roman"/>
          <w:sz w:val="28"/>
          <w:szCs w:val="28"/>
        </w:rPr>
        <w:br/>
      </w:r>
    </w:p>
    <w:sectPr w:rsidR="007901B4" w:rsidRPr="00D714E9" w:rsidSect="008F4DE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74946"/>
    <w:multiLevelType w:val="hybridMultilevel"/>
    <w:tmpl w:val="43F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7D"/>
    <w:rsid w:val="0024287D"/>
    <w:rsid w:val="00304007"/>
    <w:rsid w:val="007901B4"/>
    <w:rsid w:val="008F4DE5"/>
    <w:rsid w:val="00C8483C"/>
    <w:rsid w:val="00D7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C10C-AE52-46C3-AE46-FC3FB1E0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4E9"/>
    <w:rPr>
      <w:color w:val="0000FF"/>
      <w:u w:val="single"/>
    </w:rPr>
  </w:style>
  <w:style w:type="paragraph" w:styleId="a4">
    <w:name w:val="List Paragraph"/>
    <w:basedOn w:val="a"/>
    <w:uiPriority w:val="34"/>
    <w:qFormat/>
    <w:rsid w:val="00D71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Семенова</dc:creator>
  <cp:keywords/>
  <dc:description/>
  <cp:lastModifiedBy>Александра Семенова</cp:lastModifiedBy>
  <cp:revision>2</cp:revision>
  <dcterms:created xsi:type="dcterms:W3CDTF">2019-05-26T13:48:00Z</dcterms:created>
  <dcterms:modified xsi:type="dcterms:W3CDTF">2019-05-26T14:00:00Z</dcterms:modified>
</cp:coreProperties>
</file>