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45" w:rsidRPr="0076401A" w:rsidRDefault="00154745" w:rsidP="0076401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6401A">
        <w:rPr>
          <w:b/>
          <w:bCs/>
          <w:color w:val="auto"/>
          <w:sz w:val="32"/>
          <w:szCs w:val="32"/>
        </w:rPr>
        <w:t>Развитие фонематического слуха и фонематического восприятия</w:t>
      </w: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1508027</wp:posOffset>
                </wp:positionH>
                <wp:positionV relativeFrom="paragraph">
                  <wp:posOffset>58742</wp:posOffset>
                </wp:positionV>
                <wp:extent cx="2802577" cy="1080655"/>
                <wp:effectExtent l="0" t="0" r="1714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108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1A" w:rsidRPr="0076401A" w:rsidRDefault="0076401A" w:rsidP="00764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6401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Виды анализа слышимой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8.75pt;margin-top:4.65pt;width:220.7pt;height:8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" fillcolor="white [3201]" strokecolor="black [3213]" strokeweight="1pt">
                <v:textbox>
                  <w:txbxContent>
                    <w:p w:rsidR="0076401A" w:rsidRPr="0076401A" w:rsidRDefault="0076401A" w:rsidP="0076401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6401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Виды анализа слышимой речи</w:t>
                      </w:r>
                    </w:p>
                  </w:txbxContent>
                </v:textbox>
              </v:rect>
            </w:pict>
          </mc:Fallback>
        </mc:AlternateContent>
      </w: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4501268</wp:posOffset>
                </wp:positionH>
                <wp:positionV relativeFrom="paragraph">
                  <wp:posOffset>181363</wp:posOffset>
                </wp:positionV>
                <wp:extent cx="878774" cy="653142"/>
                <wp:effectExtent l="0" t="0" r="55245" b="520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653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82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4.45pt;margin-top:14.3pt;width:69.2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439906</wp:posOffset>
                </wp:positionH>
                <wp:positionV relativeFrom="paragraph">
                  <wp:posOffset>133861</wp:posOffset>
                </wp:positionV>
                <wp:extent cx="926275" cy="807407"/>
                <wp:effectExtent l="38100" t="0" r="26670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6275" cy="807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85A" id="Прямая со стрелкой 4" o:spid="_x0000_s1026" type="#_x0000_t32" style="position:absolute;margin-left:34.65pt;margin-top:10.55pt;width:72.95pt;height:6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8322A" wp14:editId="3DD94C7A">
                <wp:simplePos x="0" y="0"/>
                <wp:positionH relativeFrom="column">
                  <wp:posOffset>-427512</wp:posOffset>
                </wp:positionH>
                <wp:positionV relativeFrom="paragraph">
                  <wp:posOffset>245712</wp:posOffset>
                </wp:positionV>
                <wp:extent cx="2802577" cy="1080655"/>
                <wp:effectExtent l="0" t="0" r="1714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108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1A" w:rsidRPr="0076401A" w:rsidRDefault="0076401A" w:rsidP="00764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Фонематический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322A" id="Прямоугольник 3" o:spid="_x0000_s1027" style="position:absolute;margin-left:-33.65pt;margin-top:19.35pt;width:220.7pt;height:8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" fillcolor="white [3201]" strokecolor="black [3213]" strokeweight="1pt">
                <v:textbox>
                  <w:txbxContent>
                    <w:p w:rsidR="0076401A" w:rsidRPr="0076401A" w:rsidRDefault="0076401A" w:rsidP="0076401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Фонематический слух</w:t>
                      </w:r>
                    </w:p>
                  </w:txbxContent>
                </v:textbox>
              </v:rect>
            </w:pict>
          </mc:Fallback>
        </mc:AlternateContent>
      </w:r>
    </w:p>
    <w:p w:rsidR="00154745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322A" wp14:editId="3DD94C7A">
                <wp:simplePos x="0" y="0"/>
                <wp:positionH relativeFrom="column">
                  <wp:posOffset>3014848</wp:posOffset>
                </wp:positionH>
                <wp:positionV relativeFrom="paragraph">
                  <wp:posOffset>35412</wp:posOffset>
                </wp:positionV>
                <wp:extent cx="2802577" cy="1080655"/>
                <wp:effectExtent l="0" t="0" r="1714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7" cy="108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1A" w:rsidRPr="0076401A" w:rsidRDefault="0076401A" w:rsidP="00764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Фонематическое восприятие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322A" id="Прямоугольник 2" o:spid="_x0000_s1028" style="position:absolute;margin-left:237.4pt;margin-top:2.8pt;width:220.7pt;height:8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" fillcolor="white [3201]" strokecolor="black [3213]" strokeweight="1pt">
                <v:textbox>
                  <w:txbxContent>
                    <w:p w:rsidR="0076401A" w:rsidRPr="0076401A" w:rsidRDefault="0076401A" w:rsidP="0076401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Фонематическое восприятие</w:t>
                      </w:r>
                    </w:p>
                  </w:txbxContent>
                </v:textbox>
              </v:rect>
            </w:pict>
          </mc:Fallback>
        </mc:AlternateContent>
      </w:r>
    </w:p>
    <w:p w:rsidR="00154745" w:rsidRDefault="00154745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76401A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76401A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76401A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76401A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76401A" w:rsidRDefault="0076401A" w:rsidP="00154745">
      <w:pPr>
        <w:pStyle w:val="Default"/>
        <w:rPr>
          <w:b/>
          <w:bCs/>
          <w:color w:val="auto"/>
          <w:sz w:val="28"/>
          <w:szCs w:val="28"/>
        </w:rPr>
      </w:pPr>
    </w:p>
    <w:p w:rsidR="00154745" w:rsidRPr="00154745" w:rsidRDefault="00154745" w:rsidP="00764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4745">
        <w:rPr>
          <w:b/>
          <w:bCs/>
          <w:color w:val="auto"/>
          <w:sz w:val="28"/>
          <w:szCs w:val="28"/>
        </w:rPr>
        <w:t xml:space="preserve">Фонематический слух </w:t>
      </w:r>
      <w:r>
        <w:rPr>
          <w:color w:val="auto"/>
          <w:sz w:val="28"/>
          <w:szCs w:val="28"/>
        </w:rPr>
        <w:t xml:space="preserve">- </w:t>
      </w:r>
      <w:r w:rsidRPr="00154745">
        <w:rPr>
          <w:color w:val="auto"/>
          <w:sz w:val="28"/>
          <w:szCs w:val="28"/>
        </w:rPr>
        <w:t xml:space="preserve">это врожденная способность слышать и различать отдельные звуки речи. </w:t>
      </w:r>
    </w:p>
    <w:p w:rsidR="00154745" w:rsidRPr="00154745" w:rsidRDefault="00154745" w:rsidP="0076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45">
        <w:rPr>
          <w:rFonts w:ascii="Times New Roman" w:hAnsi="Times New Roman" w:cs="Times New Roman"/>
          <w:sz w:val="28"/>
          <w:szCs w:val="28"/>
        </w:rPr>
        <w:t>Фонематический слух формируется в онтогенезе спонтанно.</w:t>
      </w:r>
    </w:p>
    <w:p w:rsidR="00154745" w:rsidRPr="00154745" w:rsidRDefault="00154745" w:rsidP="007640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54745">
        <w:rPr>
          <w:b/>
          <w:bCs/>
          <w:color w:val="auto"/>
          <w:sz w:val="28"/>
          <w:szCs w:val="28"/>
        </w:rPr>
        <w:t>Фонематический слух включает в себя 3 операции</w:t>
      </w:r>
      <w:r w:rsidRPr="00154745">
        <w:rPr>
          <w:color w:val="auto"/>
          <w:sz w:val="28"/>
          <w:szCs w:val="28"/>
        </w:rPr>
        <w:t xml:space="preserve">: </w:t>
      </w:r>
    </w:p>
    <w:p w:rsidR="00154745" w:rsidRPr="00154745" w:rsidRDefault="00154745" w:rsidP="0076401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154745">
        <w:rPr>
          <w:color w:val="auto"/>
          <w:sz w:val="28"/>
          <w:szCs w:val="28"/>
        </w:rPr>
        <w:t xml:space="preserve">способность услышать и определить наличие данного звука в слове; </w:t>
      </w:r>
    </w:p>
    <w:p w:rsidR="00154745" w:rsidRPr="00154745" w:rsidRDefault="00154745" w:rsidP="0076401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154745">
        <w:rPr>
          <w:color w:val="auto"/>
          <w:sz w:val="28"/>
          <w:szCs w:val="28"/>
        </w:rPr>
        <w:t xml:space="preserve">способность различать </w:t>
      </w:r>
      <w:r w:rsidR="0076401A">
        <w:rPr>
          <w:color w:val="auto"/>
          <w:sz w:val="28"/>
          <w:szCs w:val="28"/>
        </w:rPr>
        <w:t xml:space="preserve">слова, в которые входят одни и </w:t>
      </w:r>
      <w:r w:rsidRPr="00154745">
        <w:rPr>
          <w:color w:val="auto"/>
          <w:sz w:val="28"/>
          <w:szCs w:val="28"/>
        </w:rPr>
        <w:t xml:space="preserve">те же </w:t>
      </w:r>
      <w:r w:rsidR="0076401A">
        <w:rPr>
          <w:color w:val="auto"/>
          <w:sz w:val="28"/>
          <w:szCs w:val="28"/>
        </w:rPr>
        <w:t xml:space="preserve">фонемы, расположенные в разной </w:t>
      </w:r>
      <w:r w:rsidRPr="00154745">
        <w:rPr>
          <w:color w:val="auto"/>
          <w:sz w:val="28"/>
          <w:szCs w:val="28"/>
        </w:rPr>
        <w:t xml:space="preserve">последовательности; </w:t>
      </w:r>
    </w:p>
    <w:p w:rsidR="00154745" w:rsidRPr="00154745" w:rsidRDefault="00154745" w:rsidP="0076401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154745">
        <w:rPr>
          <w:color w:val="auto"/>
          <w:sz w:val="28"/>
          <w:szCs w:val="28"/>
        </w:rPr>
        <w:t>способность различать</w:t>
      </w:r>
      <w:r w:rsidR="0076401A">
        <w:rPr>
          <w:color w:val="auto"/>
          <w:sz w:val="28"/>
          <w:szCs w:val="28"/>
        </w:rPr>
        <w:t xml:space="preserve"> близко звучащие, но разные по </w:t>
      </w:r>
      <w:r w:rsidRPr="00154745">
        <w:rPr>
          <w:color w:val="auto"/>
          <w:sz w:val="28"/>
          <w:szCs w:val="28"/>
        </w:rPr>
        <w:t xml:space="preserve">значению слова. </w:t>
      </w:r>
    </w:p>
    <w:p w:rsidR="00154745" w:rsidRDefault="00154745" w:rsidP="0076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45">
        <w:rPr>
          <w:rFonts w:ascii="Times New Roman" w:hAnsi="Times New Roman" w:cs="Times New Roman"/>
          <w:sz w:val="28"/>
          <w:szCs w:val="28"/>
        </w:rPr>
        <w:t>(Л.С. Выготский)</w:t>
      </w:r>
    </w:p>
    <w:p w:rsidR="000D7078" w:rsidRDefault="000D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-31305</wp:posOffset>
                </wp:positionV>
                <wp:extent cx="6887210" cy="2754330"/>
                <wp:effectExtent l="0" t="0" r="27940" b="2730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210" cy="2754330"/>
                          <a:chOff x="0" y="0"/>
                          <a:chExt cx="6887220" cy="2754512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11875"/>
                            <a:ext cx="2042160" cy="104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 xml:space="preserve">Эмбриональное развитие </w:t>
                              </w:r>
                            </w:p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Закладывается способность к восприятию звуков речи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375065" y="0"/>
                            <a:ext cx="2042160" cy="104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2-4 недели от момента рождения</w:t>
                              </w:r>
                            </w:p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Ребенок реагирует на любые звуки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40031" y="1709936"/>
                            <a:ext cx="2042160" cy="104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1 год</w:t>
                              </w:r>
                            </w:p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Слово – средство общения, ребенок реагирует на звуковую оболочку слова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621975" y="1709937"/>
                            <a:ext cx="2042160" cy="1044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2 года</w:t>
                              </w:r>
                            </w:p>
                            <w:p w:rsidR="000D7078" w:rsidRPr="000D7078" w:rsidRDefault="000D7078" w:rsidP="000D70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D7078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Слышит и различает на слух все звуки речи</w:t>
                              </w:r>
                            </w:p>
                            <w:p w:rsidR="000D7078" w:rsidRDefault="000D7078" w:rsidP="000D7078">
                              <w:pPr>
                                <w:jc w:val="center"/>
                              </w:pPr>
                            </w:p>
                            <w:p w:rsidR="000D7078" w:rsidRDefault="000D7078" w:rsidP="000D70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042556" y="546264"/>
                            <a:ext cx="261620" cy="114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4417621" y="522514"/>
                            <a:ext cx="225425" cy="450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6685925" y="629392"/>
                            <a:ext cx="201295" cy="450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3277591" y="2161307"/>
                            <a:ext cx="261653" cy="11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9" style="position:absolute;margin-left:-64.45pt;margin-top:-2.45pt;width:542.3pt;height:216.9pt;z-index:251681792;mso-height-relative:margin" coordsize="68872,2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">
                <v:rect id="Прямоугольник 6" o:spid="_x0000_s1030" style="position:absolute;top:118;width:20421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<v:textbox>
                    <w:txbxContent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Эмбриональное развитие </w:t>
                        </w:r>
                      </w:p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sz w:val="24"/>
                          </w:rPr>
                          <w:t>Закладывается способность к восприятию звуков речи</w:t>
                        </w:r>
                      </w:p>
                    </w:txbxContent>
                  </v:textbox>
                </v:rect>
                <v:rect id="Прямоугольник 7" o:spid="_x0000_s1031" style="position:absolute;left:23750;width:20422;height:10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<v:textbox>
                    <w:txbxContent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2-4 недели от момента рождения</w:t>
                        </w:r>
                      </w:p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Ребенок реагирует на любые звуки </w:t>
                        </w:r>
                      </w:p>
                    </w:txbxContent>
                  </v:textbox>
                </v:rect>
                <v:rect id="Прямоугольник 9" o:spid="_x0000_s1032" style="position:absolute;left:11400;top:17099;width:20421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 год</w:t>
                        </w:r>
                      </w:p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Слово – средство общения, ребенок реагирует на звуковую оболочку слова</w:t>
                        </w:r>
                      </w:p>
                    </w:txbxContent>
                  </v:textbox>
                </v:rect>
                <v:rect id="Прямоугольник 10" o:spid="_x0000_s1033" style="position:absolute;left:36219;top:17099;width:20422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2 года</w:t>
                        </w:r>
                      </w:p>
                      <w:p w:rsidR="000D7078" w:rsidRPr="000D7078" w:rsidRDefault="000D7078" w:rsidP="000D707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D7078">
                          <w:rPr>
                            <w:rFonts w:ascii="Times New Roman" w:hAnsi="Times New Roman" w:cs="Times New Roman"/>
                            <w:sz w:val="24"/>
                          </w:rPr>
                          <w:t>Слышит и различает на слух все звуки речи</w:t>
                        </w:r>
                      </w:p>
                      <w:p w:rsidR="000D7078" w:rsidRDefault="000D7078" w:rsidP="000D7078">
                        <w:pPr>
                          <w:jc w:val="center"/>
                        </w:pPr>
                      </w:p>
                      <w:p w:rsidR="000D7078" w:rsidRDefault="000D7078" w:rsidP="000D7078">
                        <w:pPr>
                          <w:jc w:val="center"/>
                        </w:pPr>
                      </w:p>
                    </w:txbxContent>
                  </v:textbox>
                </v:rect>
                <v:shape id="Прямая со стрелкой 12" o:spid="_x0000_s1034" type="#_x0000_t32" style="position:absolute;left:20425;top:5462;width:2616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3" o:spid="_x0000_s1035" type="#_x0000_t32" style="position:absolute;left:44176;top:5225;width:2254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XFcAAAADbAAAADwAAAGRycy9kb3ducmV2LnhtbERPS4vCMBC+L/gfwgje1lRF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6FxXAAAAA2wAAAA8AAAAAAAAAAAAAAAAA&#10;oQIAAGRycy9kb3ducmV2LnhtbFBLBQYAAAAABAAEAPkAAACOAwAAAAA=&#10;" strokecolor="black [3200]" strokeweight=".5pt">
                  <v:stroke endarrow="block" joinstyle="miter"/>
                </v:shape>
                <v:shape id="Прямая со стрелкой 14" o:spid="_x0000_s1036" type="#_x0000_t32" style="position:absolute;left:66859;top:6293;width:2013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Прямая со стрелкой 15" o:spid="_x0000_s1037" type="#_x0000_t32" style="position:absolute;left:32775;top:21613;width:2617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634CF" wp14:editId="25A4C5D0">
                <wp:simplePos x="0" y="0"/>
                <wp:positionH relativeFrom="column">
                  <wp:posOffset>3819573</wp:posOffset>
                </wp:positionH>
                <wp:positionV relativeFrom="paragraph">
                  <wp:posOffset>-26861</wp:posOffset>
                </wp:positionV>
                <wp:extent cx="2042556" cy="1045029"/>
                <wp:effectExtent l="0" t="0" r="1524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10450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78" w:rsidRPr="000D7078" w:rsidRDefault="000D7078" w:rsidP="000D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7078">
                              <w:rPr>
                                <w:rFonts w:ascii="Times New Roman" w:hAnsi="Times New Roman" w:cs="Times New Roman"/>
                                <w:b/>
                              </w:rPr>
                              <w:t>3-5 неделя жизни</w:t>
                            </w:r>
                          </w:p>
                          <w:p w:rsidR="000D7078" w:rsidRPr="000D7078" w:rsidRDefault="000D7078" w:rsidP="000D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7078">
                              <w:rPr>
                                <w:rFonts w:ascii="Times New Roman" w:hAnsi="Times New Roman" w:cs="Times New Roman"/>
                              </w:rPr>
                              <w:t>Реагирует на речь: сначала на интонацию, ритм, затем на общий звуковой рисунок 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634CF" id="Прямоугольник 8" o:spid="_x0000_s1038" style="position:absolute;margin-left:300.75pt;margin-top:-2.1pt;width:160.85pt;height:8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" fillcolor="white [3201]" strokecolor="black [3213]" strokeweight="1pt">
                <v:textbox>
                  <w:txbxContent>
                    <w:p w:rsidR="000D7078" w:rsidRPr="000D7078" w:rsidRDefault="000D7078" w:rsidP="000D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7078">
                        <w:rPr>
                          <w:rFonts w:ascii="Times New Roman" w:hAnsi="Times New Roman" w:cs="Times New Roman"/>
                          <w:b/>
                        </w:rPr>
                        <w:t>3-5 неделя жизни</w:t>
                      </w:r>
                    </w:p>
                    <w:p w:rsidR="000D7078" w:rsidRPr="000D7078" w:rsidRDefault="000D7078" w:rsidP="000D70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7078">
                        <w:rPr>
                          <w:rFonts w:ascii="Times New Roman" w:hAnsi="Times New Roman" w:cs="Times New Roman"/>
                        </w:rPr>
                        <w:t>Реагирует на речь: сначала на интонацию, ритм, затем на общий звуковой рисунок слов</w:t>
                      </w:r>
                    </w:p>
                  </w:txbxContent>
                </v:textbox>
              </v:rect>
            </w:pict>
          </mc:Fallback>
        </mc:AlternateContent>
      </w: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154745">
      <w:pPr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003EBD">
      <w:pPr>
        <w:pStyle w:val="Default"/>
      </w:pPr>
    </w:p>
    <w:p w:rsidR="00003EBD" w:rsidRPr="00003EBD" w:rsidRDefault="00003EBD" w:rsidP="00003EBD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003EBD">
        <w:rPr>
          <w:b/>
          <w:bCs/>
          <w:color w:val="auto"/>
          <w:sz w:val="28"/>
          <w:szCs w:val="28"/>
        </w:rPr>
        <w:t xml:space="preserve">Фонематическое восприятие – </w:t>
      </w:r>
      <w:r w:rsidRPr="00003EBD">
        <w:rPr>
          <w:color w:val="auto"/>
          <w:sz w:val="28"/>
          <w:szCs w:val="28"/>
        </w:rPr>
        <w:t>это</w:t>
      </w:r>
      <w:r>
        <w:rPr>
          <w:color w:val="auto"/>
          <w:sz w:val="28"/>
          <w:szCs w:val="28"/>
        </w:rPr>
        <w:t xml:space="preserve"> специально выработанные умения </w:t>
      </w:r>
      <w:r w:rsidRPr="00003EBD">
        <w:rPr>
          <w:color w:val="auto"/>
          <w:sz w:val="28"/>
          <w:szCs w:val="28"/>
        </w:rPr>
        <w:t xml:space="preserve">дифференцировать фонемы и определять звуковой состав слова. </w:t>
      </w:r>
    </w:p>
    <w:p w:rsidR="00003EBD" w:rsidRPr="00003EBD" w:rsidRDefault="00003EBD" w:rsidP="00003E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>Фонематическое восприятие спонтанно не формируется, для его развития необходимо специальное обучение детей.</w:t>
      </w:r>
    </w:p>
    <w:p w:rsidR="00003EBD" w:rsidRPr="00003EBD" w:rsidRDefault="00003EBD" w:rsidP="00003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>Фонематическое восприятие включает в себя 3 операции:</w:t>
      </w:r>
    </w:p>
    <w:p w:rsidR="00003EBD" w:rsidRP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>умение определ</w:t>
      </w:r>
      <w:r w:rsidRPr="00003EBD">
        <w:rPr>
          <w:rFonts w:ascii="Times New Roman" w:hAnsi="Times New Roman" w:cs="Times New Roman"/>
          <w:sz w:val="28"/>
          <w:szCs w:val="28"/>
        </w:rPr>
        <w:t xml:space="preserve">ять линейную последовательность </w:t>
      </w:r>
      <w:r w:rsidRPr="00003EBD">
        <w:rPr>
          <w:rFonts w:ascii="Times New Roman" w:hAnsi="Times New Roman" w:cs="Times New Roman"/>
          <w:sz w:val="28"/>
          <w:szCs w:val="28"/>
        </w:rPr>
        <w:t>звуков в слове;</w:t>
      </w:r>
    </w:p>
    <w:p w:rsidR="00003EBD" w:rsidRP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 xml:space="preserve">умение определять позицию </w:t>
      </w:r>
      <w:r w:rsidRPr="00003EBD">
        <w:rPr>
          <w:rFonts w:ascii="Times New Roman" w:hAnsi="Times New Roman" w:cs="Times New Roman"/>
          <w:sz w:val="28"/>
          <w:szCs w:val="28"/>
        </w:rPr>
        <w:t xml:space="preserve">звука в слове по отношению к его началу, </w:t>
      </w:r>
      <w:r w:rsidRPr="00003EBD">
        <w:rPr>
          <w:rFonts w:ascii="Times New Roman" w:hAnsi="Times New Roman" w:cs="Times New Roman"/>
          <w:sz w:val="28"/>
          <w:szCs w:val="28"/>
        </w:rPr>
        <w:t>середине или концу;</w:t>
      </w:r>
    </w:p>
    <w:p w:rsidR="00003EBD" w:rsidRP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>осознание или подсчет количества звуков в слове.</w:t>
      </w:r>
    </w:p>
    <w:p w:rsidR="0076401A" w:rsidRDefault="00003EBD" w:rsidP="00003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sz w:val="28"/>
          <w:szCs w:val="28"/>
        </w:rPr>
        <w:t xml:space="preserve">(Д.Б. </w:t>
      </w:r>
      <w:proofErr w:type="spellStart"/>
      <w:r w:rsidRPr="00003EB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03EBD">
        <w:rPr>
          <w:rFonts w:ascii="Times New Roman" w:hAnsi="Times New Roman" w:cs="Times New Roman"/>
          <w:sz w:val="28"/>
          <w:szCs w:val="28"/>
        </w:rPr>
        <w:t>)</w:t>
      </w:r>
    </w:p>
    <w:p w:rsidR="00003EBD" w:rsidRDefault="00003EBD" w:rsidP="00003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BD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– основа правильной речи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звукопроизношения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лексической стороны речи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строя речи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восприятия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звукового анализа и синтеза</w:t>
      </w:r>
    </w:p>
    <w:p w:rsidR="00003EBD" w:rsidRDefault="00003EBD" w:rsidP="00003E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чтению и письму</w:t>
      </w:r>
    </w:p>
    <w:p w:rsid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7A7">
        <w:rPr>
          <w:rFonts w:ascii="Times New Roman" w:hAnsi="Times New Roman" w:cs="Times New Roman"/>
          <w:b/>
          <w:sz w:val="36"/>
          <w:szCs w:val="36"/>
        </w:rPr>
        <w:lastRenderedPageBreak/>
        <w:t>Этапы развития фонематического восприятия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07A7">
        <w:rPr>
          <w:rFonts w:ascii="Times New Roman" w:hAnsi="Times New Roman" w:cs="Times New Roman"/>
          <w:sz w:val="28"/>
          <w:szCs w:val="28"/>
        </w:rPr>
        <w:t xml:space="preserve">Развитие неречевого слуха (развитие слухового восприятия, внимания, чувства ритма). 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07A7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EBD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3.Формирование навыка элементарного звукового анализа и синтеза.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7A7">
        <w:rPr>
          <w:rFonts w:ascii="Times New Roman" w:hAnsi="Times New Roman" w:cs="Times New Roman"/>
          <w:i/>
          <w:sz w:val="28"/>
          <w:szCs w:val="28"/>
        </w:rPr>
        <w:t>1 этап. Развитие неречевого слуха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На данном этапе используются игровые упражнения, направленные на:</w:t>
      </w:r>
    </w:p>
    <w:p w:rsidR="00A407A7" w:rsidRPr="00A407A7" w:rsidRDefault="00A407A7" w:rsidP="00A407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распознавание предметов по характерному шуму (звуку) (губная гармошка, свисток, дудочка, погремушка, крупа в коробке и т.д.);</w:t>
      </w:r>
    </w:p>
    <w:p w:rsidR="00A407A7" w:rsidRPr="00A407A7" w:rsidRDefault="00A407A7" w:rsidP="00A407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 xml:space="preserve">дифференциацию шумов (звуков),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07A7">
        <w:rPr>
          <w:rFonts w:ascii="Times New Roman" w:hAnsi="Times New Roman" w:cs="Times New Roman"/>
          <w:sz w:val="28"/>
          <w:szCs w:val="28"/>
        </w:rPr>
        <w:t>шелест листьев, шуршание бумаги, шум воды, ветра, хлопанье, скрип, стуки)</w:t>
      </w:r>
    </w:p>
    <w:p w:rsidR="00A407A7" w:rsidRPr="00A407A7" w:rsidRDefault="00A407A7" w:rsidP="00A407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дифференциацию силы звучания предметов (большой барабан и маленький барабан)</w:t>
      </w:r>
    </w:p>
    <w:p w:rsidR="00A407A7" w:rsidRDefault="00A407A7" w:rsidP="00A407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Определение направления шума (звука).</w:t>
      </w:r>
    </w:p>
    <w:p w:rsidR="00A407A7" w:rsidRDefault="00A407A7" w:rsidP="00A40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«Угадай, на чем играли?»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>Цель:</w:t>
      </w:r>
      <w:r w:rsidRPr="00A407A7">
        <w:rPr>
          <w:rFonts w:ascii="Times New Roman" w:hAnsi="Times New Roman" w:cs="Times New Roman"/>
          <w:sz w:val="28"/>
          <w:szCs w:val="28"/>
        </w:rPr>
        <w:t xml:space="preserve"> развитие устойчивости слухового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A7">
        <w:rPr>
          <w:rFonts w:ascii="Times New Roman" w:hAnsi="Times New Roman" w:cs="Times New Roman"/>
          <w:sz w:val="28"/>
          <w:szCs w:val="28"/>
        </w:rPr>
        <w:t>умения разл</w:t>
      </w:r>
      <w:r>
        <w:rPr>
          <w:rFonts w:ascii="Times New Roman" w:hAnsi="Times New Roman" w:cs="Times New Roman"/>
          <w:sz w:val="28"/>
          <w:szCs w:val="28"/>
        </w:rPr>
        <w:t xml:space="preserve">ичать инструмент на слух по его </w:t>
      </w:r>
      <w:r w:rsidRPr="00A407A7">
        <w:rPr>
          <w:rFonts w:ascii="Times New Roman" w:hAnsi="Times New Roman" w:cs="Times New Roman"/>
          <w:sz w:val="28"/>
          <w:szCs w:val="28"/>
        </w:rPr>
        <w:t xml:space="preserve">звучанию. 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Педагог знакомит детей с музыкальными игрушками: гармошкой, барабаном, дудочкой, бубном и другими. За тем он убирает игрушки за ширму. Сыграв на одном из инструментов, просит детей угадать, на чем он играл. Тот, кто угадал правильно, достает инструмент из-за ширмы и играет на нем.</w:t>
      </w:r>
    </w:p>
    <w:p w:rsidR="00A407A7" w:rsidRDefault="00A407A7" w:rsidP="00A40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1151" cy="1487362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14" cy="14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«Что ты слышал?»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>Цель:</w:t>
      </w:r>
      <w:r w:rsidRPr="00A407A7">
        <w:rPr>
          <w:rFonts w:ascii="Times New Roman" w:hAnsi="Times New Roman" w:cs="Times New Roman"/>
          <w:sz w:val="28"/>
          <w:szCs w:val="28"/>
        </w:rPr>
        <w:t xml:space="preserve"> развитие устойчив</w:t>
      </w:r>
      <w:r>
        <w:rPr>
          <w:rFonts w:ascii="Times New Roman" w:hAnsi="Times New Roman" w:cs="Times New Roman"/>
          <w:sz w:val="28"/>
          <w:szCs w:val="28"/>
        </w:rPr>
        <w:t xml:space="preserve">ости слухового внимания, умения </w:t>
      </w:r>
      <w:r w:rsidRPr="00A407A7">
        <w:rPr>
          <w:rFonts w:ascii="Times New Roman" w:hAnsi="Times New Roman" w:cs="Times New Roman"/>
          <w:sz w:val="28"/>
          <w:szCs w:val="28"/>
        </w:rPr>
        <w:t>различать шумы природы на слух по его звучанию.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lastRenderedPageBreak/>
        <w:t>Детям предлагается послушать аудиозапись: шум дождя, ветра, плеск волн, пение птиц и другие, с одновременной демонстрацией соответствующих картинок (капли дождя, море с волнами, птицы и другие).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При повторном прослушивании дошкольники должны определить, что они услышали, выбрав одну из предложенных картинок.</w:t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«Угадай, что делают?»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Цель: научить детей определять выполняемое действие по характерному звуку.</w:t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«Угадай, что звучит?»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Цель: учить детей дифференцировать шумы с контрастным звучанием.</w:t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«Угадай, что в коробочке?»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Цель: научить детей дифференцировать шумы с незначительными по силе звучания различиями.</w:t>
      </w:r>
    </w:p>
    <w:p w:rsidR="00A407A7" w:rsidRDefault="00A407A7" w:rsidP="00A407A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407A7">
        <w:rPr>
          <w:rFonts w:ascii="Times New Roman" w:hAnsi="Times New Roman" w:cs="Times New Roman"/>
          <w:i/>
          <w:sz w:val="28"/>
          <w:szCs w:val="28"/>
        </w:rPr>
        <w:t>2 этап. Развитие фонематического слуха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На данном этапе используются игровые упражнения, с помощью которых дети учатся: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 xml:space="preserve">• различать одинаковые слова, фразы, </w:t>
      </w:r>
      <w:proofErr w:type="spellStart"/>
      <w:r w:rsidRPr="00A407A7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A407A7">
        <w:rPr>
          <w:rFonts w:ascii="Times New Roman" w:hAnsi="Times New Roman" w:cs="Times New Roman"/>
          <w:sz w:val="28"/>
          <w:szCs w:val="28"/>
        </w:rPr>
        <w:t xml:space="preserve"> и звуки по высоте, силе и тембру голоса;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различать слова, близких по звуковому составу;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дифференцировать слоги;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дифференцировать фонемы (звуки)</w:t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«Громко-тихо»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>Цель:</w:t>
      </w:r>
      <w:r w:rsidRPr="00A407A7">
        <w:rPr>
          <w:rFonts w:ascii="Times New Roman" w:hAnsi="Times New Roman" w:cs="Times New Roman"/>
          <w:sz w:val="28"/>
          <w:szCs w:val="28"/>
        </w:rPr>
        <w:t xml:space="preserve"> развитие умения менять силу голоса: говорить то громко, то тихо.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Парные игрушки: большая и маленькая. Большие произносят слова громко, маленькие - тихо.</w:t>
      </w:r>
    </w:p>
    <w:p w:rsidR="00A407A7" w:rsidRPr="00A407A7" w:rsidRDefault="00A407A7" w:rsidP="00A40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A407A7">
        <w:rPr>
          <w:rFonts w:ascii="Times New Roman" w:hAnsi="Times New Roman" w:cs="Times New Roman"/>
          <w:b/>
          <w:sz w:val="28"/>
          <w:szCs w:val="28"/>
        </w:rPr>
        <w:t>«Три медведя».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b/>
          <w:sz w:val="28"/>
          <w:szCs w:val="28"/>
        </w:rPr>
        <w:t>Цель:</w:t>
      </w:r>
      <w:r w:rsidRPr="00A407A7">
        <w:rPr>
          <w:rFonts w:ascii="Times New Roman" w:hAnsi="Times New Roman" w:cs="Times New Roman"/>
          <w:sz w:val="28"/>
          <w:szCs w:val="28"/>
        </w:rPr>
        <w:t xml:space="preserve"> развитие умения менять высоту голоса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Меняя высоту голоса, попросить ребёнка отгадать, кто говорит: Михайло Иванович (низкий голос, Настасья Петровна (голос средней высоты) или Мишутка (высокий голос).</w:t>
      </w:r>
    </w:p>
    <w:p w:rsid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lastRenderedPageBreak/>
        <w:t>Произнести одну из фраз за медведя, медведицу и медвежонка голосом, меняющимся по высоте.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7A7">
        <w:rPr>
          <w:rFonts w:ascii="Times New Roman" w:hAnsi="Times New Roman" w:cs="Times New Roman"/>
          <w:i/>
          <w:sz w:val="28"/>
          <w:szCs w:val="28"/>
        </w:rPr>
        <w:t xml:space="preserve">3 этап. </w:t>
      </w:r>
      <w:r w:rsidRPr="00A407A7">
        <w:rPr>
          <w:rFonts w:ascii="Times New Roman" w:hAnsi="Times New Roman" w:cs="Times New Roman"/>
          <w:i/>
          <w:sz w:val="28"/>
          <w:szCs w:val="28"/>
        </w:rPr>
        <w:t>Формирование навыка элементарного звукового анализа и синтеза.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Этот этап имеет определённую последовательность: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Определение количества слогов в словах разной сложности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Выделение в звуковом потоке гласного, затем согласного звука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Выделение из слога гласного, затем согласного звука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Выделение первого и последнего звука в слове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Выделение слова с предложенным звуком из группы слов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или из предложения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Определение места, количества, последовательности звуков в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слове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• Творческие задания (например, придумать слова с заданными</w:t>
      </w:r>
    </w:p>
    <w:p w:rsidR="00A407A7" w:rsidRPr="00A407A7" w:rsidRDefault="00A407A7" w:rsidP="00A40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A7">
        <w:rPr>
          <w:rFonts w:ascii="Times New Roman" w:hAnsi="Times New Roman" w:cs="Times New Roman"/>
          <w:sz w:val="28"/>
          <w:szCs w:val="28"/>
        </w:rPr>
        <w:t>звуками)</w:t>
      </w:r>
    </w:p>
    <w:p w:rsidR="00114AE2" w:rsidRPr="00114AE2" w:rsidRDefault="00114AE2" w:rsidP="00114A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«Слоговой поезд»</w:t>
      </w:r>
    </w:p>
    <w:p w:rsidR="00114AE2" w:rsidRPr="00114AE2" w:rsidRDefault="00114AE2" w:rsidP="0011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Цель: упражнять детей в делении на слоги.</w:t>
      </w:r>
    </w:p>
    <w:p w:rsidR="00A407A7" w:rsidRDefault="00114AE2" w:rsidP="0011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Детям необходимо «расселить картинки в нужный вагон.</w:t>
      </w:r>
    </w:p>
    <w:p w:rsidR="00114AE2" w:rsidRPr="00114AE2" w:rsidRDefault="00114AE2" w:rsidP="00114A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14AE2">
        <w:rPr>
          <w:rFonts w:ascii="Times New Roman" w:hAnsi="Times New Roman" w:cs="Times New Roman"/>
          <w:b/>
          <w:sz w:val="28"/>
          <w:szCs w:val="28"/>
        </w:rPr>
        <w:t>«Составь слово по первым звукам»</w:t>
      </w:r>
    </w:p>
    <w:p w:rsidR="00114AE2" w:rsidRDefault="00114AE2" w:rsidP="0011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Цель: упражнять в опр</w:t>
      </w:r>
      <w:r>
        <w:rPr>
          <w:rFonts w:ascii="Times New Roman" w:hAnsi="Times New Roman" w:cs="Times New Roman"/>
          <w:sz w:val="28"/>
          <w:szCs w:val="28"/>
        </w:rPr>
        <w:t xml:space="preserve">еделении первого звука в слове, </w:t>
      </w:r>
      <w:r w:rsidRPr="00114AE2">
        <w:rPr>
          <w:rFonts w:ascii="Times New Roman" w:hAnsi="Times New Roman" w:cs="Times New Roman"/>
          <w:sz w:val="28"/>
          <w:szCs w:val="28"/>
        </w:rPr>
        <w:t>закрепить умение составлять слова из выделенных звуков.</w:t>
      </w:r>
    </w:p>
    <w:p w:rsidR="00114AE2" w:rsidRPr="00114AE2" w:rsidRDefault="00114AE2" w:rsidP="00114A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«Пирамида»</w:t>
      </w:r>
    </w:p>
    <w:p w:rsidR="00114AE2" w:rsidRPr="00114AE2" w:rsidRDefault="00114AE2" w:rsidP="0011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Цель: упражнять детей в определении количества слогов в словах.</w:t>
      </w:r>
    </w:p>
    <w:p w:rsidR="00114AE2" w:rsidRPr="00114AE2" w:rsidRDefault="00114AE2" w:rsidP="0011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Детям предлагается разло</w:t>
      </w:r>
      <w:r>
        <w:rPr>
          <w:rFonts w:ascii="Times New Roman" w:hAnsi="Times New Roman" w:cs="Times New Roman"/>
          <w:sz w:val="28"/>
          <w:szCs w:val="28"/>
        </w:rPr>
        <w:t xml:space="preserve">жить картинки в нужный карман в </w:t>
      </w:r>
      <w:bookmarkStart w:id="0" w:name="_GoBack"/>
      <w:bookmarkEnd w:id="0"/>
      <w:r w:rsidRPr="00114AE2">
        <w:rPr>
          <w:rFonts w:ascii="Times New Roman" w:hAnsi="Times New Roman" w:cs="Times New Roman"/>
          <w:sz w:val="28"/>
          <w:szCs w:val="28"/>
        </w:rPr>
        <w:t>зависимости от количества слов.</w:t>
      </w:r>
    </w:p>
    <w:sectPr w:rsidR="00114AE2" w:rsidRPr="00114AE2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902"/>
    <w:multiLevelType w:val="hybridMultilevel"/>
    <w:tmpl w:val="A7EC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732B"/>
    <w:multiLevelType w:val="hybridMultilevel"/>
    <w:tmpl w:val="3000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8"/>
    <w:rsid w:val="00003EBD"/>
    <w:rsid w:val="000D7078"/>
    <w:rsid w:val="00114AE2"/>
    <w:rsid w:val="00154745"/>
    <w:rsid w:val="00726B98"/>
    <w:rsid w:val="0076401A"/>
    <w:rsid w:val="007901B4"/>
    <w:rsid w:val="008F4DE5"/>
    <w:rsid w:val="00A407A7"/>
    <w:rsid w:val="00C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5612-3B4D-47E9-B1F6-E21955D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2019-09-22T17:12:00Z</dcterms:created>
  <dcterms:modified xsi:type="dcterms:W3CDTF">2019-09-22T18:07:00Z</dcterms:modified>
</cp:coreProperties>
</file>