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DA" w:rsidRPr="003330AA" w:rsidRDefault="003330AA" w:rsidP="00AF78DA">
      <w:pPr>
        <w:pStyle w:val="a5"/>
        <w:spacing w:line="360" w:lineRule="auto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Консультация для родителей</w:t>
      </w:r>
    </w:p>
    <w:p w:rsidR="00AF78DA" w:rsidRDefault="00AF78DA" w:rsidP="00AF78DA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kern w:val="36"/>
          <w:sz w:val="48"/>
          <w:szCs w:val="48"/>
          <w:lang w:eastAsia="ru-RU"/>
        </w:rPr>
      </w:pPr>
      <w:r w:rsidRPr="00AF78DA">
        <w:rPr>
          <w:rFonts w:ascii="Times New Roman" w:hAnsi="Times New Roman" w:cs="Times New Roman"/>
          <w:b/>
          <w:i/>
          <w:kern w:val="36"/>
          <w:sz w:val="48"/>
          <w:szCs w:val="48"/>
          <w:lang w:eastAsia="ru-RU"/>
        </w:rPr>
        <w:t>«Все о перелетных птицах»</w:t>
      </w:r>
    </w:p>
    <w:p w:rsidR="00AF78DA" w:rsidRDefault="00AF78DA" w:rsidP="00AF78DA">
      <w:pPr>
        <w:pStyle w:val="a5"/>
        <w:spacing w:line="36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AF78DA">
        <w:rPr>
          <w:rFonts w:ascii="Times New Roman" w:hAnsi="Times New Roman" w:cs="Times New Roman"/>
          <w:kern w:val="36"/>
          <w:sz w:val="24"/>
          <w:szCs w:val="24"/>
          <w:lang w:eastAsia="ru-RU"/>
        </w:rPr>
        <w:t>Материал подготовила воспитатель: Пластун Л.В.</w:t>
      </w:r>
    </w:p>
    <w:p w:rsidR="00AF78DA" w:rsidRDefault="00AF78DA" w:rsidP="00AF78DA">
      <w:pPr>
        <w:pStyle w:val="a5"/>
        <w:spacing w:line="36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F78DA" w:rsidRDefault="00AF78DA" w:rsidP="00AF78DA">
      <w:pPr>
        <w:pStyle w:val="a5"/>
        <w:spacing w:line="36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F78DA" w:rsidRDefault="00AF78DA" w:rsidP="00AF78DA">
      <w:pPr>
        <w:pStyle w:val="a5"/>
        <w:spacing w:line="36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F78DA" w:rsidRDefault="00AF78DA" w:rsidP="00AF78DA">
      <w:pPr>
        <w:pStyle w:val="a5"/>
        <w:spacing w:line="36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86655" cy="3488690"/>
            <wp:effectExtent l="19050" t="19050" r="23495" b="16510"/>
            <wp:docPr id="1" name="Рисунок 1" descr="http://www.playing-field.ru/img/2015/052101/362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laying-field.ru/img/2015/052101/3620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48869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78DA" w:rsidRDefault="00AF78DA" w:rsidP="00AF78DA">
      <w:pPr>
        <w:pStyle w:val="a5"/>
        <w:spacing w:line="36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F78DA" w:rsidRPr="00AF78DA" w:rsidRDefault="00AF78DA" w:rsidP="00AF78D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78DA">
        <w:rPr>
          <w:rFonts w:ascii="Times New Roman" w:hAnsi="Times New Roman" w:cs="Times New Roman"/>
          <w:sz w:val="32"/>
          <w:szCs w:val="32"/>
          <w:lang w:eastAsia="ru-RU"/>
        </w:rPr>
        <w:t>Осенью детей следует познакомить с "Перелетными птицами".</w:t>
      </w:r>
    </w:p>
    <w:p w:rsidR="00AF78DA" w:rsidRP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AF78DA">
        <w:rPr>
          <w:rFonts w:ascii="Times New Roman" w:hAnsi="Times New Roman" w:cs="Times New Roman"/>
          <w:sz w:val="32"/>
          <w:szCs w:val="32"/>
          <w:lang w:eastAsia="ru-RU"/>
        </w:rPr>
        <w:t>К ним относятся: ласточки, стрижи, иволги, кукушки, гуси, утки, лебеди, цапли, скворцы, грачи, зяблики, журавли, трясогузки, аисты, жаворонки, дрозды, малиновки, соловьи и др.</w:t>
      </w:r>
      <w:proofErr w:type="gramEnd"/>
    </w:p>
    <w:p w:rsidR="00AF78DA" w:rsidRP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78DA">
        <w:rPr>
          <w:rFonts w:ascii="Times New Roman" w:hAnsi="Times New Roman" w:cs="Times New Roman"/>
          <w:sz w:val="32"/>
          <w:szCs w:val="32"/>
          <w:lang w:eastAsia="ru-RU"/>
        </w:rPr>
        <w:t>Заучите с детьми слова: перелетные птицы.</w:t>
      </w:r>
    </w:p>
    <w:p w:rsidR="00AF78DA" w:rsidRP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78DA">
        <w:rPr>
          <w:rFonts w:ascii="Times New Roman" w:hAnsi="Times New Roman" w:cs="Times New Roman"/>
          <w:sz w:val="32"/>
          <w:szCs w:val="32"/>
          <w:lang w:eastAsia="ru-RU"/>
        </w:rPr>
        <w:t>Что надо рассказать детям о перелетных птицах:</w:t>
      </w:r>
    </w:p>
    <w:p w:rsidR="00147599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78DA">
        <w:rPr>
          <w:rFonts w:ascii="Times New Roman" w:hAnsi="Times New Roman" w:cs="Times New Roman"/>
          <w:sz w:val="32"/>
          <w:szCs w:val="32"/>
          <w:lang w:eastAsia="ru-RU"/>
        </w:rPr>
        <w:t>Готовясь к перелету: птицы собираются в стаи.</w:t>
      </w:r>
    </w:p>
    <w:p w:rsid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78DA">
        <w:rPr>
          <w:rFonts w:ascii="Times New Roman" w:hAnsi="Times New Roman" w:cs="Times New Roman"/>
          <w:sz w:val="32"/>
          <w:szCs w:val="32"/>
          <w:u w:val="single"/>
          <w:lang w:eastAsia="ru-RU"/>
        </w:rPr>
        <w:t>Самыми первыми улетают</w:t>
      </w:r>
      <w:r w:rsidRPr="00AF78DA">
        <w:rPr>
          <w:rFonts w:ascii="Times New Roman" w:hAnsi="Times New Roman" w:cs="Times New Roman"/>
          <w:sz w:val="32"/>
          <w:szCs w:val="32"/>
          <w:lang w:eastAsia="ru-RU"/>
        </w:rPr>
        <w:t xml:space="preserve">: ласточки, стрижи, иволги, соловьи, кукушки, журавли, насекомоядные. Еще совсем тепло, много мух и </w:t>
      </w:r>
      <w:r w:rsidRPr="00AF78D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комаров, но т. к. эти птицы питаются только насекомыми, то они улетают, зная, что скоро насекомые исчезнут.</w:t>
      </w:r>
    </w:p>
    <w:p w:rsidR="00AF78DA" w:rsidRP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78DA">
        <w:rPr>
          <w:rFonts w:ascii="Times New Roman" w:hAnsi="Times New Roman" w:cs="Times New Roman"/>
          <w:sz w:val="32"/>
          <w:szCs w:val="32"/>
          <w:u w:val="single"/>
          <w:lang w:eastAsia="ru-RU"/>
        </w:rPr>
        <w:t>Другие птицы</w:t>
      </w:r>
      <w:r w:rsidRPr="00AF78DA">
        <w:rPr>
          <w:rFonts w:ascii="Times New Roman" w:hAnsi="Times New Roman" w:cs="Times New Roman"/>
          <w:sz w:val="32"/>
          <w:szCs w:val="32"/>
          <w:lang w:eastAsia="ru-RU"/>
        </w:rPr>
        <w:t> меняют корм и питаются ягодами, зерном. Поэтому могут улетать попозже.</w:t>
      </w:r>
    </w:p>
    <w:p w:rsidR="00AF78DA" w:rsidRP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78DA">
        <w:rPr>
          <w:rFonts w:ascii="Times New Roman" w:hAnsi="Times New Roman" w:cs="Times New Roman"/>
          <w:sz w:val="32"/>
          <w:szCs w:val="32"/>
          <w:lang w:eastAsia="ru-RU"/>
        </w:rPr>
        <w:t>Начинают облетать листья с деревьев - улетают скворцы.</w:t>
      </w:r>
    </w:p>
    <w:p w:rsidR="00AF78DA" w:rsidRP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78DA">
        <w:rPr>
          <w:rFonts w:ascii="Times New Roman" w:hAnsi="Times New Roman" w:cs="Times New Roman"/>
          <w:sz w:val="32"/>
          <w:szCs w:val="32"/>
          <w:lang w:eastAsia="ru-RU"/>
        </w:rPr>
        <w:t>За ними улетают все мелкие лесные птицы: трясогузки, малиновки, дрозды, зяблики.</w:t>
      </w:r>
    </w:p>
    <w:p w:rsidR="00AF78DA" w:rsidRP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78DA">
        <w:rPr>
          <w:rFonts w:ascii="Times New Roman" w:hAnsi="Times New Roman" w:cs="Times New Roman"/>
          <w:sz w:val="32"/>
          <w:szCs w:val="32"/>
          <w:lang w:eastAsia="ru-RU"/>
        </w:rPr>
        <w:t>А в октябре улетают </w:t>
      </w:r>
      <w:r w:rsidRPr="00AF78DA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водоплавающие птицы</w:t>
      </w:r>
      <w:r w:rsidRPr="00AF78DA">
        <w:rPr>
          <w:rFonts w:ascii="Times New Roman" w:hAnsi="Times New Roman" w:cs="Times New Roman"/>
          <w:sz w:val="32"/>
          <w:szCs w:val="32"/>
          <w:lang w:eastAsia="ru-RU"/>
        </w:rPr>
        <w:t>: гуси, утки, лебеди. На водоемах, пока они не замерзли, достаточно корма. Поэтому водоплавающие птицы улетают при приближении заморозков.</w:t>
      </w:r>
    </w:p>
    <w:p w:rsidR="00AF78DA" w:rsidRP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AF78DA">
        <w:rPr>
          <w:rFonts w:ascii="Times New Roman" w:hAnsi="Times New Roman" w:cs="Times New Roman"/>
          <w:sz w:val="32"/>
          <w:szCs w:val="32"/>
          <w:u w:val="single"/>
          <w:lang w:eastAsia="ru-RU"/>
        </w:rPr>
        <w:t>Последними</w:t>
      </w:r>
      <w:proofErr w:type="gramEnd"/>
      <w:r w:rsidRPr="00AF78DA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улетают грачи</w:t>
      </w:r>
      <w:r w:rsidRPr="00AF78DA">
        <w:rPr>
          <w:rFonts w:ascii="Times New Roman" w:hAnsi="Times New Roman" w:cs="Times New Roman"/>
          <w:sz w:val="32"/>
          <w:szCs w:val="32"/>
          <w:lang w:eastAsia="ru-RU"/>
        </w:rPr>
        <w:t>, перед перелетом они собираются в стаи ближе к лугам, собирают в земле зерно, личинки насекомых, улиток, дождевых червей, молодые овощи. Старые грачи - с белыми ноздрями, они постоянно копают землю клювом и перышки у основания клюва у них стираются. Молодые же грачи - полностью черные.</w:t>
      </w:r>
    </w:p>
    <w:p w:rsidR="00AF78DA" w:rsidRP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78DA">
        <w:rPr>
          <w:rFonts w:ascii="Times New Roman" w:hAnsi="Times New Roman" w:cs="Times New Roman"/>
          <w:sz w:val="32"/>
          <w:szCs w:val="32"/>
          <w:u w:val="single"/>
          <w:lang w:eastAsia="ru-RU"/>
        </w:rPr>
        <w:t>Как летят птицы</w:t>
      </w:r>
      <w:r w:rsidRPr="00AF78DA">
        <w:rPr>
          <w:rFonts w:ascii="Times New Roman" w:hAnsi="Times New Roman" w:cs="Times New Roman"/>
          <w:sz w:val="32"/>
          <w:szCs w:val="32"/>
          <w:lang w:eastAsia="ru-RU"/>
        </w:rPr>
        <w:t xml:space="preserve">: мелкие птицы летят стаей. </w:t>
      </w:r>
      <w:proofErr w:type="gramStart"/>
      <w:r w:rsidRPr="00AF78DA">
        <w:rPr>
          <w:rFonts w:ascii="Times New Roman" w:hAnsi="Times New Roman" w:cs="Times New Roman"/>
          <w:sz w:val="32"/>
          <w:szCs w:val="32"/>
          <w:lang w:eastAsia="ru-RU"/>
        </w:rPr>
        <w:t>Крупные - строем: журавли - углом, клином; гуси летят дугой или косой веревкой (шеренгой); утки - поперечной веревкой, шеренгой.</w:t>
      </w:r>
      <w:proofErr w:type="gramEnd"/>
    </w:p>
    <w:p w:rsidR="00AF78DA" w:rsidRP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78DA">
        <w:rPr>
          <w:rFonts w:ascii="Times New Roman" w:hAnsi="Times New Roman" w:cs="Times New Roman"/>
          <w:sz w:val="32"/>
          <w:szCs w:val="32"/>
          <w:lang w:eastAsia="ru-RU"/>
        </w:rPr>
        <w:t>Летят больше ночью, т. к. меньше опасностей в пути. На отдыхе стая выставляет караульных птиц.</w:t>
      </w:r>
    </w:p>
    <w:p w:rsidR="00AF78DA" w:rsidRP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78DA">
        <w:rPr>
          <w:rFonts w:ascii="Times New Roman" w:hAnsi="Times New Roman" w:cs="Times New Roman"/>
          <w:sz w:val="32"/>
          <w:szCs w:val="32"/>
          <w:lang w:eastAsia="ru-RU"/>
        </w:rPr>
        <w:t xml:space="preserve">Врагов при перелете у птиц много. Это соколы и другие хищные птицы, звери, когда птицы отдыхают между перелетами на </w:t>
      </w:r>
      <w:proofErr w:type="spellStart"/>
      <w:r w:rsidRPr="00AF78DA">
        <w:rPr>
          <w:rFonts w:ascii="Times New Roman" w:hAnsi="Times New Roman" w:cs="Times New Roman"/>
          <w:sz w:val="32"/>
          <w:szCs w:val="32"/>
          <w:lang w:eastAsia="ru-RU"/>
        </w:rPr>
        <w:t>земле</w:t>
      </w:r>
      <w:proofErr w:type="gramStart"/>
      <w:r w:rsidRPr="00AF78DA">
        <w:rPr>
          <w:rFonts w:ascii="Times New Roman" w:hAnsi="Times New Roman" w:cs="Times New Roman"/>
          <w:sz w:val="32"/>
          <w:szCs w:val="32"/>
          <w:lang w:eastAsia="ru-RU"/>
        </w:rPr>
        <w:t>.Т</w:t>
      </w:r>
      <w:proofErr w:type="gramEnd"/>
      <w:r w:rsidRPr="00AF78DA">
        <w:rPr>
          <w:rFonts w:ascii="Times New Roman" w:hAnsi="Times New Roman" w:cs="Times New Roman"/>
          <w:sz w:val="32"/>
          <w:szCs w:val="32"/>
          <w:lang w:eastAsia="ru-RU"/>
        </w:rPr>
        <w:t>акже</w:t>
      </w:r>
      <w:proofErr w:type="spellEnd"/>
      <w:r w:rsidRPr="00AF78DA">
        <w:rPr>
          <w:rFonts w:ascii="Times New Roman" w:hAnsi="Times New Roman" w:cs="Times New Roman"/>
          <w:sz w:val="32"/>
          <w:szCs w:val="32"/>
          <w:lang w:eastAsia="ru-RU"/>
        </w:rPr>
        <w:t xml:space="preserve"> большую опасность во время перелета представляет дождь, во время которого плохая видимость, перья птиц намокают </w:t>
      </w:r>
      <w:r w:rsidRPr="00AF78D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и становятся тяжелыми. Еще один враг это туман. Во время тумана </w:t>
      </w:r>
      <w:proofErr w:type="gramStart"/>
      <w:r w:rsidRPr="00AF78DA">
        <w:rPr>
          <w:rFonts w:ascii="Times New Roman" w:hAnsi="Times New Roman" w:cs="Times New Roman"/>
          <w:sz w:val="32"/>
          <w:szCs w:val="32"/>
          <w:lang w:eastAsia="ru-RU"/>
        </w:rPr>
        <w:t>много птиц разбиваются</w:t>
      </w:r>
      <w:proofErr w:type="gramEnd"/>
      <w:r w:rsidRPr="00AF78DA">
        <w:rPr>
          <w:rFonts w:ascii="Times New Roman" w:hAnsi="Times New Roman" w:cs="Times New Roman"/>
          <w:sz w:val="32"/>
          <w:szCs w:val="32"/>
          <w:lang w:eastAsia="ru-RU"/>
        </w:rPr>
        <w:t xml:space="preserve"> о скалы или другие препятствия.</w:t>
      </w:r>
    </w:p>
    <w:p w:rsidR="00AF78DA" w:rsidRP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78DA">
        <w:rPr>
          <w:rFonts w:ascii="Times New Roman" w:hAnsi="Times New Roman" w:cs="Times New Roman"/>
          <w:sz w:val="32"/>
          <w:szCs w:val="32"/>
          <w:lang w:eastAsia="ru-RU"/>
        </w:rPr>
        <w:t>Перелет выдерживают только очень сильные и крепкие птицы, которые хорошо летали, питались и хорошо отъелись перед перелетом.</w:t>
      </w:r>
    </w:p>
    <w:p w:rsid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78DA">
        <w:rPr>
          <w:rFonts w:ascii="Times New Roman" w:hAnsi="Times New Roman" w:cs="Times New Roman"/>
          <w:sz w:val="32"/>
          <w:szCs w:val="32"/>
          <w:lang w:eastAsia="ru-RU"/>
        </w:rPr>
        <w:t>В чужих краях птицы песен не поют и гнезда не вьют.</w:t>
      </w:r>
    </w:p>
    <w:p w:rsidR="00AF78DA" w:rsidRPr="00AF78DA" w:rsidRDefault="00AF78DA" w:rsidP="00AF78D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sz w:val="32"/>
          <w:szCs w:val="32"/>
        </w:rPr>
      </w:pPr>
      <w:r w:rsidRPr="00AF78DA">
        <w:rPr>
          <w:sz w:val="32"/>
          <w:szCs w:val="32"/>
        </w:rPr>
        <w:t xml:space="preserve">Какую пользу приносят птицы: они уничтожают вредных насекомых, их личинки, вредителей садов, лесов и огородов. Истребляют сорные растения. </w:t>
      </w:r>
      <w:proofErr w:type="gramStart"/>
      <w:r w:rsidRPr="00AF78DA">
        <w:rPr>
          <w:sz w:val="32"/>
          <w:szCs w:val="32"/>
        </w:rPr>
        <w:t>А кукушки, иволги - единственные птицы, которые поедают волосатых гусениц, которых не трогают остальные птицы, т. к. они забивают их желудок, горло, волосами.</w:t>
      </w:r>
      <w:proofErr w:type="gramEnd"/>
      <w:r w:rsidRPr="00AF78DA">
        <w:rPr>
          <w:sz w:val="32"/>
          <w:szCs w:val="32"/>
        </w:rPr>
        <w:t xml:space="preserve"> Поэтому они приносят особо большую пользу.</w:t>
      </w:r>
    </w:p>
    <w:p w:rsidR="00AF78DA" w:rsidRP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78DA">
        <w:rPr>
          <w:rFonts w:ascii="Times New Roman" w:hAnsi="Times New Roman" w:cs="Times New Roman"/>
          <w:sz w:val="32"/>
          <w:szCs w:val="32"/>
          <w:lang w:eastAsia="ru-RU"/>
        </w:rPr>
        <w:t>-Объясните детям, чем полезны птицы: уничтожают вредных насекомых, их личинки, вредителей садов, лесов и огородов. Истребляют сорные растения. А кукушки, иволги - единственные птицы, которые поедают волосатых гусениц, которых не трогают остальные птицы. Поэтому они приносят особо большую пользу.</w:t>
      </w:r>
    </w:p>
    <w:p w:rsidR="00AF78DA" w:rsidRP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78DA">
        <w:rPr>
          <w:rFonts w:ascii="Times New Roman" w:hAnsi="Times New Roman" w:cs="Times New Roman"/>
          <w:sz w:val="32"/>
          <w:szCs w:val="32"/>
          <w:lang w:eastAsia="ru-RU"/>
        </w:rPr>
        <w:t>-Сходить в детскую библиотеку и взять познавательные книги о птицах, читайте их детям.</w:t>
      </w:r>
    </w:p>
    <w:p w:rsidR="00AF78DA" w:rsidRP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AF78DA">
        <w:rPr>
          <w:rFonts w:ascii="Times New Roman" w:hAnsi="Times New Roman" w:cs="Times New Roman"/>
          <w:sz w:val="32"/>
          <w:szCs w:val="32"/>
          <w:lang w:eastAsia="ru-RU"/>
        </w:rPr>
        <w:t>-Обогащайте словарный запас детей: клюв, перья, крылья, когти, хвост, махать, лететь, клевать, петь, пернатые.</w:t>
      </w:r>
      <w:proofErr w:type="gramEnd"/>
    </w:p>
    <w:p w:rsidR="00AF78DA" w:rsidRPr="00AF78DA" w:rsidRDefault="00AF78DA" w:rsidP="00AF78DA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78DA">
        <w:rPr>
          <w:rFonts w:ascii="Times New Roman" w:hAnsi="Times New Roman" w:cs="Times New Roman"/>
          <w:sz w:val="32"/>
          <w:szCs w:val="32"/>
          <w:lang w:eastAsia="ru-RU"/>
        </w:rPr>
        <w:t>Итак, ребенок должен усвоить, что осенью корма становится меньше: исчезают насекомые, увядают растения, меньше плодов и семян. Многие птицы улетают в теплые края, их называют "перелетными птицами".</w:t>
      </w:r>
    </w:p>
    <w:p w:rsidR="00AF78DA" w:rsidRPr="00AF78DA" w:rsidRDefault="00AF78DA" w:rsidP="00AF78DA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32"/>
          <w:szCs w:val="32"/>
        </w:rPr>
      </w:pPr>
      <w:r w:rsidRPr="00AF78DA">
        <w:rPr>
          <w:i/>
          <w:sz w:val="32"/>
          <w:szCs w:val="32"/>
        </w:rPr>
        <w:lastRenderedPageBreak/>
        <w:t>Чтобы ваш ребёнок лучше усвоил материал о перелётных птицах, рекомендуем вам выполнить перечень заданий по данной теме.</w:t>
      </w:r>
    </w:p>
    <w:p w:rsidR="00AF78DA" w:rsidRPr="00E93D2E" w:rsidRDefault="00AF78DA" w:rsidP="00AF78DA">
      <w:pPr>
        <w:pStyle w:val="a3"/>
        <w:spacing w:before="225" w:beforeAutospacing="0" w:after="225" w:afterAutospacing="0"/>
        <w:ind w:firstLine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>Задание 1</w:t>
      </w:r>
      <w:r w:rsidRPr="00E93D2E">
        <w:rPr>
          <w:b/>
          <w:sz w:val="32"/>
          <w:szCs w:val="32"/>
        </w:rPr>
        <w:t>.</w:t>
      </w:r>
      <w:r w:rsidRPr="00E93D2E">
        <w:rPr>
          <w:sz w:val="32"/>
          <w:szCs w:val="32"/>
        </w:rPr>
        <w:t xml:space="preserve"> </w:t>
      </w:r>
      <w:r w:rsidRPr="00E93D2E">
        <w:rPr>
          <w:sz w:val="32"/>
          <w:szCs w:val="32"/>
          <w:u w:val="single"/>
        </w:rPr>
        <w:t>Дидактическая игра «Четвертый лишний»</w:t>
      </w:r>
      <w:r w:rsidRPr="00E93D2E">
        <w:rPr>
          <w:sz w:val="32"/>
          <w:szCs w:val="32"/>
        </w:rPr>
        <w:t xml:space="preserve"> (по картинкам или на слух).</w:t>
      </w:r>
    </w:p>
    <w:p w:rsidR="00AF78DA" w:rsidRPr="00E93D2E" w:rsidRDefault="00AF78DA" w:rsidP="00AF78DA">
      <w:pPr>
        <w:pStyle w:val="a3"/>
        <w:spacing w:before="0" w:beforeAutospacing="0" w:after="0" w:afterAutospacing="0"/>
        <w:ind w:firstLine="720"/>
        <w:jc w:val="center"/>
        <w:rPr>
          <w:sz w:val="32"/>
          <w:szCs w:val="32"/>
        </w:rPr>
      </w:pPr>
      <w:r w:rsidRPr="00E93D2E">
        <w:rPr>
          <w:sz w:val="32"/>
          <w:szCs w:val="32"/>
        </w:rPr>
        <w:t>Жаворонок, воробей, грач, скворец.</w:t>
      </w:r>
    </w:p>
    <w:p w:rsidR="00AF78DA" w:rsidRPr="00E93D2E" w:rsidRDefault="00AF78DA" w:rsidP="00AF78DA">
      <w:pPr>
        <w:pStyle w:val="a3"/>
        <w:spacing w:before="0" w:beforeAutospacing="0" w:after="0" w:afterAutospacing="0"/>
        <w:ind w:firstLine="720"/>
        <w:jc w:val="center"/>
        <w:rPr>
          <w:sz w:val="32"/>
          <w:szCs w:val="32"/>
        </w:rPr>
      </w:pPr>
      <w:r w:rsidRPr="00E93D2E">
        <w:rPr>
          <w:sz w:val="32"/>
          <w:szCs w:val="32"/>
        </w:rPr>
        <w:t>Ворона, утка, голубь, воробей.</w:t>
      </w:r>
    </w:p>
    <w:p w:rsidR="00AF78DA" w:rsidRPr="00E93D2E" w:rsidRDefault="00AF78DA" w:rsidP="00AF78DA">
      <w:pPr>
        <w:pStyle w:val="a3"/>
        <w:spacing w:before="0" w:beforeAutospacing="0" w:after="0" w:afterAutospacing="0"/>
        <w:ind w:firstLine="720"/>
        <w:jc w:val="center"/>
        <w:rPr>
          <w:sz w:val="32"/>
          <w:szCs w:val="32"/>
        </w:rPr>
      </w:pPr>
      <w:r w:rsidRPr="00E93D2E">
        <w:rPr>
          <w:sz w:val="32"/>
          <w:szCs w:val="32"/>
        </w:rPr>
        <w:t>Грач, синица, ласточка, кукушка.</w:t>
      </w:r>
    </w:p>
    <w:p w:rsidR="00AF78DA" w:rsidRPr="00E93D2E" w:rsidRDefault="00AF78DA" w:rsidP="00AF78DA">
      <w:pPr>
        <w:pStyle w:val="a3"/>
        <w:spacing w:before="0" w:beforeAutospacing="0" w:after="0" w:afterAutospacing="0"/>
        <w:ind w:firstLine="720"/>
        <w:jc w:val="center"/>
        <w:rPr>
          <w:sz w:val="32"/>
          <w:szCs w:val="32"/>
        </w:rPr>
      </w:pPr>
      <w:r w:rsidRPr="00E93D2E">
        <w:rPr>
          <w:sz w:val="32"/>
          <w:szCs w:val="32"/>
        </w:rPr>
        <w:t>Сорока, воробей, дятел, стриж.</w:t>
      </w:r>
    </w:p>
    <w:p w:rsidR="00AF78DA" w:rsidRPr="00E93D2E" w:rsidRDefault="00AF78DA" w:rsidP="00AF78DA">
      <w:pPr>
        <w:pStyle w:val="a3"/>
        <w:spacing w:before="0" w:beforeAutospacing="0" w:after="0" w:afterAutospacing="0"/>
        <w:ind w:firstLine="720"/>
        <w:jc w:val="center"/>
        <w:rPr>
          <w:sz w:val="32"/>
          <w:szCs w:val="32"/>
        </w:rPr>
      </w:pPr>
      <w:r w:rsidRPr="00E93D2E">
        <w:rPr>
          <w:sz w:val="32"/>
          <w:szCs w:val="32"/>
        </w:rPr>
        <w:t>Голубь, лебедь, цапля, журавль.</w:t>
      </w:r>
    </w:p>
    <w:p w:rsidR="00AF78DA" w:rsidRPr="00E93D2E" w:rsidRDefault="00AF78DA" w:rsidP="00AF78DA">
      <w:pPr>
        <w:pStyle w:val="a3"/>
        <w:spacing w:before="225" w:beforeAutospacing="0" w:after="225" w:afterAutospacing="0"/>
        <w:ind w:firstLine="720"/>
        <w:jc w:val="both"/>
        <w:rPr>
          <w:sz w:val="32"/>
          <w:szCs w:val="32"/>
        </w:rPr>
      </w:pPr>
      <w:r w:rsidRPr="00E93D2E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2</w:t>
      </w:r>
      <w:r w:rsidRPr="00E93D2E">
        <w:rPr>
          <w:sz w:val="32"/>
          <w:szCs w:val="32"/>
        </w:rPr>
        <w:t xml:space="preserve">. </w:t>
      </w:r>
      <w:r w:rsidRPr="00E93D2E">
        <w:rPr>
          <w:sz w:val="32"/>
          <w:szCs w:val="32"/>
          <w:u w:val="single"/>
        </w:rPr>
        <w:t>Дидактическая игра «Кто прилетел?».</w:t>
      </w:r>
      <w:r w:rsidRPr="00E93D2E">
        <w:rPr>
          <w:sz w:val="32"/>
          <w:szCs w:val="32"/>
        </w:rPr>
        <w:t xml:space="preserve"> (Взрослый называет птицу, а ребенок отвечает: да или нет.)</w:t>
      </w:r>
    </w:p>
    <w:p w:rsidR="00AF78DA" w:rsidRPr="00E93D2E" w:rsidRDefault="00AF78DA" w:rsidP="00AF78DA">
      <w:pPr>
        <w:pStyle w:val="a3"/>
        <w:spacing w:before="225" w:beforeAutospacing="0" w:after="225" w:afterAutospacing="0"/>
        <w:ind w:firstLine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>Задание 3</w:t>
      </w:r>
      <w:r w:rsidRPr="00E93D2E">
        <w:rPr>
          <w:sz w:val="32"/>
          <w:szCs w:val="32"/>
        </w:rPr>
        <w:t xml:space="preserve">. </w:t>
      </w:r>
      <w:r w:rsidRPr="00E93D2E">
        <w:rPr>
          <w:sz w:val="32"/>
          <w:szCs w:val="32"/>
          <w:u w:val="single"/>
        </w:rPr>
        <w:t>Дидактическая игра «Узнай по описанию».</w:t>
      </w:r>
      <w:r w:rsidRPr="00E93D2E">
        <w:rPr>
          <w:sz w:val="32"/>
          <w:szCs w:val="32"/>
        </w:rPr>
        <w:t xml:space="preserve"> (Взрослый описывает внешний вид какой-нибудь перелетной птицы, а ребенок ее узнает и называет.)</w:t>
      </w:r>
    </w:p>
    <w:p w:rsidR="00AF78DA" w:rsidRPr="00E93D2E" w:rsidRDefault="00AF78DA" w:rsidP="00AF78D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E93D2E">
        <w:rPr>
          <w:sz w:val="32"/>
          <w:szCs w:val="32"/>
        </w:rPr>
        <w:t>1. Цвет. (Цвет оперенья птицы).</w:t>
      </w:r>
    </w:p>
    <w:p w:rsidR="00AF78DA" w:rsidRPr="00E93D2E" w:rsidRDefault="00AF78DA" w:rsidP="00AF78DA">
      <w:pPr>
        <w:pStyle w:val="a3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E93D2E">
        <w:rPr>
          <w:sz w:val="32"/>
          <w:szCs w:val="32"/>
        </w:rPr>
        <w:t>2. Части тела. (Назови части тела).</w:t>
      </w:r>
    </w:p>
    <w:p w:rsidR="00AF78DA" w:rsidRPr="00E93D2E" w:rsidRDefault="00AF78DA" w:rsidP="00AF78DA">
      <w:pPr>
        <w:pStyle w:val="a3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E93D2E">
        <w:rPr>
          <w:sz w:val="32"/>
          <w:szCs w:val="32"/>
        </w:rPr>
        <w:t>3. Гнездо. (Назови её птенцов).</w:t>
      </w:r>
    </w:p>
    <w:p w:rsidR="00AF78DA" w:rsidRPr="00E93D2E" w:rsidRDefault="00AF78DA" w:rsidP="00AF78DA">
      <w:pPr>
        <w:pStyle w:val="a3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E93D2E">
        <w:rPr>
          <w:sz w:val="32"/>
          <w:szCs w:val="32"/>
        </w:rPr>
        <w:t>4. Осень. (Когда птицы улетают в теплые края).</w:t>
      </w:r>
    </w:p>
    <w:p w:rsidR="00AF78DA" w:rsidRPr="00E93D2E" w:rsidRDefault="00AF78DA" w:rsidP="00AF78DA">
      <w:pPr>
        <w:pStyle w:val="a3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E93D2E">
        <w:rPr>
          <w:sz w:val="32"/>
          <w:szCs w:val="32"/>
        </w:rPr>
        <w:t>5. Насекомые. (Чем питаются птицы).</w:t>
      </w:r>
    </w:p>
    <w:p w:rsidR="00AF78DA" w:rsidRPr="00E93D2E" w:rsidRDefault="00AF78DA" w:rsidP="00AF78DA">
      <w:pPr>
        <w:pStyle w:val="a3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E93D2E">
        <w:rPr>
          <w:sz w:val="32"/>
          <w:szCs w:val="32"/>
        </w:rPr>
        <w:t>6. Человек. (Какую пользу приносят человеку).</w:t>
      </w:r>
    </w:p>
    <w:p w:rsidR="00AF78DA" w:rsidRPr="00E93D2E" w:rsidRDefault="00AF78DA" w:rsidP="00AF78DA">
      <w:pPr>
        <w:pStyle w:val="a3"/>
        <w:spacing w:before="225" w:beforeAutospacing="0" w:after="225" w:afterAutospacing="0"/>
        <w:ind w:firstLine="708"/>
        <w:rPr>
          <w:sz w:val="32"/>
          <w:szCs w:val="32"/>
        </w:rPr>
      </w:pPr>
      <w:r>
        <w:rPr>
          <w:b/>
          <w:sz w:val="32"/>
          <w:szCs w:val="32"/>
        </w:rPr>
        <w:t>Задание 4</w:t>
      </w:r>
      <w:r w:rsidRPr="00E93D2E">
        <w:rPr>
          <w:b/>
          <w:sz w:val="32"/>
          <w:szCs w:val="32"/>
        </w:rPr>
        <w:t>.</w:t>
      </w:r>
      <w:r w:rsidRPr="00E93D2E">
        <w:rPr>
          <w:sz w:val="32"/>
          <w:szCs w:val="32"/>
        </w:rPr>
        <w:t xml:space="preserve"> </w:t>
      </w:r>
      <w:proofErr w:type="gramStart"/>
      <w:r w:rsidRPr="00E93D2E">
        <w:rPr>
          <w:sz w:val="32"/>
          <w:szCs w:val="32"/>
          <w:u w:val="single"/>
        </w:rPr>
        <w:t>Дидактическая игра «Один — много»</w:t>
      </w:r>
      <w:r w:rsidRPr="00E93D2E">
        <w:rPr>
          <w:sz w:val="32"/>
          <w:szCs w:val="32"/>
        </w:rPr>
        <w:t xml:space="preserve"> (образование родительного падежа множественного числа имени существительного): один грач — много грачей, одна кукушка (стриж, ласточка,. ) .</w:t>
      </w:r>
      <w:proofErr w:type="gramEnd"/>
    </w:p>
    <w:p w:rsidR="00AF78DA" w:rsidRPr="00E93D2E" w:rsidRDefault="00AF78DA" w:rsidP="00AF78DA">
      <w:pPr>
        <w:pStyle w:val="a3"/>
        <w:spacing w:before="225" w:beforeAutospacing="0" w:after="225" w:afterAutospacing="0"/>
        <w:ind w:firstLine="720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Задание 5</w:t>
      </w:r>
      <w:r w:rsidRPr="00E93D2E">
        <w:rPr>
          <w:b/>
          <w:sz w:val="32"/>
          <w:szCs w:val="32"/>
        </w:rPr>
        <w:t>.</w:t>
      </w:r>
      <w:r w:rsidRPr="00E93D2E">
        <w:rPr>
          <w:sz w:val="32"/>
          <w:szCs w:val="32"/>
        </w:rPr>
        <w:t xml:space="preserve"> </w:t>
      </w:r>
      <w:r w:rsidRPr="00E93D2E">
        <w:rPr>
          <w:sz w:val="32"/>
          <w:szCs w:val="32"/>
          <w:u w:val="single"/>
        </w:rPr>
        <w:t>Вырезать картинки с изображением перелетных птиц и вклеить их в альбом.</w:t>
      </w:r>
    </w:p>
    <w:p w:rsidR="00AF78DA" w:rsidRPr="00E93D2E" w:rsidRDefault="00AF78DA" w:rsidP="00AF78DA">
      <w:pPr>
        <w:pStyle w:val="a3"/>
        <w:spacing w:before="225" w:beforeAutospacing="0" w:after="225" w:afterAutospacing="0"/>
        <w:ind w:firstLine="720"/>
        <w:jc w:val="both"/>
        <w:rPr>
          <w:sz w:val="32"/>
          <w:szCs w:val="32"/>
        </w:rPr>
      </w:pPr>
      <w:r w:rsidRPr="00E93D2E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6</w:t>
      </w:r>
      <w:r w:rsidRPr="00E93D2E">
        <w:rPr>
          <w:sz w:val="32"/>
          <w:szCs w:val="32"/>
        </w:rPr>
        <w:t xml:space="preserve">. </w:t>
      </w:r>
      <w:proofErr w:type="gramStart"/>
      <w:r w:rsidRPr="00E93D2E">
        <w:rPr>
          <w:sz w:val="32"/>
          <w:szCs w:val="32"/>
          <w:u w:val="single"/>
        </w:rPr>
        <w:t>Дидактическая игра «Назови ласково»</w:t>
      </w:r>
      <w:r w:rsidRPr="00E93D2E">
        <w:rPr>
          <w:sz w:val="32"/>
          <w:szCs w:val="32"/>
        </w:rPr>
        <w:t xml:space="preserve"> (словообразование с помощью уменьшительно-ласкательных суффиксов): соловей — соловушка, журавль — </w:t>
      </w:r>
      <w:proofErr w:type="spellStart"/>
      <w:r w:rsidRPr="00E93D2E">
        <w:rPr>
          <w:sz w:val="32"/>
          <w:szCs w:val="32"/>
        </w:rPr>
        <w:t>жур</w:t>
      </w:r>
      <w:r>
        <w:rPr>
          <w:sz w:val="32"/>
          <w:szCs w:val="32"/>
        </w:rPr>
        <w:t>авушка</w:t>
      </w:r>
      <w:proofErr w:type="spellEnd"/>
      <w:r>
        <w:rPr>
          <w:sz w:val="32"/>
          <w:szCs w:val="32"/>
        </w:rPr>
        <w:t xml:space="preserve">, лебедь — лебедушка. </w:t>
      </w:r>
      <w:proofErr w:type="gramEnd"/>
    </w:p>
    <w:p w:rsidR="00AF78DA" w:rsidRDefault="00AF78DA" w:rsidP="00AF78DA">
      <w:pPr>
        <w:pStyle w:val="a3"/>
        <w:shd w:val="clear" w:color="auto" w:fill="FFFFFF"/>
        <w:spacing w:before="225" w:beforeAutospacing="0" w:after="225" w:afterAutospacing="0"/>
        <w:ind w:firstLine="720"/>
        <w:jc w:val="both"/>
        <w:rPr>
          <w:b/>
          <w:sz w:val="32"/>
          <w:szCs w:val="32"/>
        </w:rPr>
      </w:pPr>
    </w:p>
    <w:p w:rsidR="00AF78DA" w:rsidRPr="00E93D2E" w:rsidRDefault="00AF78DA" w:rsidP="00AF78DA">
      <w:pPr>
        <w:pStyle w:val="a3"/>
        <w:shd w:val="clear" w:color="auto" w:fill="FFFFFF"/>
        <w:spacing w:before="225" w:beforeAutospacing="0" w:after="225" w:afterAutospacing="0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Желаем успехов!</w:t>
      </w:r>
    </w:p>
    <w:p w:rsidR="00AF78DA" w:rsidRPr="00AF78DA" w:rsidRDefault="00AF78DA" w:rsidP="00AF78DA">
      <w:pPr>
        <w:pBdr>
          <w:bottom w:val="single" w:sz="4" w:space="0" w:color="D6DDB9"/>
        </w:pBdr>
        <w:shd w:val="clear" w:color="auto" w:fill="F4F4F4"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DF2CED" w:rsidRPr="00AF78DA" w:rsidRDefault="00DF2CED" w:rsidP="00AF78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F2CED" w:rsidRPr="00AF78DA" w:rsidSect="00AF78DA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F78DA"/>
    <w:rsid w:val="00147599"/>
    <w:rsid w:val="003330AA"/>
    <w:rsid w:val="00AF78DA"/>
    <w:rsid w:val="00DC7F8D"/>
    <w:rsid w:val="00DF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ED"/>
  </w:style>
  <w:style w:type="paragraph" w:styleId="1">
    <w:name w:val="heading 1"/>
    <w:basedOn w:val="a"/>
    <w:link w:val="10"/>
    <w:uiPriority w:val="9"/>
    <w:qFormat/>
    <w:rsid w:val="00AF7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7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8DA"/>
    <w:rPr>
      <w:b/>
      <w:bCs/>
    </w:rPr>
  </w:style>
  <w:style w:type="paragraph" w:styleId="a5">
    <w:name w:val="No Spacing"/>
    <w:uiPriority w:val="1"/>
    <w:qFormat/>
    <w:rsid w:val="00AF78D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2</cp:revision>
  <dcterms:created xsi:type="dcterms:W3CDTF">2019-10-18T10:58:00Z</dcterms:created>
  <dcterms:modified xsi:type="dcterms:W3CDTF">2019-10-19T11:44:00Z</dcterms:modified>
</cp:coreProperties>
</file>