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1D" w:rsidRPr="00D54A1D" w:rsidRDefault="00D54A1D" w:rsidP="00D54A1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54A1D">
        <w:rPr>
          <w:b/>
          <w:color w:val="111111"/>
          <w:sz w:val="28"/>
          <w:szCs w:val="28"/>
        </w:rPr>
        <w:t xml:space="preserve">Консультация для родителей </w:t>
      </w:r>
    </w:p>
    <w:p w:rsid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«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День Великой Победы</w:t>
      </w:r>
      <w:r w:rsidRPr="00CD3961">
        <w:rPr>
          <w:color w:val="111111"/>
          <w:sz w:val="28"/>
          <w:szCs w:val="28"/>
        </w:rPr>
        <w:t xml:space="preserve">. Поговорим с ребёнком о войне. 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Как провести выходные дни с ребёнком в преддверие 9 мая»</w:t>
      </w:r>
      <w:r>
        <w:rPr>
          <w:color w:val="111111"/>
          <w:sz w:val="28"/>
          <w:szCs w:val="28"/>
        </w:rPr>
        <w:t>.</w:t>
      </w: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«Никто не забыт и ничто не забыто»</w:t>
      </w:r>
      <w:r w:rsidRPr="00D54A1D">
        <w:rPr>
          <w:color w:val="111111"/>
          <w:sz w:val="28"/>
          <w:szCs w:val="28"/>
        </w:rPr>
        <w:t> -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Горящая надпись на глыбе гранита.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Поблекшими листьями ветер играет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И снегом холодным венки засыпает.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Но, словно огонь, у подножья – гвоздика.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Никто не забыт и ничто не забыто.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 xml:space="preserve">А. </w:t>
      </w:r>
      <w:proofErr w:type="spellStart"/>
      <w:r w:rsidRPr="00D54A1D">
        <w:rPr>
          <w:color w:val="111111"/>
          <w:sz w:val="28"/>
          <w:szCs w:val="28"/>
        </w:rPr>
        <w:t>Шамарин</w:t>
      </w:r>
      <w:proofErr w:type="spellEnd"/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Рассказывайте малышу о войне. Покажите ребенку портрет деда, прадеда в военной </w:t>
      </w:r>
      <w:r w:rsidRPr="00D54A1D">
        <w:rPr>
          <w:rStyle w:val="a4"/>
          <w:color w:val="111111"/>
          <w:sz w:val="28"/>
          <w:szCs w:val="28"/>
          <w:bdr w:val="none" w:sz="0" w:space="0" w:color="auto" w:frame="1"/>
        </w:rPr>
        <w:t>форме</w:t>
      </w:r>
      <w:r w:rsidRPr="00D54A1D">
        <w:rPr>
          <w:color w:val="111111"/>
          <w:sz w:val="28"/>
          <w:szCs w:val="28"/>
        </w:rPr>
        <w:t>, расскажите, что он совершил подвиг.</w:t>
      </w:r>
      <w:r>
        <w:rPr>
          <w:color w:val="111111"/>
          <w:sz w:val="28"/>
          <w:szCs w:val="28"/>
        </w:rPr>
        <w:t xml:space="preserve"> 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  <w:u w:val="single"/>
          <w:bdr w:val="none" w:sz="0" w:space="0" w:color="auto" w:frame="1"/>
        </w:rPr>
        <w:t>Старайтесь донести ребенку главную мысль</w:t>
      </w:r>
      <w:r w:rsidRPr="00D54A1D">
        <w:rPr>
          <w:color w:val="111111"/>
          <w:sz w:val="28"/>
          <w:szCs w:val="28"/>
        </w:rPr>
        <w:t>: война</w:t>
      </w:r>
      <w:r w:rsidR="00CD3961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CD3961">
        <w:rPr>
          <w:color w:val="111111"/>
          <w:sz w:val="28"/>
          <w:szCs w:val="28"/>
        </w:rPr>
        <w:t>-</w:t>
      </w:r>
      <w:r w:rsidRPr="00D54A1D">
        <w:rPr>
          <w:color w:val="111111"/>
          <w:sz w:val="28"/>
          <w:szCs w:val="28"/>
        </w:rPr>
        <w:t xml:space="preserve"> это плохо, и страшно. Расскажите о войне с помощью рассказов о судьбах </w:t>
      </w:r>
      <w:r w:rsidRPr="00D54A1D">
        <w:rPr>
          <w:rStyle w:val="a4"/>
          <w:color w:val="111111"/>
          <w:sz w:val="28"/>
          <w:szCs w:val="28"/>
          <w:bdr w:val="none" w:sz="0" w:space="0" w:color="auto" w:frame="1"/>
        </w:rPr>
        <w:t>детей военного времени</w:t>
      </w:r>
      <w:r w:rsidRPr="00D54A1D">
        <w:rPr>
          <w:color w:val="111111"/>
          <w:sz w:val="28"/>
          <w:szCs w:val="28"/>
        </w:rPr>
        <w:t>.</w:t>
      </w:r>
    </w:p>
    <w:p w:rsidR="00CD3961" w:rsidRPr="00CD3961" w:rsidRDefault="00CD3961" w:rsidP="00CD39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Как правило, первый раз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D3961">
        <w:rPr>
          <w:color w:val="111111"/>
          <w:sz w:val="28"/>
          <w:szCs w:val="28"/>
        </w:rPr>
        <w:t> в общих чертах говорят о войне с пяти- шестилетними детьми, но, разумеется, главным индикатором должен служить интерес самого ребенка к этой теме.</w:t>
      </w:r>
    </w:p>
    <w:p w:rsidR="00CD3961" w:rsidRPr="00CD3961" w:rsidRDefault="00CD3961" w:rsidP="00CD39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CD3961" w:rsidRPr="00CD3961" w:rsidRDefault="00CD3961" w:rsidP="00CD39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Правда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  <w:u w:val="single"/>
          <w:bdr w:val="none" w:sz="0" w:space="0" w:color="auto" w:frame="1"/>
        </w:rPr>
        <w:t>Некоторые из них стали настоящими реликвиями</w:t>
      </w:r>
      <w:r w:rsidRPr="00CD3961">
        <w:rPr>
          <w:color w:val="111111"/>
          <w:sz w:val="28"/>
          <w:szCs w:val="28"/>
        </w:rPr>
        <w:t xml:space="preserve">: осколок, который в госпитале вытащили из ноги деда, военный ремень и трофейный бинокль. Дайте малышу </w:t>
      </w:r>
      <w:r w:rsidRPr="00CD3961">
        <w:rPr>
          <w:color w:val="111111"/>
          <w:sz w:val="28"/>
          <w:szCs w:val="28"/>
        </w:rPr>
        <w:lastRenderedPageBreak/>
        <w:t xml:space="preserve">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</w:t>
      </w:r>
      <w:proofErr w:type="gramStart"/>
      <w:r w:rsidRPr="00CD3961">
        <w:rPr>
          <w:color w:val="111111"/>
          <w:sz w:val="28"/>
          <w:szCs w:val="28"/>
        </w:rPr>
        <w:t>о боевом прошлом деда</w:t>
      </w:r>
      <w:proofErr w:type="gramEnd"/>
      <w:r w:rsidRPr="00CD3961">
        <w:rPr>
          <w:color w:val="111111"/>
          <w:sz w:val="28"/>
          <w:szCs w:val="28"/>
        </w:rPr>
        <w:t>.</w:t>
      </w:r>
    </w:p>
    <w:p w:rsid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</w:t>
      </w:r>
      <w:r>
        <w:rPr>
          <w:color w:val="111111"/>
          <w:sz w:val="28"/>
          <w:szCs w:val="28"/>
        </w:rPr>
        <w:t xml:space="preserve"> 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b/>
          <w:color w:val="111111"/>
          <w:sz w:val="28"/>
          <w:szCs w:val="28"/>
          <w:u w:val="single"/>
          <w:bdr w:val="none" w:sz="0" w:space="0" w:color="auto" w:frame="1"/>
        </w:rPr>
        <w:t>Начните рассказ</w:t>
      </w:r>
      <w:r w:rsidRPr="00CD3961">
        <w:rPr>
          <w:color w:val="111111"/>
          <w:sz w:val="28"/>
          <w:szCs w:val="28"/>
        </w:rPr>
        <w:t>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Родину</w:t>
      </w:r>
      <w:r w:rsidRPr="00CD3961">
        <w:rPr>
          <w:color w:val="111111"/>
          <w:sz w:val="28"/>
          <w:szCs w:val="28"/>
        </w:rPr>
        <w:t>. Несколько раз дедушка был ранен. Но потом поправлялся и вновь возвращался в строй. Наш дед дошел до самого вражеского логова. И всех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победил</w:t>
      </w:r>
      <w:r w:rsidRPr="00CD3961">
        <w:rPr>
          <w:color w:val="111111"/>
          <w:sz w:val="28"/>
          <w:szCs w:val="28"/>
        </w:rPr>
        <w:t>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Наилучший способ рассказать ребенку о войне –</w:t>
      </w:r>
      <w:r w:rsidRPr="00CD3961">
        <w:rPr>
          <w:color w:val="111111"/>
          <w:sz w:val="28"/>
          <w:szCs w:val="28"/>
          <w:u w:val="single"/>
          <w:bdr w:val="none" w:sz="0" w:space="0" w:color="auto" w:frame="1"/>
        </w:rPr>
        <w:t>пройтись с ним по памятным местам</w:t>
      </w:r>
      <w:r w:rsidRPr="00CD3961">
        <w:rPr>
          <w:color w:val="111111"/>
          <w:sz w:val="28"/>
          <w:szCs w:val="28"/>
        </w:rPr>
        <w:t>: к памятникам, Братским могилам, местам сражений. Возложить цветы к Вечному огню и прочитать вместе надписи на памятных плитах, тем самым подав пример.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</w:t>
      </w:r>
      <w:r w:rsidRPr="00CD3961">
        <w:rPr>
          <w:color w:val="111111"/>
          <w:sz w:val="28"/>
          <w:szCs w:val="28"/>
          <w:u w:val="single"/>
          <w:bdr w:val="none" w:sz="0" w:space="0" w:color="auto" w:frame="1"/>
        </w:rPr>
        <w:t>нно сказать</w:t>
      </w:r>
      <w:r w:rsidRPr="00CD3961">
        <w:rPr>
          <w:color w:val="111111"/>
          <w:sz w:val="28"/>
          <w:szCs w:val="28"/>
        </w:rPr>
        <w:t>: «Сынок, доченька, это ваше, родное, кровное, не имеете право мимо равнодушно пройти! Берегите святыню, храните, в сердце!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Обязательно нужно сделать акцент на том, что все эти герои, когда-то были такими же обычными гражданами страны, как каждый из нас. Их никто не учил защищать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Родину</w:t>
      </w:r>
      <w:r w:rsidRPr="00CD3961">
        <w:rPr>
          <w:color w:val="111111"/>
          <w:sz w:val="28"/>
          <w:szCs w:val="28"/>
        </w:rPr>
        <w:t>. Они сами взяли на себя ответственность за будущее и били врага ради наших жизней.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Обычно дети представляют себе войну, как отдельно взятое событие на поле боя, где есть линия фронта. Враги и наши по разные стороны. Все стреляют до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победного конца</w:t>
      </w:r>
      <w:r w:rsidRPr="00CD3961">
        <w:rPr>
          <w:color w:val="111111"/>
          <w:sz w:val="28"/>
          <w:szCs w:val="28"/>
        </w:rPr>
        <w:t xml:space="preserve">, как в детской игре. Детям обязательно нужно рассказать кто такие фашисты </w:t>
      </w:r>
      <w:proofErr w:type="gramStart"/>
      <w:r w:rsidRPr="00CD3961">
        <w:rPr>
          <w:color w:val="111111"/>
          <w:sz w:val="28"/>
          <w:szCs w:val="28"/>
        </w:rPr>
        <w:t>и</w:t>
      </w:r>
      <w:proofErr w:type="gramEnd"/>
      <w:r w:rsidRPr="00CD3961">
        <w:rPr>
          <w:color w:val="111111"/>
          <w:sz w:val="28"/>
          <w:szCs w:val="28"/>
        </w:rPr>
        <w:t xml:space="preserve"> кто такие немцы.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 xml:space="preserve">Немцы - враги, но это не совсем так. Враги - фашисты, а </w:t>
      </w:r>
      <w:proofErr w:type="gramStart"/>
      <w:r w:rsidRPr="00CD3961">
        <w:rPr>
          <w:color w:val="111111"/>
          <w:sz w:val="28"/>
          <w:szCs w:val="28"/>
        </w:rPr>
        <w:t>простые немцы это</w:t>
      </w:r>
      <w:proofErr w:type="gramEnd"/>
      <w:r w:rsidRPr="00CD3961">
        <w:rPr>
          <w:color w:val="111111"/>
          <w:sz w:val="28"/>
          <w:szCs w:val="28"/>
        </w:rPr>
        <w:t xml:space="preserve"> такие же люди, как мы, и тоже пострадали от этой войны.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3961">
        <w:rPr>
          <w:b/>
          <w:color w:val="111111"/>
          <w:sz w:val="28"/>
          <w:szCs w:val="28"/>
        </w:rPr>
        <w:t>Кто же такие фашисты?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Гитлер, члены его партии и его соратники были фашистами. Они ведь не просто решили повоевать с нашей страной. Их целью было завоевание Советского Союза, так раньше называлась наша страна, и присоединить к своей маленькой Германии, а всех нас сделать рабочими, которые должны были трудиться на благо фашизма. Весь народ поднялся на защиту своей страны, своего отечества. Но люди сражались не только на фронте, но и в тылу. Они трудились днями и ночами, изготавливая снаряды и оружие для армии. Растили хлеб. Эти люди тоже ветераны прошедшей войны. И не зря эта война называется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Великой</w:t>
      </w:r>
      <w:r w:rsidRPr="00CD3961">
        <w:rPr>
          <w:color w:val="111111"/>
          <w:sz w:val="28"/>
          <w:szCs w:val="28"/>
        </w:rPr>
        <w:t> Отечественной войной.</w:t>
      </w:r>
    </w:p>
    <w:p w:rsid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3961" w:rsidRPr="00D54A1D" w:rsidRDefault="00CD3961" w:rsidP="00CD3961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b/>
          <w:color w:val="111111"/>
          <w:sz w:val="28"/>
          <w:szCs w:val="28"/>
        </w:rPr>
      </w:pPr>
      <w:r w:rsidRPr="00D54A1D">
        <w:rPr>
          <w:b/>
          <w:color w:val="111111"/>
          <w:sz w:val="28"/>
          <w:szCs w:val="28"/>
        </w:rPr>
        <w:lastRenderedPageBreak/>
        <w:t>ЧТО ПОЧИТАТЬ С РЕБЕНКОМ О ВОЙНЕ</w:t>
      </w:r>
      <w:r>
        <w:rPr>
          <w:b/>
          <w:color w:val="111111"/>
          <w:sz w:val="28"/>
          <w:szCs w:val="28"/>
        </w:rPr>
        <w:t>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Мальчиш</w:t>
      </w:r>
      <w:proofErr w:type="spellEnd"/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Кибальчиш</w:t>
      </w:r>
      <w:proofErr w:type="spellEnd"/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D3961">
        <w:rPr>
          <w:color w:val="111111"/>
          <w:sz w:val="28"/>
          <w:szCs w:val="28"/>
        </w:rPr>
        <w:t> А. П. Гайдара,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«Сын полка»</w:t>
      </w:r>
      <w:r w:rsidRPr="00CD3961">
        <w:rPr>
          <w:color w:val="111111"/>
          <w:sz w:val="28"/>
          <w:szCs w:val="28"/>
        </w:rPr>
        <w:t> В. П. Катаева,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«Дорогие мои мальчишки»</w:t>
      </w:r>
      <w:r w:rsidRPr="00CD3961">
        <w:rPr>
          <w:color w:val="111111"/>
          <w:sz w:val="28"/>
          <w:szCs w:val="28"/>
        </w:rPr>
        <w:t> Л. А. Кассиля,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«Девочка из города»</w:t>
      </w:r>
      <w:r w:rsidRPr="00CD3961">
        <w:rPr>
          <w:color w:val="111111"/>
          <w:sz w:val="28"/>
          <w:szCs w:val="28"/>
        </w:rPr>
        <w:t> Воронкова Л. Ф., ребенку постарше можно показывать вполне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«взрослые»</w:t>
      </w:r>
      <w:r w:rsidRPr="00CD3961">
        <w:rPr>
          <w:color w:val="111111"/>
          <w:sz w:val="28"/>
          <w:szCs w:val="28"/>
        </w:rPr>
        <w:t> фильмы о войне –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«В бой идут одни старики»</w:t>
      </w:r>
      <w:r w:rsidRPr="00CD3961">
        <w:rPr>
          <w:color w:val="111111"/>
          <w:sz w:val="28"/>
          <w:szCs w:val="28"/>
        </w:rPr>
        <w:t>,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«А зори здесь тихие»</w:t>
      </w:r>
      <w:r w:rsidRPr="00CD3961">
        <w:rPr>
          <w:color w:val="111111"/>
          <w:sz w:val="28"/>
          <w:szCs w:val="28"/>
        </w:rPr>
        <w:t>, </w:t>
      </w:r>
      <w:r w:rsidRPr="00CD3961">
        <w:rPr>
          <w:i/>
          <w:iCs/>
          <w:color w:val="111111"/>
          <w:sz w:val="28"/>
          <w:szCs w:val="28"/>
          <w:bdr w:val="none" w:sz="0" w:space="0" w:color="auto" w:frame="1"/>
        </w:rPr>
        <w:t>«Отец солдата»</w:t>
      </w:r>
      <w:r w:rsidRPr="00CD3961">
        <w:rPr>
          <w:color w:val="111111"/>
          <w:sz w:val="28"/>
          <w:szCs w:val="28"/>
        </w:rPr>
        <w:t>. Фильмы про войну теперь большая редкость на экранах телевизоров, а встречи с ветеранами раз в год - перед праздником и их становится все меньше и меньше, да и эти встречи дети воспринимают просто как праздник, где обычно они выступают с концертом и дарят ветеранам цветы.</w:t>
      </w:r>
    </w:p>
    <w:p w:rsidR="00CD3961" w:rsidRPr="00CD3961" w:rsidRDefault="00CD3961" w:rsidP="00CD39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3961">
        <w:rPr>
          <w:color w:val="111111"/>
          <w:sz w:val="28"/>
          <w:szCs w:val="28"/>
        </w:rPr>
        <w:t>Читайте о войне, о подвиге, о славе, приучайте к труду, заботе о ветеранах. Сами подавайте пример. Не от случая к случаю, а каждый </w:t>
      </w:r>
      <w:r w:rsidRPr="00CD3961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CD3961">
        <w:rPr>
          <w:color w:val="111111"/>
          <w:sz w:val="28"/>
          <w:szCs w:val="28"/>
        </w:rPr>
        <w:t>. Вы не только расширите кругозор своего ребёнка, но и дадите возможность ему гордиться и уважать своих прабабушек и прадедушек, дедушек и бабушек. Вода камень точит.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С. М. Георгиевская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«Галина мама»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Эта небольшая повесть написана для малышей, для дошкольников, но рассказывается в ней не о пустяках, а о воинской доблести.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Ю. П. Герман.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«Вот как это было»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Повесть написана от имени маленького героя Мишки. Автор показал войну, блокаду в детском восприятии.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В. Ю. Драгунский «Арбузный переулок.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(в кн. "Денискины рассказы")</w:t>
      </w:r>
      <w:r w:rsidRPr="00D54A1D">
        <w:rPr>
          <w:color w:val="111111"/>
          <w:sz w:val="28"/>
          <w:szCs w:val="28"/>
        </w:rPr>
        <w:t>»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Отец рассказывает Дениске о своем голодном военном детстве.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Л. Кассиль.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«Твои защитники»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Сборник маленьких рассказов об армии и войне, написанных в 1942 г.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К. Г. Паустовский.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«Стальное колечко»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Сказка о девочке и волшебном колечке, которое подарил ей боец.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Шишов А.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«Лесная девочка»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Из книжки ребята узнают о судьбе маленькой девочки Тани, внучки старого партизана, в годы Великой Отечественной войны.</w:t>
      </w:r>
    </w:p>
    <w:p w:rsidR="00D54A1D" w:rsidRP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Яковлев Ю. </w:t>
      </w:r>
      <w:r w:rsidRPr="00D54A1D">
        <w:rPr>
          <w:i/>
          <w:iCs/>
          <w:color w:val="111111"/>
          <w:sz w:val="28"/>
          <w:szCs w:val="28"/>
          <w:bdr w:val="none" w:sz="0" w:space="0" w:color="auto" w:frame="1"/>
        </w:rPr>
        <w:t>«Как Сережа на войну ходил»</w:t>
      </w: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4A1D">
        <w:rPr>
          <w:color w:val="111111"/>
          <w:sz w:val="28"/>
          <w:szCs w:val="28"/>
        </w:rPr>
        <w:t>- Пронзительная сказка о мальчике Сереже, который хотел увидеть войну собственными глазами.</w:t>
      </w: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4A1D" w:rsidRDefault="00D54A1D" w:rsidP="00D54A1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2"/>
          <w:szCs w:val="22"/>
        </w:rPr>
      </w:pPr>
      <w:r w:rsidRPr="00D54A1D">
        <w:rPr>
          <w:b/>
          <w:color w:val="111111"/>
          <w:sz w:val="22"/>
          <w:szCs w:val="22"/>
        </w:rPr>
        <w:t>Подготовила воспитатель</w:t>
      </w:r>
    </w:p>
    <w:p w:rsidR="00404E10" w:rsidRDefault="00D54A1D" w:rsidP="00CD3961">
      <w:pPr>
        <w:pStyle w:val="a3"/>
        <w:shd w:val="clear" w:color="auto" w:fill="FFFFFF"/>
        <w:spacing w:before="0" w:beforeAutospacing="0" w:after="0" w:afterAutospacing="0"/>
        <w:ind w:firstLine="360"/>
        <w:jc w:val="right"/>
      </w:pPr>
      <w:r w:rsidRPr="00D54A1D">
        <w:rPr>
          <w:b/>
          <w:color w:val="111111"/>
          <w:sz w:val="22"/>
          <w:szCs w:val="22"/>
        </w:rPr>
        <w:t>Трофимова Ирина Анатольевна</w:t>
      </w:r>
    </w:p>
    <w:sectPr w:rsidR="00404E10" w:rsidSect="00D54A1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E1"/>
    <w:rsid w:val="00404E10"/>
    <w:rsid w:val="00CD3961"/>
    <w:rsid w:val="00CE1CE1"/>
    <w:rsid w:val="00D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5655"/>
  <w15:chartTrackingRefBased/>
  <w15:docId w15:val="{20252320-6EDB-43D8-8028-DF106D76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1137</Words>
  <Characters>6486</Characters>
  <Application>Microsoft Office Word</Application>
  <DocSecurity>0</DocSecurity>
  <Lines>54</Lines>
  <Paragraphs>15</Paragraphs>
  <ScaleCrop>false</ScaleCrop>
  <Company>HP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2021-05-06T09:02:00Z</dcterms:created>
  <dcterms:modified xsi:type="dcterms:W3CDTF">2021-05-06T09:16:00Z</dcterms:modified>
</cp:coreProperties>
</file>