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8" w:rsidRPr="004D3D48" w:rsidRDefault="004D3D48" w:rsidP="004D3D48">
      <w:pPr>
        <w:jc w:val="center"/>
      </w:pPr>
      <w:r w:rsidRPr="004D3D48">
        <w:rPr>
          <w:noProof/>
        </w:rPr>
        <w:drawing>
          <wp:inline distT="0" distB="0" distL="0" distR="0">
            <wp:extent cx="466725" cy="571500"/>
            <wp:effectExtent l="0" t="0" r="9525" b="0"/>
            <wp:docPr id="5" name="Рисунок 5"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30" t="26859"/>
                    <a:stretch>
                      <a:fillRect/>
                    </a:stretch>
                  </pic:blipFill>
                  <pic:spPr bwMode="auto">
                    <a:xfrm>
                      <a:off x="0" y="0"/>
                      <a:ext cx="466725" cy="571500"/>
                    </a:xfrm>
                    <a:prstGeom prst="rect">
                      <a:avLst/>
                    </a:prstGeom>
                    <a:noFill/>
                    <a:ln>
                      <a:noFill/>
                    </a:ln>
                  </pic:spPr>
                </pic:pic>
              </a:graphicData>
            </a:graphic>
          </wp:inline>
        </w:drawing>
      </w:r>
    </w:p>
    <w:p w:rsidR="004D3D48" w:rsidRPr="004D3D48" w:rsidRDefault="004D3D48" w:rsidP="004D3D48">
      <w:pPr>
        <w:jc w:val="center"/>
      </w:pPr>
    </w:p>
    <w:p w:rsidR="004D3D48" w:rsidRPr="004D3D48" w:rsidRDefault="004D3D48" w:rsidP="004D3D48">
      <w:pPr>
        <w:jc w:val="center"/>
        <w:rPr>
          <w:rFonts w:cs="Courier New"/>
          <w:bCs/>
        </w:rPr>
      </w:pPr>
      <w:r w:rsidRPr="004D3D48">
        <w:rPr>
          <w:rFonts w:cs="Courier New"/>
          <w:bCs/>
        </w:rPr>
        <w:t xml:space="preserve">Муниципальное автономное дошкольное образовательное учреждение </w:t>
      </w:r>
    </w:p>
    <w:p w:rsidR="004D3D48" w:rsidRPr="004D3D48" w:rsidRDefault="004D3D48" w:rsidP="004D3D48">
      <w:pPr>
        <w:jc w:val="center"/>
        <w:rPr>
          <w:rFonts w:cs="Courier New"/>
          <w:bCs/>
        </w:rPr>
      </w:pPr>
      <w:r w:rsidRPr="004D3D48">
        <w:rPr>
          <w:rFonts w:cs="Courier New"/>
          <w:bCs/>
        </w:rPr>
        <w:t>детский сад №65 города Тюмени</w:t>
      </w:r>
    </w:p>
    <w:p w:rsidR="004D3D48" w:rsidRPr="004D3D48" w:rsidRDefault="004D3D48" w:rsidP="004D3D48">
      <w:pPr>
        <w:jc w:val="center"/>
      </w:pPr>
      <w:r w:rsidRPr="004D3D48">
        <w:rPr>
          <w:rFonts w:cs="Courier New"/>
          <w:bCs/>
        </w:rPr>
        <w:t>(МАДОУ д/с №65 города Тюмени)</w:t>
      </w:r>
    </w:p>
    <w:p w:rsidR="004D3D48" w:rsidRPr="004D3D48" w:rsidRDefault="004D3D48" w:rsidP="004D3D48">
      <w:pPr>
        <w:jc w:val="center"/>
      </w:pPr>
    </w:p>
    <w:p w:rsidR="004D3D48" w:rsidRPr="004D3D48" w:rsidRDefault="004D3D48" w:rsidP="004D3D48">
      <w:pPr>
        <w:jc w:val="center"/>
      </w:pPr>
    </w:p>
    <w:p w:rsidR="004D3D48" w:rsidRDefault="004D3D48" w:rsidP="004D3D48">
      <w:pPr>
        <w:jc w:val="center"/>
      </w:pPr>
    </w:p>
    <w:p w:rsidR="004D3D48" w:rsidRDefault="004D3D48" w:rsidP="004D3D48">
      <w:pPr>
        <w:jc w:val="center"/>
      </w:pPr>
    </w:p>
    <w:p w:rsidR="004D3D48" w:rsidRDefault="004D3D48" w:rsidP="004D3D48">
      <w:pPr>
        <w:jc w:val="center"/>
      </w:pPr>
    </w:p>
    <w:p w:rsidR="004D3D48" w:rsidRDefault="004D3D48" w:rsidP="004D3D48">
      <w:pPr>
        <w:jc w:val="center"/>
      </w:pPr>
    </w:p>
    <w:p w:rsidR="004D3D48" w:rsidRDefault="004D3D48" w:rsidP="004D3D48">
      <w:pPr>
        <w:jc w:val="center"/>
      </w:pPr>
    </w:p>
    <w:p w:rsidR="004D3D48" w:rsidRDefault="004D3D48" w:rsidP="004D3D48">
      <w:pPr>
        <w:jc w:val="center"/>
      </w:pPr>
    </w:p>
    <w:p w:rsidR="004D3D48" w:rsidRPr="004D3D48" w:rsidRDefault="004D3D48" w:rsidP="00B25988"/>
    <w:p w:rsidR="004D3D48" w:rsidRPr="004D3D48" w:rsidRDefault="004D3D48" w:rsidP="004D3D48">
      <w:pPr>
        <w:jc w:val="center"/>
      </w:pPr>
    </w:p>
    <w:p w:rsidR="004D3D48" w:rsidRPr="004D3D48" w:rsidRDefault="004D3D48" w:rsidP="004D3D48">
      <w:pPr>
        <w:jc w:val="center"/>
      </w:pPr>
    </w:p>
    <w:p w:rsidR="004D3D48" w:rsidRPr="004D3D48" w:rsidRDefault="004D3D48" w:rsidP="004D3D48"/>
    <w:p w:rsidR="004D3D48" w:rsidRPr="004D3D48" w:rsidRDefault="004D3D48" w:rsidP="004D3D48">
      <w:pPr>
        <w:jc w:val="center"/>
        <w:rPr>
          <w:b/>
          <w:sz w:val="32"/>
          <w:szCs w:val="32"/>
        </w:rPr>
      </w:pPr>
      <w:r w:rsidRPr="004D3D48">
        <w:rPr>
          <w:b/>
          <w:sz w:val="32"/>
          <w:szCs w:val="32"/>
        </w:rPr>
        <w:t>Н</w:t>
      </w:r>
      <w:r w:rsidR="003B1246">
        <w:rPr>
          <w:b/>
          <w:sz w:val="32"/>
          <w:szCs w:val="32"/>
        </w:rPr>
        <w:t>АУЧНО</w:t>
      </w:r>
      <w:r w:rsidRPr="004D3D48">
        <w:rPr>
          <w:b/>
          <w:sz w:val="32"/>
          <w:szCs w:val="32"/>
        </w:rPr>
        <w:t>-</w:t>
      </w:r>
      <w:r w:rsidR="003B1246">
        <w:rPr>
          <w:b/>
          <w:sz w:val="32"/>
          <w:szCs w:val="32"/>
        </w:rPr>
        <w:t>ПРАКТИЧЕСКАЯ</w:t>
      </w:r>
      <w:r w:rsidRPr="004D3D48">
        <w:rPr>
          <w:b/>
          <w:sz w:val="32"/>
          <w:szCs w:val="32"/>
        </w:rPr>
        <w:t xml:space="preserve"> </w:t>
      </w:r>
      <w:r w:rsidR="003B1246">
        <w:rPr>
          <w:b/>
          <w:sz w:val="32"/>
          <w:szCs w:val="32"/>
        </w:rPr>
        <w:t>КОНФЕРЕНЦИЯ</w:t>
      </w:r>
      <w:r w:rsidRPr="004D3D48">
        <w:rPr>
          <w:b/>
          <w:sz w:val="32"/>
          <w:szCs w:val="32"/>
        </w:rPr>
        <w:t>:</w:t>
      </w:r>
    </w:p>
    <w:p w:rsidR="004D3D48" w:rsidRDefault="003B1246" w:rsidP="003B1246">
      <w:pPr>
        <w:jc w:val="center"/>
        <w:rPr>
          <w:b/>
          <w:sz w:val="32"/>
          <w:szCs w:val="32"/>
        </w:rPr>
      </w:pPr>
      <w:r>
        <w:rPr>
          <w:b/>
          <w:sz w:val="32"/>
          <w:szCs w:val="32"/>
        </w:rPr>
        <w:t xml:space="preserve">ТЕОРЕТИЧЕСКИЕ И ПРАКТИЧЕСКИЕ АСПЕКТЫ РАЗВИТИЯ СОВРЕМЕННОЙ НАУКИ </w:t>
      </w:r>
    </w:p>
    <w:p w:rsidR="003B1246" w:rsidRDefault="003B1246" w:rsidP="003B1246">
      <w:pPr>
        <w:jc w:val="center"/>
        <w:rPr>
          <w:b/>
          <w:sz w:val="32"/>
          <w:szCs w:val="32"/>
        </w:rPr>
      </w:pPr>
    </w:p>
    <w:p w:rsidR="003B1246" w:rsidRPr="00F65F84" w:rsidRDefault="003B1246" w:rsidP="003B1246">
      <w:pPr>
        <w:jc w:val="center"/>
        <w:rPr>
          <w:b/>
          <w:sz w:val="32"/>
          <w:szCs w:val="32"/>
        </w:rPr>
      </w:pPr>
      <w:r>
        <w:rPr>
          <w:b/>
          <w:sz w:val="32"/>
          <w:szCs w:val="32"/>
        </w:rPr>
        <w:t>М</w:t>
      </w:r>
      <w:r w:rsidR="00F65F84">
        <w:rPr>
          <w:b/>
          <w:sz w:val="32"/>
          <w:szCs w:val="32"/>
        </w:rPr>
        <w:t xml:space="preserve">атериалы </w:t>
      </w:r>
      <w:r w:rsidR="00F65F84" w:rsidRPr="00F65F84">
        <w:rPr>
          <w:b/>
          <w:sz w:val="32"/>
          <w:szCs w:val="32"/>
          <w:lang w:val="en-US"/>
        </w:rPr>
        <w:t>I</w:t>
      </w:r>
      <w:r w:rsidR="00F65F84">
        <w:rPr>
          <w:b/>
          <w:sz w:val="32"/>
          <w:szCs w:val="32"/>
        </w:rPr>
        <w:t xml:space="preserve"> Научно-практической конференции</w:t>
      </w:r>
    </w:p>
    <w:p w:rsidR="004D3D48" w:rsidRDefault="004D3D48" w:rsidP="004D3D48">
      <w:pPr>
        <w:jc w:val="center"/>
        <w:rPr>
          <w:b/>
        </w:rPr>
      </w:pPr>
    </w:p>
    <w:p w:rsidR="00B25988" w:rsidRPr="004D3D48" w:rsidRDefault="00B25988" w:rsidP="004D3D48">
      <w:pPr>
        <w:jc w:val="center"/>
        <w:rPr>
          <w:b/>
        </w:rPr>
      </w:pPr>
    </w:p>
    <w:p w:rsidR="004D3D48" w:rsidRPr="004D3D48" w:rsidRDefault="004D3D48" w:rsidP="004D3D48">
      <w:pPr>
        <w:jc w:val="center"/>
        <w:rPr>
          <w:b/>
        </w:rPr>
      </w:pPr>
    </w:p>
    <w:p w:rsidR="004D3D48" w:rsidRDefault="00B25988" w:rsidP="00B25988">
      <w:pPr>
        <w:jc w:val="right"/>
        <w:rPr>
          <w:b/>
        </w:rPr>
      </w:pPr>
      <w:r>
        <w:rPr>
          <w:noProof/>
        </w:rPr>
        <w:drawing>
          <wp:inline distT="0" distB="0" distL="0" distR="0">
            <wp:extent cx="3817076" cy="2544717"/>
            <wp:effectExtent l="0" t="0" r="0" b="8255"/>
            <wp:docPr id="1" name="Рисунок 1" descr="https://s9.stc.all.kpcdn.net/share/i/12/8721733/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9.stc.all.kpcdn.net/share/i/12/8721733/inx960x64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9223" cy="2546148"/>
                    </a:xfrm>
                    <a:prstGeom prst="rect">
                      <a:avLst/>
                    </a:prstGeom>
                    <a:noFill/>
                    <a:ln>
                      <a:noFill/>
                    </a:ln>
                  </pic:spPr>
                </pic:pic>
              </a:graphicData>
            </a:graphic>
          </wp:inline>
        </w:drawing>
      </w:r>
    </w:p>
    <w:p w:rsidR="004D3D48" w:rsidRDefault="004D3D48" w:rsidP="004D3D48">
      <w:pPr>
        <w:jc w:val="center"/>
        <w:rPr>
          <w:b/>
        </w:rPr>
      </w:pPr>
    </w:p>
    <w:p w:rsidR="004D3D48" w:rsidRDefault="004D3D48" w:rsidP="004D3D48">
      <w:pPr>
        <w:jc w:val="center"/>
        <w:rPr>
          <w:b/>
        </w:rPr>
      </w:pPr>
    </w:p>
    <w:p w:rsidR="004D3D48" w:rsidRDefault="004D3D48" w:rsidP="004D3D48">
      <w:pPr>
        <w:jc w:val="center"/>
        <w:rPr>
          <w:b/>
        </w:rPr>
      </w:pPr>
    </w:p>
    <w:p w:rsidR="004D3D48" w:rsidRPr="004D3D48" w:rsidRDefault="004D3D48" w:rsidP="004D3D48">
      <w:pPr>
        <w:jc w:val="center"/>
        <w:rPr>
          <w:b/>
        </w:rPr>
      </w:pPr>
    </w:p>
    <w:p w:rsidR="004D3D48" w:rsidRPr="004D3D48" w:rsidRDefault="004D3D48" w:rsidP="004D3D48">
      <w:pPr>
        <w:jc w:val="center"/>
        <w:rPr>
          <w:b/>
        </w:rPr>
      </w:pPr>
    </w:p>
    <w:p w:rsidR="004D3D48" w:rsidRPr="004D3D48" w:rsidRDefault="004D3D48" w:rsidP="004D3D48">
      <w:pPr>
        <w:jc w:val="center"/>
        <w:rPr>
          <w:b/>
        </w:rPr>
      </w:pPr>
    </w:p>
    <w:p w:rsidR="004D3D48" w:rsidRPr="004D3D48" w:rsidRDefault="004D3D48" w:rsidP="004D3D48">
      <w:pPr>
        <w:jc w:val="center"/>
        <w:rPr>
          <w:b/>
        </w:rPr>
      </w:pPr>
    </w:p>
    <w:p w:rsidR="00B730E1" w:rsidRPr="004D3D48" w:rsidRDefault="004D3D48" w:rsidP="004D3D48">
      <w:pPr>
        <w:jc w:val="center"/>
      </w:pPr>
      <w:r w:rsidRPr="004D3D48">
        <w:t>г.Тюмень, 2019 г.</w:t>
      </w:r>
    </w:p>
    <w:p w:rsidR="004D3D48" w:rsidRDefault="004D3D48" w:rsidP="004D3D48">
      <w:pPr>
        <w:jc w:val="center"/>
      </w:pPr>
    </w:p>
    <w:p w:rsidR="00836087" w:rsidRDefault="00836087" w:rsidP="00B25988"/>
    <w:p w:rsidR="00B25988" w:rsidRDefault="00B25988" w:rsidP="00B25988">
      <w:r>
        <w:t>Редакционная коллегия:</w:t>
      </w:r>
    </w:p>
    <w:p w:rsidR="00B25988" w:rsidRDefault="00B25988" w:rsidP="00B25988">
      <w:r>
        <w:t>- С.В.Семенова – заведующий МАДОУ №65 города Тюмени</w:t>
      </w:r>
    </w:p>
    <w:p w:rsidR="00B25988" w:rsidRDefault="00B25988" w:rsidP="00B25988">
      <w:r>
        <w:t>- И.С.Кочурова – заместитель заведующего по ВМР</w:t>
      </w:r>
    </w:p>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836087">
      <w:pPr>
        <w:ind w:firstLine="708"/>
        <w:jc w:val="both"/>
        <w:rPr>
          <w:sz w:val="28"/>
          <w:szCs w:val="28"/>
        </w:rPr>
      </w:pPr>
    </w:p>
    <w:p w:rsidR="00836087" w:rsidRDefault="00836087" w:rsidP="00836087">
      <w:pPr>
        <w:ind w:firstLine="708"/>
        <w:jc w:val="both"/>
        <w:rPr>
          <w:sz w:val="28"/>
          <w:szCs w:val="28"/>
        </w:rPr>
      </w:pPr>
    </w:p>
    <w:p w:rsidR="00836087" w:rsidRDefault="00836087" w:rsidP="00836087">
      <w:pPr>
        <w:ind w:firstLine="708"/>
        <w:jc w:val="both"/>
        <w:rPr>
          <w:sz w:val="28"/>
          <w:szCs w:val="28"/>
        </w:rPr>
      </w:pPr>
    </w:p>
    <w:p w:rsidR="00836087" w:rsidRPr="00836087" w:rsidRDefault="00836087" w:rsidP="00836087">
      <w:pPr>
        <w:ind w:firstLine="708"/>
        <w:jc w:val="both"/>
        <w:rPr>
          <w:sz w:val="28"/>
          <w:szCs w:val="28"/>
        </w:rPr>
      </w:pPr>
      <w:r>
        <w:rPr>
          <w:sz w:val="28"/>
          <w:szCs w:val="28"/>
        </w:rPr>
        <w:t>Т</w:t>
      </w:r>
      <w:r w:rsidRPr="00836087">
        <w:rPr>
          <w:sz w:val="28"/>
          <w:szCs w:val="28"/>
        </w:rPr>
        <w:t xml:space="preserve">еоретические </w:t>
      </w:r>
      <w:r>
        <w:rPr>
          <w:sz w:val="28"/>
          <w:szCs w:val="28"/>
        </w:rPr>
        <w:t>и</w:t>
      </w:r>
      <w:r w:rsidRPr="00836087">
        <w:rPr>
          <w:sz w:val="28"/>
          <w:szCs w:val="28"/>
        </w:rPr>
        <w:t xml:space="preserve"> практические аспекты развития</w:t>
      </w:r>
    </w:p>
    <w:p w:rsidR="00836087" w:rsidRPr="00836087" w:rsidRDefault="00836087" w:rsidP="00836087">
      <w:pPr>
        <w:jc w:val="both"/>
        <w:rPr>
          <w:sz w:val="28"/>
          <w:szCs w:val="28"/>
        </w:rPr>
      </w:pPr>
      <w:r w:rsidRPr="00836087">
        <w:rPr>
          <w:sz w:val="28"/>
          <w:szCs w:val="28"/>
        </w:rPr>
        <w:t xml:space="preserve"> современной наук</w:t>
      </w:r>
      <w:r>
        <w:rPr>
          <w:sz w:val="28"/>
          <w:szCs w:val="28"/>
        </w:rPr>
        <w:t xml:space="preserve">и: материалы </w:t>
      </w:r>
      <w:r>
        <w:rPr>
          <w:sz w:val="28"/>
          <w:szCs w:val="28"/>
          <w:lang w:val="en-US"/>
        </w:rPr>
        <w:t>I</w:t>
      </w:r>
      <w:r>
        <w:rPr>
          <w:sz w:val="28"/>
          <w:szCs w:val="28"/>
        </w:rPr>
        <w:t xml:space="preserve"> нуч.-практ. Конф., 28 февраля 2019 г.</w:t>
      </w:r>
      <w:r w:rsidR="003B1246">
        <w:rPr>
          <w:sz w:val="28"/>
          <w:szCs w:val="28"/>
        </w:rPr>
        <w:t xml:space="preserve"> </w:t>
      </w:r>
      <w:r>
        <w:rPr>
          <w:sz w:val="28"/>
          <w:szCs w:val="28"/>
        </w:rPr>
        <w:t xml:space="preserve">/МАДОУ №65 города Тюмени, 2019. </w:t>
      </w:r>
      <w:r w:rsidR="00F65F84">
        <w:rPr>
          <w:sz w:val="28"/>
          <w:szCs w:val="28"/>
        </w:rPr>
        <w:t>–</w:t>
      </w:r>
      <w:r>
        <w:rPr>
          <w:sz w:val="28"/>
          <w:szCs w:val="28"/>
        </w:rPr>
        <w:t xml:space="preserve"> </w:t>
      </w:r>
      <w:r w:rsidR="00F65F84">
        <w:rPr>
          <w:sz w:val="28"/>
          <w:szCs w:val="28"/>
        </w:rPr>
        <w:t xml:space="preserve">32 </w:t>
      </w:r>
      <w:r>
        <w:rPr>
          <w:sz w:val="28"/>
          <w:szCs w:val="28"/>
        </w:rPr>
        <w:t>с</w:t>
      </w:r>
      <w:r w:rsidR="00F65F84">
        <w:rPr>
          <w:sz w:val="28"/>
          <w:szCs w:val="28"/>
        </w:rPr>
        <w:t>.</w:t>
      </w:r>
    </w:p>
    <w:p w:rsidR="00836087" w:rsidRDefault="00836087" w:rsidP="00B25988"/>
    <w:p w:rsidR="00836087" w:rsidRDefault="00836087" w:rsidP="00836087">
      <w:pPr>
        <w:jc w:val="both"/>
      </w:pPr>
    </w:p>
    <w:p w:rsidR="00836087" w:rsidRDefault="00836087" w:rsidP="00836087">
      <w:pPr>
        <w:jc w:val="both"/>
      </w:pPr>
    </w:p>
    <w:p w:rsidR="00836087" w:rsidRDefault="00836087" w:rsidP="00836087">
      <w:pPr>
        <w:jc w:val="both"/>
      </w:pPr>
    </w:p>
    <w:p w:rsidR="00836087" w:rsidRDefault="00836087" w:rsidP="00836087">
      <w:pPr>
        <w:jc w:val="both"/>
      </w:pPr>
    </w:p>
    <w:p w:rsidR="00836087" w:rsidRDefault="00836087" w:rsidP="00836087">
      <w:pPr>
        <w:ind w:firstLine="708"/>
        <w:jc w:val="both"/>
      </w:pPr>
      <w:r>
        <w:t>Сборник содержит материалы выступлений участников Научно-практической конференции, посвященной вопросам теории и практики дошкольного образования, современным научным исследованиям.</w:t>
      </w:r>
    </w:p>
    <w:p w:rsidR="00836087" w:rsidRDefault="00836087" w:rsidP="00836087">
      <w:pPr>
        <w:jc w:val="both"/>
      </w:pPr>
    </w:p>
    <w:p w:rsidR="00836087" w:rsidRDefault="00836087" w:rsidP="00836087">
      <w:pPr>
        <w:jc w:val="both"/>
      </w:pPr>
    </w:p>
    <w:p w:rsidR="00836087" w:rsidRDefault="00836087" w:rsidP="00836087">
      <w:pPr>
        <w:ind w:firstLine="708"/>
        <w:jc w:val="both"/>
      </w:pPr>
      <w:r>
        <w:t>Авторы опубликованных материалов несут ответственность за точность приведенных цитат, собственных имен, прочих сведений и соответствие ссылок оригиналу. Материалы печатаются в авторской редакции</w:t>
      </w:r>
    </w:p>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Default="00836087" w:rsidP="00B25988"/>
    <w:p w:rsidR="00836087" w:rsidRPr="00836087" w:rsidRDefault="00836087" w:rsidP="00836087">
      <w:pPr>
        <w:shd w:val="clear" w:color="auto" w:fill="FFFFFF"/>
        <w:ind w:right="141"/>
        <w:jc w:val="right"/>
        <w:rPr>
          <w:i/>
        </w:rPr>
      </w:pPr>
      <w:r w:rsidRPr="00836087">
        <w:rPr>
          <w:i/>
        </w:rPr>
        <w:t>Алферова Ирина Владимировна</w:t>
      </w:r>
    </w:p>
    <w:p w:rsidR="00836087" w:rsidRPr="00836087" w:rsidRDefault="00836087" w:rsidP="00836087">
      <w:pPr>
        <w:shd w:val="clear" w:color="auto" w:fill="FFFFFF"/>
        <w:ind w:right="141"/>
        <w:jc w:val="right"/>
        <w:rPr>
          <w:i/>
        </w:rPr>
      </w:pPr>
      <w:r w:rsidRPr="00836087">
        <w:rPr>
          <w:i/>
        </w:rPr>
        <w:t>Инструктор по физической культуре</w:t>
      </w:r>
    </w:p>
    <w:p w:rsidR="00836087" w:rsidRPr="00836087" w:rsidRDefault="00836087" w:rsidP="00836087">
      <w:pPr>
        <w:shd w:val="clear" w:color="auto" w:fill="FFFFFF"/>
        <w:ind w:right="141"/>
        <w:jc w:val="right"/>
        <w:rPr>
          <w:i/>
        </w:rPr>
      </w:pPr>
      <w:r w:rsidRPr="00836087">
        <w:rPr>
          <w:i/>
        </w:rPr>
        <w:t>МАДОУ №65 города Тюмени</w:t>
      </w:r>
    </w:p>
    <w:p w:rsidR="00836087" w:rsidRPr="00836087" w:rsidRDefault="00836087" w:rsidP="00836087">
      <w:pPr>
        <w:shd w:val="clear" w:color="auto" w:fill="FFFFFF"/>
        <w:ind w:right="141"/>
        <w:jc w:val="right"/>
        <w:rPr>
          <w:i/>
        </w:rPr>
      </w:pPr>
    </w:p>
    <w:p w:rsidR="00836087" w:rsidRPr="00836087" w:rsidRDefault="00836087" w:rsidP="00836087">
      <w:pPr>
        <w:shd w:val="clear" w:color="auto" w:fill="FFFFFF"/>
        <w:ind w:right="141"/>
        <w:jc w:val="center"/>
        <w:rPr>
          <w:b/>
        </w:rPr>
      </w:pPr>
    </w:p>
    <w:p w:rsidR="00836087" w:rsidRPr="00836087" w:rsidRDefault="002E6AA9" w:rsidP="00836087">
      <w:pPr>
        <w:shd w:val="clear" w:color="auto" w:fill="FFFFFF"/>
        <w:ind w:right="141"/>
        <w:jc w:val="center"/>
        <w:rPr>
          <w:b/>
        </w:rPr>
      </w:pPr>
      <w:r w:rsidRPr="00836087">
        <w:rPr>
          <w:b/>
        </w:rPr>
        <w:t>МАЛЕНЬКИЕ «ТУРИСТЯТА» В ДЕТСКОМ САДУ</w:t>
      </w:r>
    </w:p>
    <w:p w:rsidR="00836087" w:rsidRPr="00836087" w:rsidRDefault="00836087" w:rsidP="00836087">
      <w:pPr>
        <w:pStyle w:val="a5"/>
        <w:spacing w:after="0" w:afterAutospacing="0"/>
        <w:ind w:firstLine="708"/>
        <w:jc w:val="both"/>
      </w:pPr>
      <w:r w:rsidRPr="00836087">
        <w:t>Сохранение и укрепление здоровья дошкольников, приобщение их к здоровому образу жизни и к активному отдыху в настоящее время является довольно острым вопросом. Дети все чаще погружены в виртуальный мир и находятся большую часть времени в статическом положении. В связи с этим необходимо  искать такие формы физического воспитания, которые одновременно могли бы повышать и физические качества и умственно-познавательные способности. Работа с детьми, вовлекая их в мир туризма, очень актуальна и целесообразна.</w:t>
      </w:r>
    </w:p>
    <w:p w:rsidR="00836087" w:rsidRPr="00836087" w:rsidRDefault="00836087" w:rsidP="00836087">
      <w:pPr>
        <w:shd w:val="clear" w:color="auto" w:fill="FFFFFF"/>
        <w:ind w:right="141" w:firstLine="708"/>
        <w:jc w:val="both"/>
      </w:pPr>
      <w:r w:rsidRPr="00836087">
        <w:t xml:space="preserve">Мы живем в экологически чистом районе Тюмени. Географическое местоположение  поселка Мыс, в котором расположен детский сад № 65 имеет такие живописные объекты живой природы как река Тура, озеро Круглое и парк им. Гагарина, так же на территории самого детского сада имеется экологическая тропа с развитой флорой. </w:t>
      </w:r>
    </w:p>
    <w:p w:rsidR="00836087" w:rsidRPr="00836087" w:rsidRDefault="00836087" w:rsidP="00836087">
      <w:pPr>
        <w:shd w:val="clear" w:color="auto" w:fill="FFFFFF"/>
        <w:ind w:right="141" w:firstLine="708"/>
        <w:jc w:val="both"/>
      </w:pPr>
      <w:r w:rsidRPr="00836087">
        <w:t>Детский туризм напрямую связан с краеведением, изучением родной местности</w:t>
      </w:r>
      <w:r w:rsidRPr="00836087">
        <w:rPr>
          <w:i/>
        </w:rPr>
        <w:t>,</w:t>
      </w:r>
      <w:r w:rsidRPr="00836087">
        <w:t xml:space="preserve"> является эффективной формой активного отдыха, укрепления здоровья, закаливания, развития такого физического качества как выносливость. Прогулкам с экологической направленностью, экскурсиям и походам в нашем детском саду мы уделяем большое внимание.</w:t>
      </w:r>
    </w:p>
    <w:p w:rsidR="00836087" w:rsidRPr="00836087" w:rsidRDefault="00836087" w:rsidP="00836087">
      <w:pPr>
        <w:shd w:val="clear" w:color="auto" w:fill="FFFFFF"/>
        <w:ind w:right="141" w:firstLine="708"/>
        <w:jc w:val="both"/>
      </w:pPr>
      <w:r w:rsidRPr="00836087">
        <w:t xml:space="preserve">Работа по теме «Маленькие туристята» строится в двух основных направлениях: </w:t>
      </w:r>
    </w:p>
    <w:p w:rsidR="00836087" w:rsidRPr="00836087" w:rsidRDefault="00836087" w:rsidP="00836087">
      <w:pPr>
        <w:shd w:val="clear" w:color="auto" w:fill="FFFFFF"/>
        <w:ind w:right="141"/>
        <w:jc w:val="both"/>
      </w:pPr>
      <w:r w:rsidRPr="00836087">
        <w:t>-  познавательная деятельность;</w:t>
      </w:r>
    </w:p>
    <w:p w:rsidR="00836087" w:rsidRPr="00836087" w:rsidRDefault="00836087" w:rsidP="00836087">
      <w:pPr>
        <w:shd w:val="clear" w:color="auto" w:fill="FFFFFF"/>
        <w:ind w:right="141"/>
        <w:jc w:val="both"/>
        <w:rPr>
          <w:b/>
          <w:bCs/>
          <w:iCs/>
        </w:rPr>
      </w:pPr>
      <w:r w:rsidRPr="00836087">
        <w:t>- физическое развитие.</w:t>
      </w:r>
      <w:r w:rsidRPr="00836087">
        <w:rPr>
          <w:b/>
          <w:bCs/>
          <w:iCs/>
        </w:rPr>
        <w:t xml:space="preserve"> </w:t>
      </w:r>
    </w:p>
    <w:p w:rsidR="00836087" w:rsidRPr="00836087" w:rsidRDefault="00836087" w:rsidP="00836087">
      <w:pPr>
        <w:shd w:val="clear" w:color="auto" w:fill="FFFFFF"/>
        <w:ind w:right="141" w:firstLine="708"/>
      </w:pPr>
      <w:r w:rsidRPr="00836087">
        <w:rPr>
          <w:b/>
          <w:bCs/>
          <w:iCs/>
        </w:rPr>
        <w:t xml:space="preserve">Познавательная  ценность деятельности в области туризма. </w:t>
      </w:r>
      <w:r w:rsidRPr="00836087">
        <w:rPr>
          <w:bCs/>
          <w:i/>
        </w:rPr>
        <w:t xml:space="preserve"> Цель работы</w:t>
      </w:r>
      <w:r w:rsidRPr="00836087">
        <w:rPr>
          <w:bCs/>
        </w:rPr>
        <w:t>:</w:t>
      </w:r>
      <w:r w:rsidRPr="00836087">
        <w:t xml:space="preserve"> объединение усилий детей, родителей, педагогов на пути к обогащению знаний родного края, воспитание чувства бережного отношения к природе и жизни в гармонии с ней.</w:t>
      </w:r>
    </w:p>
    <w:p w:rsidR="00836087" w:rsidRPr="00836087" w:rsidRDefault="00836087" w:rsidP="00836087">
      <w:pPr>
        <w:shd w:val="clear" w:color="auto" w:fill="FFFFFF"/>
        <w:ind w:right="141" w:firstLine="708"/>
        <w:jc w:val="both"/>
      </w:pPr>
      <w:r w:rsidRPr="00836087">
        <w:t xml:space="preserve">Дети получают знания о родном крае (Тюменской области, г. Тюмени), у них формируются обобщенные представления о временах года, об изменениях в природе. Расширяются знания детей о правилах поведения в природе, ее охране. </w:t>
      </w:r>
    </w:p>
    <w:p w:rsidR="00836087" w:rsidRPr="00836087" w:rsidRDefault="00836087" w:rsidP="00836087">
      <w:pPr>
        <w:shd w:val="clear" w:color="auto" w:fill="FFFFFF"/>
        <w:ind w:right="141" w:firstLine="709"/>
        <w:jc w:val="both"/>
      </w:pPr>
      <w:r w:rsidRPr="00836087">
        <w:t>Для эффективного знакомства воспитанников с миром природы в нашем саду используются разнообразные формы и методы:</w:t>
      </w:r>
    </w:p>
    <w:p w:rsidR="00836087" w:rsidRPr="00836087" w:rsidRDefault="00836087" w:rsidP="00836087">
      <w:pPr>
        <w:pStyle w:val="a3"/>
        <w:numPr>
          <w:ilvl w:val="0"/>
          <w:numId w:val="2"/>
        </w:numPr>
        <w:shd w:val="clear" w:color="auto" w:fill="FFFFFF"/>
        <w:spacing w:after="0" w:line="240" w:lineRule="auto"/>
        <w:ind w:left="426"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Экскурсии по экологической тропе со знакомством растительности, произрастающей на территории детского сада.</w:t>
      </w:r>
    </w:p>
    <w:p w:rsidR="00836087" w:rsidRPr="00836087" w:rsidRDefault="00836087" w:rsidP="00836087">
      <w:pPr>
        <w:pStyle w:val="a3"/>
        <w:numPr>
          <w:ilvl w:val="0"/>
          <w:numId w:val="2"/>
        </w:numPr>
        <w:shd w:val="clear" w:color="auto" w:fill="FFFFFF"/>
        <w:spacing w:after="0" w:line="240" w:lineRule="auto"/>
        <w:ind w:left="426"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 xml:space="preserve">  Досуговая деятельность («День воды», «День земли» и т.п.).</w:t>
      </w:r>
    </w:p>
    <w:p w:rsidR="00836087" w:rsidRPr="00836087" w:rsidRDefault="00836087" w:rsidP="00836087">
      <w:pPr>
        <w:pStyle w:val="a3"/>
        <w:numPr>
          <w:ilvl w:val="0"/>
          <w:numId w:val="2"/>
        </w:numPr>
        <w:shd w:val="clear" w:color="auto" w:fill="FFFFFF"/>
        <w:spacing w:after="0" w:line="240" w:lineRule="auto"/>
        <w:ind w:left="426"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Топография. Дети знакомятся с топографическими знаками, учатся читать и самостоятельно составлять топографические карты.</w:t>
      </w:r>
    </w:p>
    <w:p w:rsidR="00836087" w:rsidRPr="00836087" w:rsidRDefault="00836087" w:rsidP="00836087">
      <w:pPr>
        <w:pStyle w:val="a3"/>
        <w:numPr>
          <w:ilvl w:val="0"/>
          <w:numId w:val="2"/>
        </w:numPr>
        <w:shd w:val="clear" w:color="auto" w:fill="FFFFFF"/>
        <w:spacing w:after="0" w:line="240" w:lineRule="auto"/>
        <w:ind w:left="426"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Дидактические игры и пособия, такие как:</w:t>
      </w:r>
    </w:p>
    <w:p w:rsidR="00836087" w:rsidRPr="00836087" w:rsidRDefault="00836087" w:rsidP="00836087">
      <w:pPr>
        <w:pStyle w:val="a3"/>
        <w:numPr>
          <w:ilvl w:val="0"/>
          <w:numId w:val="3"/>
        </w:numPr>
        <w:shd w:val="clear" w:color="auto" w:fill="FFFFFF"/>
        <w:spacing w:after="0" w:line="240" w:lineRule="auto"/>
        <w:ind w:left="426" w:right="141"/>
        <w:jc w:val="both"/>
        <w:rPr>
          <w:rFonts w:ascii="Times New Roman" w:eastAsia="Times New Roman" w:hAnsi="Times New Roman" w:cs="Times New Roman"/>
          <w:sz w:val="24"/>
          <w:szCs w:val="24"/>
          <w:lang w:eastAsia="ru-RU"/>
        </w:rPr>
      </w:pPr>
      <w:r w:rsidRPr="00836087">
        <w:rPr>
          <w:rFonts w:ascii="Times New Roman" w:hAnsi="Times New Roman" w:cs="Times New Roman"/>
          <w:sz w:val="24"/>
          <w:szCs w:val="24"/>
        </w:rPr>
        <w:t>«Найди пару»- Данная игра учит детей сопоставлять данные местности (деревья, озера, болота и т.п.) с топографическими знаками;</w:t>
      </w:r>
    </w:p>
    <w:p w:rsidR="00836087" w:rsidRPr="00836087" w:rsidRDefault="00836087" w:rsidP="00836087">
      <w:pPr>
        <w:pStyle w:val="a3"/>
        <w:numPr>
          <w:ilvl w:val="0"/>
          <w:numId w:val="3"/>
        </w:numPr>
        <w:shd w:val="clear" w:color="auto" w:fill="FFFFFF"/>
        <w:spacing w:after="0" w:line="240" w:lineRule="auto"/>
        <w:ind w:left="426" w:right="141"/>
        <w:jc w:val="both"/>
        <w:rPr>
          <w:rFonts w:ascii="Times New Roman" w:hAnsi="Times New Roman" w:cs="Times New Roman"/>
          <w:sz w:val="24"/>
          <w:szCs w:val="24"/>
        </w:rPr>
      </w:pPr>
      <w:r w:rsidRPr="00836087">
        <w:rPr>
          <w:rFonts w:ascii="Times New Roman" w:hAnsi="Times New Roman" w:cs="Times New Roman"/>
          <w:sz w:val="24"/>
          <w:szCs w:val="24"/>
        </w:rPr>
        <w:t>«Веселый дождик»- Данное пособие используется:</w:t>
      </w:r>
    </w:p>
    <w:p w:rsidR="00836087" w:rsidRPr="00836087" w:rsidRDefault="00836087" w:rsidP="00B730E1">
      <w:pPr>
        <w:pStyle w:val="a3"/>
        <w:spacing w:line="240" w:lineRule="auto"/>
        <w:ind w:left="426"/>
        <w:jc w:val="both"/>
        <w:rPr>
          <w:rFonts w:ascii="Times New Roman" w:hAnsi="Times New Roman" w:cs="Times New Roman"/>
          <w:sz w:val="24"/>
          <w:szCs w:val="24"/>
        </w:rPr>
      </w:pPr>
      <w:r w:rsidRPr="00836087">
        <w:rPr>
          <w:rFonts w:ascii="Times New Roman" w:hAnsi="Times New Roman" w:cs="Times New Roman"/>
          <w:sz w:val="24"/>
          <w:szCs w:val="24"/>
        </w:rPr>
        <w:t>- при изучении свойств воды, происхождении дождя.</w:t>
      </w:r>
    </w:p>
    <w:p w:rsidR="00836087" w:rsidRPr="00836087" w:rsidRDefault="00836087" w:rsidP="00B730E1">
      <w:pPr>
        <w:pStyle w:val="a3"/>
        <w:spacing w:line="240" w:lineRule="auto"/>
        <w:ind w:left="426"/>
        <w:jc w:val="both"/>
        <w:rPr>
          <w:rFonts w:ascii="Times New Roman" w:hAnsi="Times New Roman" w:cs="Times New Roman"/>
          <w:sz w:val="24"/>
          <w:szCs w:val="24"/>
        </w:rPr>
      </w:pPr>
      <w:r w:rsidRPr="00836087">
        <w:rPr>
          <w:rFonts w:ascii="Times New Roman" w:hAnsi="Times New Roman" w:cs="Times New Roman"/>
          <w:sz w:val="24"/>
          <w:szCs w:val="24"/>
        </w:rPr>
        <w:t>- для дыхательной гимнастики.</w:t>
      </w:r>
    </w:p>
    <w:p w:rsidR="00836087" w:rsidRPr="00836087" w:rsidRDefault="00836087" w:rsidP="00B730E1">
      <w:pPr>
        <w:pStyle w:val="a3"/>
        <w:spacing w:line="240" w:lineRule="auto"/>
        <w:ind w:left="426"/>
        <w:jc w:val="both"/>
        <w:rPr>
          <w:rFonts w:ascii="Times New Roman" w:hAnsi="Times New Roman" w:cs="Times New Roman"/>
          <w:sz w:val="24"/>
          <w:szCs w:val="24"/>
        </w:rPr>
      </w:pPr>
      <w:r w:rsidRPr="00836087">
        <w:rPr>
          <w:rFonts w:ascii="Times New Roman" w:hAnsi="Times New Roman" w:cs="Times New Roman"/>
          <w:sz w:val="24"/>
          <w:szCs w:val="24"/>
        </w:rPr>
        <w:t>для подвижной игры «Не намокни под дождем»;</w:t>
      </w:r>
    </w:p>
    <w:p w:rsidR="00836087" w:rsidRPr="00836087" w:rsidRDefault="00836087" w:rsidP="00836087">
      <w:pPr>
        <w:pStyle w:val="a3"/>
        <w:numPr>
          <w:ilvl w:val="0"/>
          <w:numId w:val="3"/>
        </w:numPr>
        <w:shd w:val="clear" w:color="auto" w:fill="FFFFFF"/>
        <w:spacing w:after="0" w:line="240" w:lineRule="auto"/>
        <w:ind w:left="426" w:right="141"/>
        <w:jc w:val="both"/>
        <w:rPr>
          <w:rFonts w:ascii="Times New Roman" w:hAnsi="Times New Roman" w:cs="Times New Roman"/>
          <w:sz w:val="24"/>
          <w:szCs w:val="24"/>
        </w:rPr>
      </w:pPr>
      <w:r w:rsidRPr="00836087">
        <w:rPr>
          <w:rFonts w:ascii="Times New Roman" w:hAnsi="Times New Roman" w:cs="Times New Roman"/>
          <w:sz w:val="24"/>
          <w:szCs w:val="24"/>
        </w:rPr>
        <w:t>«Найди лишнее»- цель данной игры учить детей определять вещи, необходимые  в походе;</w:t>
      </w:r>
    </w:p>
    <w:p w:rsidR="00836087" w:rsidRPr="00836087" w:rsidRDefault="00836087" w:rsidP="00836087">
      <w:pPr>
        <w:pStyle w:val="a3"/>
        <w:numPr>
          <w:ilvl w:val="0"/>
          <w:numId w:val="3"/>
        </w:numPr>
        <w:spacing w:line="240" w:lineRule="auto"/>
        <w:ind w:left="426"/>
        <w:jc w:val="both"/>
        <w:rPr>
          <w:rFonts w:ascii="Times New Roman" w:hAnsi="Times New Roman" w:cs="Times New Roman"/>
          <w:sz w:val="24"/>
          <w:szCs w:val="24"/>
        </w:rPr>
      </w:pPr>
      <w:r w:rsidRPr="00836087">
        <w:rPr>
          <w:rFonts w:ascii="Times New Roman" w:hAnsi="Times New Roman" w:cs="Times New Roman"/>
          <w:sz w:val="24"/>
          <w:szCs w:val="24"/>
        </w:rPr>
        <w:t xml:space="preserve">«Идем в поход» - карточки для ознакомления с необходимыми вещами и инструментами в походе; </w:t>
      </w:r>
    </w:p>
    <w:p w:rsidR="00836087" w:rsidRPr="00836087" w:rsidRDefault="00836087" w:rsidP="00836087">
      <w:pPr>
        <w:pStyle w:val="a3"/>
        <w:numPr>
          <w:ilvl w:val="0"/>
          <w:numId w:val="3"/>
        </w:numPr>
        <w:spacing w:line="240" w:lineRule="auto"/>
        <w:ind w:left="426"/>
        <w:jc w:val="both"/>
        <w:rPr>
          <w:rFonts w:ascii="Times New Roman" w:hAnsi="Times New Roman" w:cs="Times New Roman"/>
          <w:sz w:val="24"/>
          <w:szCs w:val="24"/>
        </w:rPr>
      </w:pPr>
      <w:r w:rsidRPr="00836087">
        <w:rPr>
          <w:rFonts w:ascii="Times New Roman" w:hAnsi="Times New Roman" w:cs="Times New Roman"/>
          <w:sz w:val="24"/>
          <w:szCs w:val="24"/>
        </w:rPr>
        <w:lastRenderedPageBreak/>
        <w:t>«Береги природу» - карточки для бесед на тему «Что нельзя делать на природе»;</w:t>
      </w:r>
    </w:p>
    <w:p w:rsidR="00836087" w:rsidRPr="00836087" w:rsidRDefault="00836087" w:rsidP="00836087">
      <w:pPr>
        <w:pStyle w:val="a3"/>
        <w:numPr>
          <w:ilvl w:val="0"/>
          <w:numId w:val="3"/>
        </w:numPr>
        <w:shd w:val="clear" w:color="auto" w:fill="FFFFFF"/>
        <w:spacing w:after="0" w:line="240" w:lineRule="auto"/>
        <w:ind w:left="426" w:right="141"/>
        <w:jc w:val="both"/>
        <w:rPr>
          <w:rFonts w:ascii="Times New Roman" w:hAnsi="Times New Roman" w:cs="Times New Roman"/>
          <w:sz w:val="24"/>
          <w:szCs w:val="24"/>
        </w:rPr>
      </w:pPr>
      <w:r w:rsidRPr="00836087">
        <w:rPr>
          <w:rFonts w:ascii="Times New Roman" w:eastAsia="Times New Roman" w:hAnsi="Times New Roman" w:cs="Times New Roman"/>
          <w:sz w:val="24"/>
          <w:szCs w:val="24"/>
          <w:lang w:eastAsia="ru-RU"/>
        </w:rPr>
        <w:t xml:space="preserve"> </w:t>
      </w:r>
      <w:r w:rsidRPr="00836087">
        <w:rPr>
          <w:rFonts w:ascii="Times New Roman" w:hAnsi="Times New Roman" w:cs="Times New Roman"/>
          <w:sz w:val="24"/>
          <w:szCs w:val="24"/>
        </w:rPr>
        <w:t>«Лужи», «Кочки» -  данные пособия предназначены для игр-путешествий, походов по экологической тропе, подвижных игр.</w:t>
      </w:r>
    </w:p>
    <w:p w:rsidR="00836087" w:rsidRPr="00836087" w:rsidRDefault="00836087" w:rsidP="00836087">
      <w:pPr>
        <w:pStyle w:val="a3"/>
        <w:numPr>
          <w:ilvl w:val="0"/>
          <w:numId w:val="3"/>
        </w:numPr>
        <w:shd w:val="clear" w:color="auto" w:fill="FFFFFF"/>
        <w:spacing w:after="0" w:line="240" w:lineRule="auto"/>
        <w:ind w:left="426" w:right="141"/>
        <w:jc w:val="both"/>
        <w:rPr>
          <w:rFonts w:ascii="Times New Roman" w:eastAsia="Times New Roman" w:hAnsi="Times New Roman" w:cs="Times New Roman"/>
          <w:sz w:val="24"/>
          <w:szCs w:val="24"/>
          <w:lang w:eastAsia="ru-RU"/>
        </w:rPr>
      </w:pPr>
      <w:r w:rsidRPr="00836087">
        <w:rPr>
          <w:rFonts w:ascii="Times New Roman" w:hAnsi="Times New Roman" w:cs="Times New Roman"/>
          <w:sz w:val="24"/>
          <w:szCs w:val="24"/>
        </w:rPr>
        <w:t>Тематические беседы, чтение художественных произведений о природе и животном мире.</w:t>
      </w:r>
    </w:p>
    <w:p w:rsidR="00836087" w:rsidRPr="00836087" w:rsidRDefault="00836087" w:rsidP="00836087">
      <w:pPr>
        <w:shd w:val="clear" w:color="auto" w:fill="FFFFFF"/>
        <w:ind w:right="141" w:firstLine="66"/>
      </w:pPr>
      <w:r w:rsidRPr="00836087">
        <w:rPr>
          <w:b/>
        </w:rPr>
        <w:t xml:space="preserve">Физическое развитие посредством туризма. </w:t>
      </w:r>
      <w:r w:rsidRPr="00836087">
        <w:rPr>
          <w:bCs/>
          <w:i/>
        </w:rPr>
        <w:t>Цель работы</w:t>
      </w:r>
      <w:r w:rsidRPr="00836087">
        <w:rPr>
          <w:bCs/>
        </w:rPr>
        <w:t>:</w:t>
      </w:r>
      <w:r w:rsidRPr="00836087">
        <w:t xml:space="preserve"> объединение усилий детей, родителей, педагогов на пути к обогащению знаний о туризме как об одном из средств здорового образа жизни, способствующем развитию выносливости, гибкости, координации движений.</w:t>
      </w:r>
    </w:p>
    <w:p w:rsidR="00836087" w:rsidRPr="00836087" w:rsidRDefault="00836087" w:rsidP="00836087">
      <w:pPr>
        <w:pStyle w:val="a3"/>
        <w:shd w:val="clear" w:color="auto" w:fill="FFFFFF"/>
        <w:spacing w:after="0" w:line="240" w:lineRule="auto"/>
        <w:ind w:left="0" w:right="141" w:firstLine="360"/>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Туризм – одно из средств физического воспитания, с помощью которого  можно в течение целого года разнообразить двигательную деятельность детей и в достаточной  мере использовать циклические движения на свежем воздухе, которые стимулируют развитие общей выносливости, способствуют повышению уровня развития основных физических качеств ребенка.</w:t>
      </w:r>
    </w:p>
    <w:p w:rsidR="00836087" w:rsidRPr="00836087" w:rsidRDefault="00836087" w:rsidP="00836087">
      <w:pPr>
        <w:pStyle w:val="a3"/>
        <w:shd w:val="clear" w:color="auto" w:fill="FFFFFF"/>
        <w:spacing w:after="0" w:line="240" w:lineRule="auto"/>
        <w:ind w:left="0" w:right="141" w:firstLine="360"/>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Для эффективного физического развития  воспитанников мы используем:</w:t>
      </w:r>
    </w:p>
    <w:p w:rsidR="00836087" w:rsidRPr="00836087" w:rsidRDefault="00836087" w:rsidP="00836087">
      <w:pPr>
        <w:pStyle w:val="a3"/>
        <w:numPr>
          <w:ilvl w:val="0"/>
          <w:numId w:val="4"/>
        </w:numPr>
        <w:shd w:val="clear" w:color="auto" w:fill="FFFFFF"/>
        <w:spacing w:after="0" w:line="240" w:lineRule="auto"/>
        <w:ind w:left="284"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i/>
          <w:sz w:val="24"/>
          <w:szCs w:val="24"/>
          <w:lang w:eastAsia="ru-RU"/>
        </w:rPr>
        <w:t>Походы</w:t>
      </w:r>
      <w:r w:rsidRPr="00836087">
        <w:rPr>
          <w:rFonts w:ascii="Times New Roman" w:eastAsia="Times New Roman" w:hAnsi="Times New Roman" w:cs="Times New Roman"/>
          <w:sz w:val="24"/>
          <w:szCs w:val="24"/>
          <w:lang w:eastAsia="ru-RU"/>
        </w:rPr>
        <w:t xml:space="preserve"> к озеру «Круглое», в парк им. Гагарина, где ребята по ходу движения выполняют задания спортивного и интеллектуального характера и в конце устраивают привал. Во время походов используют упражнения, состоящие из основных движений, подвижные игры с использованием мелких физкультурных орудий и природных условий.</w:t>
      </w:r>
    </w:p>
    <w:p w:rsidR="00836087" w:rsidRPr="00836087" w:rsidRDefault="00836087" w:rsidP="00836087">
      <w:pPr>
        <w:pStyle w:val="a3"/>
        <w:numPr>
          <w:ilvl w:val="0"/>
          <w:numId w:val="4"/>
        </w:numPr>
        <w:shd w:val="clear" w:color="auto" w:fill="FFFFFF"/>
        <w:spacing w:after="0" w:line="240" w:lineRule="auto"/>
        <w:ind w:left="284"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 xml:space="preserve">Преодоление </w:t>
      </w:r>
      <w:r w:rsidRPr="00836087">
        <w:rPr>
          <w:rFonts w:ascii="Times New Roman" w:eastAsia="Times New Roman" w:hAnsi="Times New Roman" w:cs="Times New Roman"/>
          <w:i/>
          <w:sz w:val="24"/>
          <w:szCs w:val="24"/>
          <w:lang w:eastAsia="ru-RU"/>
        </w:rPr>
        <w:t>полосы препятствий</w:t>
      </w:r>
      <w:r w:rsidRPr="00836087">
        <w:rPr>
          <w:rFonts w:ascii="Times New Roman" w:eastAsia="Times New Roman" w:hAnsi="Times New Roman" w:cs="Times New Roman"/>
          <w:sz w:val="24"/>
          <w:szCs w:val="24"/>
          <w:lang w:eastAsia="ru-RU"/>
        </w:rPr>
        <w:t xml:space="preserve"> на территории детского сада. Дети в игровой и соревновательной форме преодолевают  такие задания как «Параллельные веревки», «Маятник», «Кочки», «Узелки» и др.</w:t>
      </w:r>
    </w:p>
    <w:p w:rsidR="00836087" w:rsidRPr="00836087" w:rsidRDefault="00836087" w:rsidP="00836087">
      <w:pPr>
        <w:pStyle w:val="a3"/>
        <w:numPr>
          <w:ilvl w:val="0"/>
          <w:numId w:val="4"/>
        </w:numPr>
        <w:shd w:val="clear" w:color="auto" w:fill="FFFFFF"/>
        <w:spacing w:after="0" w:line="240" w:lineRule="auto"/>
        <w:ind w:left="284"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i/>
          <w:sz w:val="24"/>
          <w:szCs w:val="24"/>
          <w:lang w:eastAsia="ru-RU"/>
        </w:rPr>
        <w:t>Оздоровительный бег</w:t>
      </w:r>
      <w:r w:rsidRPr="00836087">
        <w:rPr>
          <w:rFonts w:ascii="Times New Roman" w:eastAsia="Times New Roman" w:hAnsi="Times New Roman" w:cs="Times New Roman"/>
          <w:sz w:val="24"/>
          <w:szCs w:val="24"/>
          <w:lang w:eastAsia="ru-RU"/>
        </w:rPr>
        <w:t xml:space="preserve"> вокруг детского сада и на стадионе в парке им. Гагарина. Проводится в теплое время года с постепенным увеличением дистанции.</w:t>
      </w:r>
    </w:p>
    <w:p w:rsidR="00836087" w:rsidRPr="00836087" w:rsidRDefault="00836087" w:rsidP="00836087">
      <w:pPr>
        <w:pStyle w:val="a3"/>
        <w:numPr>
          <w:ilvl w:val="0"/>
          <w:numId w:val="4"/>
        </w:numPr>
        <w:shd w:val="clear" w:color="auto" w:fill="FFFFFF"/>
        <w:spacing w:after="0" w:line="240" w:lineRule="auto"/>
        <w:ind w:left="284"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i/>
          <w:sz w:val="24"/>
          <w:szCs w:val="24"/>
          <w:lang w:eastAsia="ru-RU"/>
        </w:rPr>
        <w:t>Игровой стретчинг.</w:t>
      </w:r>
      <w:r w:rsidRPr="00836087">
        <w:rPr>
          <w:rFonts w:ascii="Times New Roman" w:eastAsia="Times New Roman" w:hAnsi="Times New Roman" w:cs="Times New Roman"/>
          <w:sz w:val="24"/>
          <w:szCs w:val="24"/>
          <w:lang w:eastAsia="ru-RU"/>
        </w:rPr>
        <w:t xml:space="preserve"> С помощью упражнений игрового стретчинга дети знакомятся с миром живой и неживой природы и своим телом могут его показать. Например: «Дерево», «Волна», «Месяц», «Змея», «Ежик», «Гора», «Муравей» и многие другие. В большинстве случаев стретчинг проводится в помещении, но может выполняться и на траве при использовании гимнастических ковриков.</w:t>
      </w:r>
    </w:p>
    <w:p w:rsidR="00836087" w:rsidRPr="00836087" w:rsidRDefault="00836087" w:rsidP="00836087">
      <w:pPr>
        <w:pStyle w:val="a3"/>
        <w:numPr>
          <w:ilvl w:val="0"/>
          <w:numId w:val="4"/>
        </w:numPr>
        <w:shd w:val="clear" w:color="auto" w:fill="FFFFFF"/>
        <w:spacing w:after="0" w:line="240" w:lineRule="auto"/>
        <w:ind w:left="284" w:right="141"/>
        <w:jc w:val="both"/>
        <w:rPr>
          <w:rFonts w:ascii="Times New Roman" w:eastAsia="Times New Roman" w:hAnsi="Times New Roman" w:cs="Times New Roman"/>
          <w:i/>
          <w:sz w:val="24"/>
          <w:szCs w:val="24"/>
          <w:lang w:eastAsia="ru-RU"/>
        </w:rPr>
      </w:pPr>
      <w:r w:rsidRPr="00836087">
        <w:rPr>
          <w:rFonts w:ascii="Times New Roman" w:eastAsia="Times New Roman" w:hAnsi="Times New Roman" w:cs="Times New Roman"/>
          <w:i/>
          <w:sz w:val="24"/>
          <w:szCs w:val="24"/>
          <w:lang w:eastAsia="ru-RU"/>
        </w:rPr>
        <w:t xml:space="preserve">Спортивные праздники и досуги. </w:t>
      </w:r>
      <w:r w:rsidRPr="00836087">
        <w:rPr>
          <w:rFonts w:ascii="Times New Roman" w:eastAsia="Times New Roman" w:hAnsi="Times New Roman" w:cs="Times New Roman"/>
          <w:sz w:val="24"/>
          <w:szCs w:val="24"/>
          <w:lang w:eastAsia="ru-RU"/>
        </w:rPr>
        <w:t xml:space="preserve">Доставляют детям радость, знакомят с жителями леса. Воспитывают бережное отношение к природе. </w:t>
      </w:r>
    </w:p>
    <w:p w:rsidR="00836087" w:rsidRPr="00836087" w:rsidRDefault="00836087" w:rsidP="00836087">
      <w:pPr>
        <w:pStyle w:val="a3"/>
        <w:numPr>
          <w:ilvl w:val="0"/>
          <w:numId w:val="4"/>
        </w:numPr>
        <w:shd w:val="clear" w:color="auto" w:fill="FFFFFF"/>
        <w:spacing w:after="0" w:line="240" w:lineRule="auto"/>
        <w:ind w:left="284"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i/>
          <w:sz w:val="24"/>
          <w:szCs w:val="24"/>
          <w:lang w:eastAsia="ru-RU"/>
        </w:rPr>
        <w:t xml:space="preserve">Эстафеты и игровые упражнения. </w:t>
      </w:r>
      <w:r w:rsidRPr="00836087">
        <w:rPr>
          <w:rFonts w:ascii="Times New Roman" w:eastAsia="Times New Roman" w:hAnsi="Times New Roman" w:cs="Times New Roman"/>
          <w:sz w:val="24"/>
          <w:szCs w:val="24"/>
          <w:lang w:eastAsia="ru-RU"/>
        </w:rPr>
        <w:t>Способствуют развитию физических качеств в игровой форме. Проводятся как на территории детского сада, так и на привале у озера Круглое.</w:t>
      </w:r>
    </w:p>
    <w:p w:rsidR="00836087" w:rsidRPr="00836087" w:rsidRDefault="00836087" w:rsidP="00836087">
      <w:pPr>
        <w:pStyle w:val="a3"/>
        <w:numPr>
          <w:ilvl w:val="0"/>
          <w:numId w:val="4"/>
        </w:numPr>
        <w:shd w:val="clear" w:color="auto" w:fill="FFFFFF"/>
        <w:spacing w:after="0" w:line="240" w:lineRule="auto"/>
        <w:ind w:left="284"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i/>
          <w:sz w:val="24"/>
          <w:szCs w:val="24"/>
          <w:lang w:eastAsia="ru-RU"/>
        </w:rPr>
        <w:t xml:space="preserve">Музыкальные флешмобы. </w:t>
      </w:r>
      <w:r w:rsidRPr="00836087">
        <w:rPr>
          <w:rFonts w:ascii="Times New Roman" w:eastAsia="Times New Roman" w:hAnsi="Times New Roman" w:cs="Times New Roman"/>
          <w:sz w:val="24"/>
          <w:szCs w:val="24"/>
          <w:lang w:eastAsia="ru-RU"/>
        </w:rPr>
        <w:t xml:space="preserve"> Проводятся на свежем воздухе. Могут быть частью утренней гимнастики, праздника или развлечения.</w:t>
      </w:r>
    </w:p>
    <w:p w:rsidR="00836087" w:rsidRPr="00836087" w:rsidRDefault="00836087" w:rsidP="00836087">
      <w:pPr>
        <w:pStyle w:val="a3"/>
        <w:numPr>
          <w:ilvl w:val="0"/>
          <w:numId w:val="4"/>
        </w:numPr>
        <w:shd w:val="clear" w:color="auto" w:fill="FFFFFF"/>
        <w:spacing w:after="0" w:line="240" w:lineRule="auto"/>
        <w:ind w:left="284"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i/>
          <w:sz w:val="24"/>
          <w:szCs w:val="24"/>
          <w:lang w:eastAsia="ru-RU"/>
        </w:rPr>
        <w:t xml:space="preserve">Подвижные игры. </w:t>
      </w:r>
      <w:r w:rsidRPr="00836087">
        <w:rPr>
          <w:rFonts w:ascii="Times New Roman" w:eastAsia="Times New Roman" w:hAnsi="Times New Roman" w:cs="Times New Roman"/>
          <w:sz w:val="24"/>
          <w:szCs w:val="24"/>
          <w:lang w:eastAsia="ru-RU"/>
        </w:rPr>
        <w:t>Учат следовать правилам, развивают ловкость, быстроту. Так же проводятся на привале, например, «Липкие пеньки», «Зайцы и волки», игры с «Парашютом» и т.п.</w:t>
      </w:r>
    </w:p>
    <w:p w:rsidR="00836087" w:rsidRPr="00836087" w:rsidRDefault="00836087" w:rsidP="00836087">
      <w:pPr>
        <w:pStyle w:val="a3"/>
        <w:numPr>
          <w:ilvl w:val="0"/>
          <w:numId w:val="4"/>
        </w:numPr>
        <w:shd w:val="clear" w:color="auto" w:fill="FFFFFF"/>
        <w:spacing w:after="0" w:line="240" w:lineRule="auto"/>
        <w:ind w:left="284" w:right="141"/>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i/>
          <w:sz w:val="24"/>
          <w:szCs w:val="24"/>
          <w:lang w:eastAsia="ru-RU"/>
        </w:rPr>
        <w:t>Дыхательные гимнастики</w:t>
      </w:r>
      <w:r w:rsidRPr="00836087">
        <w:rPr>
          <w:rFonts w:ascii="Times New Roman" w:eastAsia="Times New Roman" w:hAnsi="Times New Roman" w:cs="Times New Roman"/>
          <w:sz w:val="24"/>
          <w:szCs w:val="24"/>
          <w:lang w:eastAsia="ru-RU"/>
        </w:rPr>
        <w:t>. Очень эффективны в сосновом бору парка им. Гагарина. Например:</w:t>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4786"/>
      </w:tblGrid>
      <w:tr w:rsidR="00836087" w:rsidRPr="00836087" w:rsidTr="00B730E1">
        <w:tc>
          <w:tcPr>
            <w:tcW w:w="3968" w:type="dxa"/>
          </w:tcPr>
          <w:p w:rsidR="00836087" w:rsidRPr="00836087" w:rsidRDefault="00836087" w:rsidP="00836087">
            <w:r w:rsidRPr="00836087">
              <w:t>Мы идем сейчас в поход</w:t>
            </w:r>
          </w:p>
          <w:p w:rsidR="00836087" w:rsidRPr="00836087" w:rsidRDefault="00836087" w:rsidP="00836087">
            <w:r w:rsidRPr="00836087">
              <w:t>Дует легкий ветерок</w:t>
            </w:r>
          </w:p>
          <w:p w:rsidR="00836087" w:rsidRPr="00836087" w:rsidRDefault="00836087" w:rsidP="00836087">
            <w:r w:rsidRPr="00836087">
              <w:t>Мы идем гулять</w:t>
            </w:r>
          </w:p>
          <w:p w:rsidR="00836087" w:rsidRPr="00836087" w:rsidRDefault="00836087" w:rsidP="00836087">
            <w:r w:rsidRPr="00836087">
              <w:t>Свежим воздухом дышать</w:t>
            </w:r>
          </w:p>
          <w:p w:rsidR="00836087" w:rsidRPr="00836087" w:rsidRDefault="00836087" w:rsidP="00836087">
            <w:r w:rsidRPr="00836087">
              <w:t>Пахнут сосны, пахнут ели</w:t>
            </w:r>
          </w:p>
          <w:p w:rsidR="00836087" w:rsidRPr="00836087" w:rsidRDefault="00836087" w:rsidP="00836087">
            <w:r w:rsidRPr="00836087">
              <w:t>Встали, сели, встали, сели</w:t>
            </w:r>
          </w:p>
          <w:p w:rsidR="00836087" w:rsidRPr="00836087" w:rsidRDefault="00836087" w:rsidP="00836087">
            <w:r w:rsidRPr="00836087">
              <w:t>Вдруг комарики запели</w:t>
            </w:r>
          </w:p>
          <w:p w:rsidR="00836087" w:rsidRPr="00836087" w:rsidRDefault="00836087" w:rsidP="00836087">
            <w:r w:rsidRPr="00836087">
              <w:t>И к болоту улетели</w:t>
            </w:r>
          </w:p>
          <w:p w:rsidR="00836087" w:rsidRPr="00836087" w:rsidRDefault="00836087" w:rsidP="00836087">
            <w:r w:rsidRPr="00836087">
              <w:t>А кукушка на суку</w:t>
            </w:r>
          </w:p>
          <w:p w:rsidR="00836087" w:rsidRPr="00836087" w:rsidRDefault="00836087" w:rsidP="00836087">
            <w:r w:rsidRPr="00836087">
              <w:t>Говорит …</w:t>
            </w:r>
          </w:p>
          <w:p w:rsidR="00836087" w:rsidRPr="00836087" w:rsidRDefault="00836087" w:rsidP="00836087">
            <w:r w:rsidRPr="00836087">
              <w:lastRenderedPageBreak/>
              <w:t>Долго, долго мы шагали</w:t>
            </w:r>
          </w:p>
          <w:p w:rsidR="00836087" w:rsidRPr="00836087" w:rsidRDefault="00836087" w:rsidP="00836087">
            <w:r w:rsidRPr="00836087">
              <w:t>И немножечко устали</w:t>
            </w:r>
          </w:p>
          <w:p w:rsidR="00836087" w:rsidRPr="00836087" w:rsidRDefault="00836087" w:rsidP="00836087">
            <w:r w:rsidRPr="00836087">
              <w:t xml:space="preserve">Чтобы нам набраться сил </w:t>
            </w:r>
          </w:p>
          <w:p w:rsidR="00836087" w:rsidRPr="00836087" w:rsidRDefault="00836087" w:rsidP="00836087">
            <w:r w:rsidRPr="00836087">
              <w:t>На привале посидим</w:t>
            </w:r>
          </w:p>
        </w:tc>
        <w:tc>
          <w:tcPr>
            <w:tcW w:w="4786" w:type="dxa"/>
          </w:tcPr>
          <w:p w:rsidR="00836087" w:rsidRPr="00836087" w:rsidRDefault="00836087" w:rsidP="00836087">
            <w:pPr>
              <w:rPr>
                <w:i/>
              </w:rPr>
            </w:pPr>
            <w:r w:rsidRPr="00836087">
              <w:rPr>
                <w:i/>
              </w:rPr>
              <w:lastRenderedPageBreak/>
              <w:t>Шагают</w:t>
            </w:r>
          </w:p>
          <w:p w:rsidR="00836087" w:rsidRPr="00836087" w:rsidRDefault="00836087" w:rsidP="00836087">
            <w:pPr>
              <w:rPr>
                <w:i/>
              </w:rPr>
            </w:pPr>
            <w:r w:rsidRPr="00836087">
              <w:rPr>
                <w:i/>
              </w:rPr>
              <w:t>Вдыхают носом и дуют тихонько</w:t>
            </w:r>
          </w:p>
          <w:p w:rsidR="00836087" w:rsidRPr="00836087" w:rsidRDefault="00836087" w:rsidP="00836087">
            <w:pPr>
              <w:rPr>
                <w:i/>
              </w:rPr>
            </w:pPr>
            <w:r w:rsidRPr="00836087">
              <w:rPr>
                <w:i/>
              </w:rPr>
              <w:t>Вдыхают воздух</w:t>
            </w:r>
          </w:p>
          <w:p w:rsidR="00836087" w:rsidRPr="00836087" w:rsidRDefault="00836087" w:rsidP="00836087">
            <w:pPr>
              <w:rPr>
                <w:i/>
              </w:rPr>
            </w:pPr>
          </w:p>
          <w:p w:rsidR="00836087" w:rsidRPr="00836087" w:rsidRDefault="00836087" w:rsidP="00836087">
            <w:pPr>
              <w:rPr>
                <w:i/>
              </w:rPr>
            </w:pPr>
          </w:p>
          <w:p w:rsidR="00836087" w:rsidRPr="00836087" w:rsidRDefault="00836087" w:rsidP="00836087">
            <w:pPr>
              <w:rPr>
                <w:i/>
              </w:rPr>
            </w:pPr>
            <w:r w:rsidRPr="00836087">
              <w:rPr>
                <w:i/>
              </w:rPr>
              <w:t>Приседают, встают</w:t>
            </w:r>
          </w:p>
          <w:p w:rsidR="00836087" w:rsidRPr="00836087" w:rsidRDefault="00836087" w:rsidP="00836087">
            <w:pPr>
              <w:rPr>
                <w:i/>
              </w:rPr>
            </w:pPr>
            <w:r w:rsidRPr="00836087">
              <w:rPr>
                <w:i/>
              </w:rPr>
              <w:t>Зз з з з з з</w:t>
            </w:r>
          </w:p>
          <w:p w:rsidR="00836087" w:rsidRPr="00836087" w:rsidRDefault="00836087" w:rsidP="00836087">
            <w:pPr>
              <w:rPr>
                <w:i/>
              </w:rPr>
            </w:pPr>
            <w:r w:rsidRPr="00836087">
              <w:rPr>
                <w:i/>
              </w:rPr>
              <w:t>Добавляют руки, имитируя полет</w:t>
            </w:r>
          </w:p>
          <w:p w:rsidR="00836087" w:rsidRPr="00836087" w:rsidRDefault="00836087" w:rsidP="00836087">
            <w:pPr>
              <w:rPr>
                <w:i/>
              </w:rPr>
            </w:pPr>
            <w:r w:rsidRPr="00836087">
              <w:rPr>
                <w:i/>
              </w:rPr>
              <w:t>Приседают</w:t>
            </w:r>
          </w:p>
          <w:p w:rsidR="00836087" w:rsidRPr="00836087" w:rsidRDefault="00836087" w:rsidP="00836087">
            <w:pPr>
              <w:rPr>
                <w:i/>
              </w:rPr>
            </w:pPr>
            <w:r w:rsidRPr="00836087">
              <w:rPr>
                <w:i/>
              </w:rPr>
              <w:t>Ку-ку-ку-ку</w:t>
            </w:r>
          </w:p>
          <w:p w:rsidR="00836087" w:rsidRPr="00836087" w:rsidRDefault="00836087" w:rsidP="00836087">
            <w:pPr>
              <w:rPr>
                <w:i/>
              </w:rPr>
            </w:pPr>
            <w:r w:rsidRPr="00836087">
              <w:rPr>
                <w:i/>
              </w:rPr>
              <w:lastRenderedPageBreak/>
              <w:t>Шагают</w:t>
            </w:r>
          </w:p>
          <w:p w:rsidR="00836087" w:rsidRPr="00836087" w:rsidRDefault="00836087" w:rsidP="00836087">
            <w:pPr>
              <w:rPr>
                <w:i/>
              </w:rPr>
            </w:pPr>
            <w:r w:rsidRPr="00836087">
              <w:rPr>
                <w:i/>
              </w:rPr>
              <w:t>Вдох, вытирают пот со лба фуууу</w:t>
            </w:r>
          </w:p>
          <w:p w:rsidR="00836087" w:rsidRPr="00836087" w:rsidRDefault="00836087" w:rsidP="00836087">
            <w:r w:rsidRPr="00836087">
              <w:rPr>
                <w:i/>
              </w:rPr>
              <w:t>Растираю ладони, руки, ноги</w:t>
            </w:r>
          </w:p>
        </w:tc>
      </w:tr>
    </w:tbl>
    <w:p w:rsidR="00836087" w:rsidRPr="00836087" w:rsidRDefault="00836087" w:rsidP="00836087"/>
    <w:p w:rsidR="00836087" w:rsidRPr="00836087" w:rsidRDefault="00836087" w:rsidP="00836087">
      <w:pPr>
        <w:pStyle w:val="a3"/>
        <w:shd w:val="clear" w:color="auto" w:fill="FFFFFF"/>
        <w:spacing w:after="0" w:line="240" w:lineRule="auto"/>
        <w:ind w:left="0" w:right="141" w:firstLine="426"/>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 xml:space="preserve">- </w:t>
      </w:r>
      <w:r w:rsidRPr="00836087">
        <w:rPr>
          <w:rFonts w:ascii="Times New Roman" w:eastAsia="Times New Roman" w:hAnsi="Times New Roman" w:cs="Times New Roman"/>
          <w:i/>
          <w:sz w:val="24"/>
          <w:szCs w:val="24"/>
          <w:lang w:eastAsia="ru-RU"/>
        </w:rPr>
        <w:t>Походные кричалки</w:t>
      </w:r>
      <w:r w:rsidRPr="00836087">
        <w:rPr>
          <w:rFonts w:ascii="Times New Roman" w:eastAsia="Times New Roman" w:hAnsi="Times New Roman" w:cs="Times New Roman"/>
          <w:sz w:val="24"/>
          <w:szCs w:val="24"/>
          <w:lang w:eastAsia="ru-RU"/>
        </w:rPr>
        <w:t>. Способствуют сплочению группы, формируют чувство ритма во время ходьбы, развивают память, лидерские качества. В кричалках один ребенок громко кричит первую строчку, а вся группа кричит вторую и т.д.</w:t>
      </w:r>
    </w:p>
    <w:p w:rsidR="00836087" w:rsidRPr="00836087" w:rsidRDefault="00836087" w:rsidP="00836087">
      <w:pPr>
        <w:widowControl w:val="0"/>
        <w:jc w:val="center"/>
        <w:rPr>
          <w:b/>
        </w:rPr>
      </w:pPr>
      <w:r w:rsidRPr="00836087">
        <w:rPr>
          <w:b/>
        </w:rPr>
        <w:t>Развеселый мы народ</w:t>
      </w:r>
    </w:p>
    <w:p w:rsidR="00836087" w:rsidRPr="00836087" w:rsidRDefault="00836087" w:rsidP="00836087">
      <w:pPr>
        <w:widowControl w:val="0"/>
        <w:jc w:val="center"/>
        <w:rPr>
          <w:i/>
          <w:iCs/>
        </w:rPr>
      </w:pPr>
      <w:r w:rsidRPr="00836087">
        <w:rPr>
          <w:i/>
          <w:iCs/>
        </w:rPr>
        <w:t>Любим мы ходить в поход</w:t>
      </w:r>
    </w:p>
    <w:p w:rsidR="00836087" w:rsidRPr="00836087" w:rsidRDefault="00836087" w:rsidP="00836087">
      <w:pPr>
        <w:widowControl w:val="0"/>
        <w:jc w:val="center"/>
        <w:rPr>
          <w:b/>
        </w:rPr>
      </w:pPr>
      <w:r w:rsidRPr="00836087">
        <w:rPr>
          <w:b/>
        </w:rPr>
        <w:t>Никогда не унываем</w:t>
      </w:r>
    </w:p>
    <w:p w:rsidR="00836087" w:rsidRPr="00836087" w:rsidRDefault="00836087" w:rsidP="00836087">
      <w:pPr>
        <w:widowControl w:val="0"/>
        <w:jc w:val="center"/>
        <w:rPr>
          <w:i/>
          <w:iCs/>
        </w:rPr>
      </w:pPr>
      <w:r w:rsidRPr="00836087">
        <w:rPr>
          <w:i/>
          <w:iCs/>
        </w:rPr>
        <w:t>И усталости не знаем</w:t>
      </w:r>
    </w:p>
    <w:p w:rsidR="00836087" w:rsidRPr="00836087" w:rsidRDefault="00836087" w:rsidP="00836087">
      <w:pPr>
        <w:widowControl w:val="0"/>
        <w:jc w:val="center"/>
        <w:rPr>
          <w:b/>
        </w:rPr>
      </w:pPr>
      <w:r w:rsidRPr="00836087">
        <w:rPr>
          <w:b/>
        </w:rPr>
        <w:t>Если друг  в беде, один  –</w:t>
      </w:r>
    </w:p>
    <w:p w:rsidR="00836087" w:rsidRPr="00836087" w:rsidRDefault="00836087" w:rsidP="00836087">
      <w:pPr>
        <w:widowControl w:val="0"/>
        <w:jc w:val="center"/>
        <w:rPr>
          <w:i/>
          <w:iCs/>
        </w:rPr>
      </w:pPr>
      <w:r w:rsidRPr="00836087">
        <w:rPr>
          <w:i/>
          <w:iCs/>
        </w:rPr>
        <w:t>Мы на помощь поспешим</w:t>
      </w:r>
    </w:p>
    <w:p w:rsidR="00836087" w:rsidRPr="00836087" w:rsidRDefault="00836087" w:rsidP="00836087">
      <w:pPr>
        <w:widowControl w:val="0"/>
        <w:jc w:val="center"/>
        <w:rPr>
          <w:b/>
        </w:rPr>
      </w:pPr>
      <w:r w:rsidRPr="00836087">
        <w:rPr>
          <w:b/>
        </w:rPr>
        <w:t>За спиной рюкзам несем,</w:t>
      </w:r>
    </w:p>
    <w:p w:rsidR="00836087" w:rsidRPr="00836087" w:rsidRDefault="00836087" w:rsidP="00836087">
      <w:pPr>
        <w:widowControl w:val="0"/>
        <w:jc w:val="center"/>
        <w:rPr>
          <w:i/>
          <w:iCs/>
        </w:rPr>
      </w:pPr>
      <w:r w:rsidRPr="00836087">
        <w:rPr>
          <w:i/>
          <w:iCs/>
        </w:rPr>
        <w:t>Песню звонкую поем.</w:t>
      </w:r>
    </w:p>
    <w:p w:rsidR="00836087" w:rsidRPr="00836087" w:rsidRDefault="00836087" w:rsidP="00836087">
      <w:pPr>
        <w:widowControl w:val="0"/>
        <w:jc w:val="center"/>
        <w:rPr>
          <w:b/>
        </w:rPr>
      </w:pPr>
      <w:r w:rsidRPr="00836087">
        <w:rPr>
          <w:b/>
        </w:rPr>
        <w:t>Мы отличные ребята,</w:t>
      </w:r>
    </w:p>
    <w:p w:rsidR="00836087" w:rsidRPr="00836087" w:rsidRDefault="00836087" w:rsidP="00836087">
      <w:pPr>
        <w:widowControl w:val="0"/>
        <w:spacing w:after="280"/>
        <w:jc w:val="center"/>
        <w:rPr>
          <w:i/>
          <w:iCs/>
        </w:rPr>
      </w:pPr>
      <w:r w:rsidRPr="00836087">
        <w:rPr>
          <w:i/>
          <w:iCs/>
        </w:rPr>
        <w:t>Потому что – туристята!</w:t>
      </w:r>
    </w:p>
    <w:p w:rsidR="00836087" w:rsidRPr="00836087" w:rsidRDefault="00836087" w:rsidP="00836087">
      <w:pPr>
        <w:widowControl w:val="0"/>
        <w:spacing w:after="280"/>
        <w:jc w:val="center"/>
      </w:pPr>
      <w:r w:rsidRPr="00836087">
        <w:rPr>
          <w:i/>
          <w:iCs/>
        </w:rPr>
        <w:t>***</w:t>
      </w:r>
    </w:p>
    <w:p w:rsidR="00836087" w:rsidRPr="00836087" w:rsidRDefault="00836087" w:rsidP="00836087">
      <w:pPr>
        <w:widowControl w:val="0"/>
        <w:jc w:val="center"/>
        <w:rPr>
          <w:b/>
        </w:rPr>
      </w:pPr>
      <w:r w:rsidRPr="00836087">
        <w:rPr>
          <w:b/>
        </w:rPr>
        <w:t>Кто шагает по тропинке, не ломая веток длинных?</w:t>
      </w:r>
    </w:p>
    <w:p w:rsidR="00836087" w:rsidRPr="00836087" w:rsidRDefault="00836087" w:rsidP="00836087">
      <w:pPr>
        <w:widowControl w:val="0"/>
        <w:spacing w:after="280"/>
        <w:jc w:val="center"/>
      </w:pPr>
      <w:r w:rsidRPr="00836087">
        <w:t>Это дружный наш отряд –юных, смелых туристят!</w:t>
      </w:r>
    </w:p>
    <w:p w:rsidR="00836087" w:rsidRPr="00836087" w:rsidRDefault="00836087" w:rsidP="00836087">
      <w:pPr>
        <w:widowControl w:val="0"/>
        <w:jc w:val="center"/>
        <w:rPr>
          <w:b/>
        </w:rPr>
      </w:pPr>
      <w:r w:rsidRPr="00836087">
        <w:rPr>
          <w:b/>
        </w:rPr>
        <w:t xml:space="preserve">Кто на пляже иль в лесу </w:t>
      </w:r>
    </w:p>
    <w:p w:rsidR="00836087" w:rsidRPr="00836087" w:rsidRDefault="00836087" w:rsidP="00836087">
      <w:pPr>
        <w:widowControl w:val="0"/>
        <w:jc w:val="center"/>
        <w:rPr>
          <w:b/>
        </w:rPr>
      </w:pPr>
      <w:r w:rsidRPr="00836087">
        <w:rPr>
          <w:b/>
        </w:rPr>
        <w:t>Соблюдает чистоту?</w:t>
      </w:r>
    </w:p>
    <w:p w:rsidR="00836087" w:rsidRPr="00836087" w:rsidRDefault="00836087" w:rsidP="00836087">
      <w:pPr>
        <w:widowControl w:val="0"/>
        <w:jc w:val="center"/>
      </w:pPr>
    </w:p>
    <w:p w:rsidR="00836087" w:rsidRPr="00836087" w:rsidRDefault="00836087" w:rsidP="00836087">
      <w:pPr>
        <w:widowControl w:val="0"/>
        <w:spacing w:after="280"/>
        <w:jc w:val="center"/>
      </w:pPr>
      <w:r w:rsidRPr="00836087">
        <w:t>Это дружный наш отряд –юных, смелых туристят!</w:t>
      </w:r>
    </w:p>
    <w:p w:rsidR="00836087" w:rsidRPr="00836087" w:rsidRDefault="00836087" w:rsidP="00836087">
      <w:pPr>
        <w:widowControl w:val="0"/>
        <w:jc w:val="center"/>
        <w:rPr>
          <w:b/>
        </w:rPr>
      </w:pPr>
      <w:r w:rsidRPr="00836087">
        <w:rPr>
          <w:b/>
        </w:rPr>
        <w:t>Кто птичьих гнезд не разоряет</w:t>
      </w:r>
    </w:p>
    <w:p w:rsidR="00836087" w:rsidRPr="00836087" w:rsidRDefault="00836087" w:rsidP="00836087">
      <w:pPr>
        <w:widowControl w:val="0"/>
        <w:jc w:val="center"/>
        <w:rPr>
          <w:b/>
        </w:rPr>
      </w:pPr>
      <w:r w:rsidRPr="00836087">
        <w:rPr>
          <w:b/>
        </w:rPr>
        <w:t>И природу охраняет?</w:t>
      </w:r>
    </w:p>
    <w:p w:rsidR="00836087" w:rsidRPr="00836087" w:rsidRDefault="00836087" w:rsidP="00836087">
      <w:pPr>
        <w:widowControl w:val="0"/>
        <w:jc w:val="center"/>
      </w:pPr>
      <w:r w:rsidRPr="00836087">
        <w:t>Это дружный наш отряд – юных, смелых туристят!</w:t>
      </w:r>
    </w:p>
    <w:p w:rsidR="00836087" w:rsidRDefault="00836087" w:rsidP="00836087">
      <w:pPr>
        <w:rPr>
          <w:rFonts w:eastAsiaTheme="minorHAnsi"/>
          <w:lang w:eastAsia="en-US"/>
        </w:rPr>
      </w:pPr>
    </w:p>
    <w:p w:rsidR="00836087" w:rsidRPr="00836087" w:rsidRDefault="00836087" w:rsidP="00836087">
      <w:pPr>
        <w:ind w:firstLine="708"/>
        <w:rPr>
          <w:rFonts w:eastAsiaTheme="minorHAnsi"/>
          <w:lang w:eastAsia="en-US"/>
        </w:rPr>
      </w:pPr>
      <w:r w:rsidRPr="00836087">
        <w:rPr>
          <w:rFonts w:eastAsiaTheme="minorHAnsi"/>
          <w:lang w:eastAsia="en-US"/>
        </w:rPr>
        <w:t xml:space="preserve">Мир туризма очень насыщен и разнообразен. Наша работа в детском саду строится на гармоничном и всестороннем развитии ребенка. Туризм в этом очень помогает. Общая закономерность туризма: повышение выносливости, развитие силы, ловкости, закалка организма. </w:t>
      </w:r>
      <w:r w:rsidRPr="00836087">
        <w:t xml:space="preserve">Дети не только узнают окружающий мир, развивают свою мышечную базу, но и учатся жить в единении с природой и понимать, что любой человек – это часть природы! </w:t>
      </w:r>
    </w:p>
    <w:p w:rsidR="00836087" w:rsidRDefault="00836087" w:rsidP="00836087">
      <w:pPr>
        <w:rPr>
          <w:b/>
        </w:rPr>
      </w:pPr>
    </w:p>
    <w:p w:rsidR="00836087" w:rsidRPr="00836087" w:rsidRDefault="00836087" w:rsidP="00836087">
      <w:pPr>
        <w:rPr>
          <w:b/>
        </w:rPr>
      </w:pPr>
      <w:r w:rsidRPr="00836087">
        <w:rPr>
          <w:b/>
        </w:rPr>
        <w:t>Литература:</w:t>
      </w:r>
    </w:p>
    <w:p w:rsidR="00836087" w:rsidRPr="00836087" w:rsidRDefault="00836087" w:rsidP="00836087">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 xml:space="preserve"> Картушина  М.Ю. Быть здоровыми хотим. Москва-Сфера, </w:t>
      </w:r>
      <w:smartTag w:uri="urn:schemas-microsoft-com:office:smarttags" w:element="metricconverter">
        <w:smartTagPr>
          <w:attr w:name="ProductID" w:val="2004 г"/>
        </w:smartTagPr>
        <w:r w:rsidRPr="00836087">
          <w:rPr>
            <w:rFonts w:ascii="Times New Roman" w:eastAsia="Times New Roman" w:hAnsi="Times New Roman" w:cs="Times New Roman"/>
            <w:sz w:val="24"/>
            <w:szCs w:val="24"/>
            <w:lang w:eastAsia="ru-RU"/>
          </w:rPr>
          <w:t>2004 г</w:t>
        </w:r>
      </w:smartTag>
      <w:r w:rsidRPr="00836087">
        <w:rPr>
          <w:rFonts w:ascii="Times New Roman" w:eastAsia="Times New Roman" w:hAnsi="Times New Roman" w:cs="Times New Roman"/>
          <w:sz w:val="24"/>
          <w:szCs w:val="24"/>
          <w:lang w:eastAsia="ru-RU"/>
        </w:rPr>
        <w:t>.</w:t>
      </w:r>
    </w:p>
    <w:p w:rsidR="00836087" w:rsidRPr="00836087" w:rsidRDefault="00836087" w:rsidP="00836087">
      <w:pPr>
        <w:numPr>
          <w:ilvl w:val="0"/>
          <w:numId w:val="1"/>
        </w:numPr>
        <w:jc w:val="both"/>
        <w:rPr>
          <w:rFonts w:eastAsia="Calibri"/>
        </w:rPr>
      </w:pPr>
      <w:r w:rsidRPr="00836087">
        <w:rPr>
          <w:rFonts w:eastAsia="Calibri"/>
        </w:rPr>
        <w:t>Назарова А.Г. «Игровой стретчинг» методика работы с детьми дошкольного и младшего школьного возраста. Санкт-Петербург-2005</w:t>
      </w:r>
    </w:p>
    <w:p w:rsidR="00836087" w:rsidRPr="00836087" w:rsidRDefault="00836087" w:rsidP="00836087">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36087">
        <w:rPr>
          <w:rFonts w:ascii="Times New Roman" w:eastAsia="Times New Roman" w:hAnsi="Times New Roman" w:cs="Times New Roman"/>
          <w:sz w:val="24"/>
          <w:szCs w:val="24"/>
          <w:lang w:eastAsia="ru-RU"/>
        </w:rPr>
        <w:t>Сулим Е.В. «Занятия по физкультуре в детском саду. Игровой стретчинг», Москва, 2014г</w:t>
      </w:r>
    </w:p>
    <w:p w:rsidR="00836087" w:rsidRPr="00836087" w:rsidRDefault="00836087" w:rsidP="00836087">
      <w:pPr>
        <w:numPr>
          <w:ilvl w:val="0"/>
          <w:numId w:val="1"/>
        </w:numPr>
        <w:jc w:val="both"/>
      </w:pPr>
      <w:r w:rsidRPr="00836087">
        <w:t xml:space="preserve">Фирилева </w:t>
      </w:r>
      <w:r w:rsidRPr="00836087">
        <w:rPr>
          <w:color w:val="000000"/>
        </w:rPr>
        <w:t>Ж</w:t>
      </w:r>
      <w:r w:rsidRPr="00836087">
        <w:t>.Е., Сайкина Е.Г. "Са-фи-дансе" Танцевально-игровая гимнастика для детей "Детство-пресс" Санкт-Петербург 2001 г.</w:t>
      </w:r>
    </w:p>
    <w:p w:rsidR="00836087" w:rsidRDefault="00836087" w:rsidP="00836087">
      <w:pPr>
        <w:pStyle w:val="a3"/>
        <w:numPr>
          <w:ilvl w:val="0"/>
          <w:numId w:val="1"/>
        </w:numPr>
        <w:spacing w:after="0" w:line="240" w:lineRule="auto"/>
        <w:jc w:val="both"/>
      </w:pPr>
      <w:r w:rsidRPr="00836087">
        <w:rPr>
          <w:rFonts w:ascii="Times New Roman" w:hAnsi="Times New Roman" w:cs="Times New Roman"/>
          <w:sz w:val="24"/>
          <w:szCs w:val="24"/>
        </w:rPr>
        <w:t>Завьялова Т.П. Туризм в детском саду: новые  возможности, новые решения. Учебно-методическое пособие. Тюмень: Изд-во ТюмГУ, 2006г.</w:t>
      </w:r>
      <w:r w:rsidR="002E6AA9" w:rsidRPr="00836087">
        <w:t xml:space="preserve"> </w:t>
      </w:r>
    </w:p>
    <w:p w:rsidR="002E6AA9" w:rsidRDefault="002E6AA9" w:rsidP="002E6AA9">
      <w:pPr>
        <w:jc w:val="both"/>
      </w:pPr>
    </w:p>
    <w:p w:rsidR="002E6AA9" w:rsidRDefault="002E6AA9" w:rsidP="002E6AA9">
      <w:pPr>
        <w:jc w:val="both"/>
      </w:pPr>
    </w:p>
    <w:p w:rsidR="002E6AA9" w:rsidRPr="00836087" w:rsidRDefault="002E6AA9" w:rsidP="002E6AA9">
      <w:pPr>
        <w:jc w:val="both"/>
      </w:pPr>
    </w:p>
    <w:p w:rsidR="00836087" w:rsidRPr="00836087" w:rsidRDefault="00836087" w:rsidP="00836087">
      <w:pPr>
        <w:pStyle w:val="a6"/>
        <w:jc w:val="right"/>
        <w:rPr>
          <w:rFonts w:ascii="Times New Roman" w:hAnsi="Times New Roman"/>
          <w:i/>
          <w:sz w:val="24"/>
          <w:szCs w:val="24"/>
        </w:rPr>
      </w:pPr>
      <w:r w:rsidRPr="00836087">
        <w:rPr>
          <w:rFonts w:ascii="Times New Roman" w:hAnsi="Times New Roman"/>
          <w:i/>
          <w:sz w:val="24"/>
          <w:szCs w:val="24"/>
        </w:rPr>
        <w:lastRenderedPageBreak/>
        <w:t>Андрейчикова Алена Сергеевна</w:t>
      </w:r>
    </w:p>
    <w:p w:rsidR="00B730E1" w:rsidRPr="00836087" w:rsidRDefault="00B730E1" w:rsidP="00B730E1">
      <w:pPr>
        <w:pStyle w:val="a6"/>
        <w:jc w:val="right"/>
        <w:rPr>
          <w:rFonts w:ascii="Times New Roman" w:hAnsi="Times New Roman"/>
          <w:sz w:val="24"/>
          <w:szCs w:val="24"/>
        </w:rPr>
      </w:pPr>
      <w:r w:rsidRPr="00836087">
        <w:rPr>
          <w:rFonts w:ascii="Times New Roman" w:hAnsi="Times New Roman"/>
          <w:i/>
          <w:sz w:val="24"/>
          <w:szCs w:val="24"/>
        </w:rPr>
        <w:t>Воспитатель</w:t>
      </w:r>
    </w:p>
    <w:p w:rsidR="00836087" w:rsidRPr="00836087" w:rsidRDefault="00836087" w:rsidP="00836087">
      <w:pPr>
        <w:pStyle w:val="a6"/>
        <w:jc w:val="right"/>
        <w:rPr>
          <w:rFonts w:ascii="Times New Roman" w:hAnsi="Times New Roman"/>
          <w:i/>
          <w:sz w:val="24"/>
          <w:szCs w:val="24"/>
        </w:rPr>
      </w:pPr>
      <w:r w:rsidRPr="00836087">
        <w:rPr>
          <w:rFonts w:ascii="Times New Roman" w:hAnsi="Times New Roman"/>
          <w:i/>
          <w:sz w:val="24"/>
          <w:szCs w:val="24"/>
        </w:rPr>
        <w:t>МАДОУ № 65 города Тюмени</w:t>
      </w:r>
    </w:p>
    <w:p w:rsidR="00836087" w:rsidRPr="00836087" w:rsidRDefault="00836087" w:rsidP="00836087">
      <w:pPr>
        <w:pStyle w:val="a6"/>
        <w:jc w:val="both"/>
        <w:rPr>
          <w:rFonts w:ascii="Times New Roman" w:hAnsi="Times New Roman"/>
          <w:sz w:val="24"/>
          <w:szCs w:val="24"/>
        </w:rPr>
      </w:pPr>
    </w:p>
    <w:p w:rsidR="002E6AA9" w:rsidRDefault="002E6AA9" w:rsidP="00836087">
      <w:pPr>
        <w:pStyle w:val="a6"/>
        <w:jc w:val="center"/>
        <w:rPr>
          <w:rFonts w:ascii="Times New Roman" w:hAnsi="Times New Roman"/>
          <w:b/>
          <w:sz w:val="24"/>
          <w:szCs w:val="24"/>
        </w:rPr>
      </w:pPr>
    </w:p>
    <w:p w:rsidR="00836087" w:rsidRPr="00836087" w:rsidRDefault="002E6AA9" w:rsidP="00836087">
      <w:pPr>
        <w:pStyle w:val="a6"/>
        <w:jc w:val="center"/>
        <w:rPr>
          <w:rFonts w:ascii="Times New Roman" w:hAnsi="Times New Roman"/>
          <w:b/>
          <w:sz w:val="24"/>
          <w:szCs w:val="24"/>
        </w:rPr>
      </w:pPr>
      <w:r w:rsidRPr="00836087">
        <w:rPr>
          <w:rFonts w:ascii="Times New Roman" w:hAnsi="Times New Roman"/>
          <w:b/>
          <w:sz w:val="24"/>
          <w:szCs w:val="24"/>
        </w:rPr>
        <w:t>ПРАВОВОЕ ВОСПИТАНИЕ В ДОУ</w:t>
      </w:r>
    </w:p>
    <w:p w:rsidR="00836087" w:rsidRPr="00836087" w:rsidRDefault="00836087" w:rsidP="00836087">
      <w:pPr>
        <w:pStyle w:val="a6"/>
        <w:jc w:val="center"/>
        <w:rPr>
          <w:rFonts w:ascii="Times New Roman" w:hAnsi="Times New Roman"/>
          <w:b/>
          <w:sz w:val="24"/>
          <w:szCs w:val="24"/>
        </w:rPr>
      </w:pPr>
    </w:p>
    <w:p w:rsidR="00836087" w:rsidRPr="00836087" w:rsidRDefault="00836087" w:rsidP="00836087">
      <w:pPr>
        <w:pStyle w:val="a6"/>
        <w:ind w:firstLine="708"/>
        <w:jc w:val="both"/>
        <w:rPr>
          <w:rFonts w:ascii="Times New Roman" w:hAnsi="Times New Roman"/>
          <w:sz w:val="24"/>
          <w:szCs w:val="24"/>
        </w:rPr>
      </w:pPr>
      <w:r w:rsidRPr="00836087">
        <w:rPr>
          <w:rFonts w:ascii="Times New Roman" w:hAnsi="Times New Roman"/>
          <w:sz w:val="24"/>
          <w:szCs w:val="24"/>
        </w:rPr>
        <w:t>В наш большой мир ребёнок приходит беспомощным и беззащитным. Его жизнь находится в наших руках. Так,  Антуан де Сент-Экзюпери писал: «Мы в ответе за тех, кого приручили»</w:t>
      </w:r>
    </w:p>
    <w:p w:rsidR="00836087" w:rsidRPr="00836087" w:rsidRDefault="00836087" w:rsidP="00836087">
      <w:pPr>
        <w:pStyle w:val="a6"/>
        <w:ind w:firstLine="708"/>
        <w:jc w:val="both"/>
        <w:rPr>
          <w:rFonts w:ascii="Times New Roman" w:hAnsi="Times New Roman"/>
          <w:sz w:val="24"/>
          <w:szCs w:val="24"/>
        </w:rPr>
      </w:pPr>
      <w:r w:rsidRPr="00836087">
        <w:rPr>
          <w:rFonts w:ascii="Times New Roman" w:hAnsi="Times New Roman"/>
          <w:sz w:val="24"/>
          <w:szCs w:val="24"/>
        </w:rPr>
        <w:t>Наше будущее зависит от того, какое воспитание и образование получат  наши дети, как они в будущем будут подготовлены к жизни.  Понимая, что дети, это - самое дорогое, что есть у нас.  Как защитить права,  здоровье детей и их полноценное развитие? Первым документом является Декларация прав ребёнка, она была принята в 1959 г, это первый документ международного масштаба по защите прав ребёнка.</w:t>
      </w:r>
    </w:p>
    <w:p w:rsidR="00836087" w:rsidRPr="00836087" w:rsidRDefault="00836087" w:rsidP="00836087">
      <w:pPr>
        <w:pStyle w:val="a6"/>
        <w:ind w:firstLine="708"/>
        <w:jc w:val="both"/>
        <w:rPr>
          <w:rFonts w:ascii="Times New Roman" w:hAnsi="Times New Roman"/>
          <w:sz w:val="24"/>
          <w:szCs w:val="24"/>
        </w:rPr>
      </w:pPr>
      <w:r w:rsidRPr="00836087">
        <w:rPr>
          <w:rFonts w:ascii="Times New Roman" w:hAnsi="Times New Roman"/>
          <w:sz w:val="24"/>
          <w:szCs w:val="24"/>
        </w:rPr>
        <w:t>В декларации прописаны права детей на имя, гражданство, любовь, понимание, материальное обеспечение, социальную защиту, право развиваться физически, умственно, нравственно и духовно в условиях свободы и уважения. Ребенок своевременно  должен получать помощь и быть огражденным от всех форм небрежного отношения, эксплуатации и жестокого обращения.</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sz w:val="24"/>
          <w:szCs w:val="24"/>
        </w:rPr>
        <w:t xml:space="preserve"> </w:t>
      </w:r>
      <w:r w:rsidRPr="00836087">
        <w:rPr>
          <w:rFonts w:ascii="Times New Roman" w:hAnsi="Times New Roman"/>
          <w:sz w:val="24"/>
          <w:szCs w:val="24"/>
        </w:rPr>
        <w:tab/>
        <w:t>Воспитывая в детях чувства уверенности в себе, самоуважение и уважение к другим. Всё это будет являться правового воспитания. С раннего детства, дети учатся общаться между собой и заботиться об окружающих. Это важно, для того, чтобы дети росли уверенные в себе и не страдали от неготовых ситуаций.</w:t>
      </w:r>
    </w:p>
    <w:p w:rsidR="00836087" w:rsidRPr="00836087" w:rsidRDefault="00836087" w:rsidP="00836087">
      <w:pPr>
        <w:pStyle w:val="a6"/>
        <w:ind w:firstLine="708"/>
        <w:jc w:val="both"/>
        <w:rPr>
          <w:rFonts w:ascii="Times New Roman" w:hAnsi="Times New Roman"/>
          <w:sz w:val="24"/>
          <w:szCs w:val="24"/>
        </w:rPr>
      </w:pPr>
      <w:r w:rsidRPr="00836087">
        <w:rPr>
          <w:rFonts w:ascii="Times New Roman" w:hAnsi="Times New Roman"/>
          <w:sz w:val="24"/>
          <w:szCs w:val="24"/>
        </w:rPr>
        <w:t xml:space="preserve">Многие родители испытывают серьёзные трудности в обучении и воспитании детей. Их беспокоят непослушание, неуверенность, агрессивность детей,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унижение </w:instrText>
      </w:r>
      <w:r w:rsidRPr="00836087">
        <w:rPr>
          <w:rFonts w:ascii="Times New Roman" w:hAnsi="Times New Roman"/>
          <w:noProof/>
          <w:sz w:val="24"/>
          <w:szCs w:val="24"/>
        </w:rPr>
        <w:instrText>пассивность</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материальное </w:instrText>
      </w:r>
      <w:r w:rsidRPr="00836087">
        <w:rPr>
          <w:rFonts w:ascii="Times New Roman" w:hAnsi="Times New Roman"/>
          <w:noProof/>
          <w:sz w:val="24"/>
          <w:szCs w:val="24"/>
        </w:rPr>
        <w:instrText>плохие</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результаты в образовательной деятельности.</w:t>
      </w:r>
    </w:p>
    <w:p w:rsidR="00836087" w:rsidRPr="00836087" w:rsidRDefault="00836087" w:rsidP="00836087">
      <w:pPr>
        <w:pStyle w:val="a6"/>
        <w:ind w:firstLine="708"/>
        <w:jc w:val="both"/>
        <w:rPr>
          <w:rFonts w:ascii="Times New Roman" w:hAnsi="Times New Roman"/>
          <w:sz w:val="24"/>
          <w:szCs w:val="24"/>
        </w:rPr>
      </w:pPr>
      <w:r w:rsidRPr="00836087">
        <w:rPr>
          <w:rFonts w:ascii="Times New Roman" w:hAnsi="Times New Roman"/>
          <w:sz w:val="24"/>
          <w:szCs w:val="24"/>
        </w:rPr>
        <w:t xml:space="preserve">При этом, не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неготовых </w:instrText>
      </w:r>
      <w:r w:rsidRPr="00836087">
        <w:rPr>
          <w:rFonts w:ascii="Times New Roman" w:hAnsi="Times New Roman"/>
          <w:noProof/>
          <w:sz w:val="24"/>
          <w:szCs w:val="24"/>
        </w:rPr>
        <w:instrText>зная</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как вести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развития </w:instrText>
      </w:r>
      <w:r w:rsidRPr="00836087">
        <w:rPr>
          <w:rFonts w:ascii="Times New Roman" w:hAnsi="Times New Roman"/>
          <w:noProof/>
          <w:sz w:val="24"/>
          <w:szCs w:val="24"/>
        </w:rPr>
        <w:instrText>себя</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в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умственном </w:instrText>
      </w:r>
      <w:r w:rsidRPr="00836087">
        <w:rPr>
          <w:rFonts w:ascii="Times New Roman" w:hAnsi="Times New Roman"/>
          <w:noProof/>
          <w:sz w:val="24"/>
          <w:szCs w:val="24"/>
        </w:rPr>
        <w:instrText>трудных</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ситуациях,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основными </w:instrText>
      </w:r>
      <w:r w:rsidRPr="00836087">
        <w:rPr>
          <w:rFonts w:ascii="Times New Roman" w:hAnsi="Times New Roman"/>
          <w:noProof/>
          <w:sz w:val="24"/>
          <w:szCs w:val="24"/>
        </w:rPr>
        <w:instrText>родители</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не редко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приоритет </w:instrText>
      </w:r>
      <w:r w:rsidRPr="00836087">
        <w:rPr>
          <w:rFonts w:ascii="Times New Roman" w:hAnsi="Times New Roman"/>
          <w:noProof/>
          <w:sz w:val="24"/>
          <w:szCs w:val="24"/>
        </w:rPr>
        <w:instrText>используют</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телесные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данным </w:instrText>
      </w:r>
      <w:r w:rsidRPr="00836087">
        <w:rPr>
          <w:rFonts w:ascii="Times New Roman" w:hAnsi="Times New Roman"/>
          <w:noProof/>
          <w:sz w:val="24"/>
          <w:szCs w:val="24"/>
        </w:rPr>
        <w:instrText>наказания</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поддержание </w:instrText>
      </w:r>
      <w:r w:rsidRPr="00836087">
        <w:rPr>
          <w:rFonts w:ascii="Times New Roman" w:hAnsi="Times New Roman"/>
          <w:noProof/>
          <w:sz w:val="24"/>
          <w:szCs w:val="24"/>
        </w:rPr>
        <w:instrText>угрожают</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запугивают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совместными </w:instrText>
      </w:r>
      <w:r w:rsidRPr="00836087">
        <w:rPr>
          <w:rFonts w:ascii="Times New Roman" w:hAnsi="Times New Roman"/>
          <w:noProof/>
          <w:sz w:val="24"/>
          <w:szCs w:val="24"/>
        </w:rPr>
        <w:instrText>детей</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грубого </w:instrText>
      </w:r>
      <w:r w:rsidRPr="00836087">
        <w:rPr>
          <w:rFonts w:ascii="Times New Roman" w:hAnsi="Times New Roman"/>
          <w:noProof/>
          <w:sz w:val="24"/>
          <w:szCs w:val="24"/>
        </w:rPr>
        <w:instrText>проявляют</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чрезмерную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грубого </w:instrText>
      </w:r>
      <w:r w:rsidRPr="00836087">
        <w:rPr>
          <w:rFonts w:ascii="Times New Roman" w:hAnsi="Times New Roman"/>
          <w:noProof/>
          <w:sz w:val="24"/>
          <w:szCs w:val="24"/>
        </w:rPr>
        <w:instrText>строгость</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Они не понимают, что тем самым приносят вред ребёнку. </w:t>
      </w:r>
    </w:p>
    <w:p w:rsidR="00836087" w:rsidRPr="00836087" w:rsidRDefault="0010731D" w:rsidP="00836087">
      <w:pPr>
        <w:pStyle w:val="a6"/>
        <w:ind w:firstLine="708"/>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знания </w:instrText>
      </w:r>
      <w:r w:rsidR="00836087" w:rsidRPr="00836087">
        <w:rPr>
          <w:rFonts w:ascii="Times New Roman" w:hAnsi="Times New Roman"/>
          <w:noProof/>
          <w:sz w:val="24"/>
          <w:szCs w:val="24"/>
        </w:rPr>
        <w:instrText>Такое</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регистрацию </w:instrText>
      </w:r>
      <w:r w:rsidR="00836087" w:rsidRPr="00836087">
        <w:rPr>
          <w:rFonts w:ascii="Times New Roman" w:hAnsi="Times New Roman"/>
          <w:noProof/>
          <w:sz w:val="24"/>
          <w:szCs w:val="24"/>
        </w:rPr>
        <w:instrText>воспитание</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очень опасно, как для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неготовых </w:instrText>
      </w:r>
      <w:r w:rsidR="00836087" w:rsidRPr="00836087">
        <w:rPr>
          <w:rFonts w:ascii="Times New Roman" w:hAnsi="Times New Roman"/>
          <w:noProof/>
          <w:sz w:val="24"/>
          <w:szCs w:val="24"/>
        </w:rPr>
        <w:instrText>здоровья</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ребёнка, так и для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средств </w:instrText>
      </w:r>
      <w:r w:rsidR="00836087" w:rsidRPr="00836087">
        <w:rPr>
          <w:rFonts w:ascii="Times New Roman" w:hAnsi="Times New Roman"/>
          <w:noProof/>
          <w:sz w:val="24"/>
          <w:szCs w:val="24"/>
        </w:rPr>
        <w:instrText>развития</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его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бесчеловечных </w:instrText>
      </w:r>
      <w:r w:rsidR="00836087" w:rsidRPr="00836087">
        <w:rPr>
          <w:rFonts w:ascii="Times New Roman" w:hAnsi="Times New Roman"/>
          <w:noProof/>
          <w:sz w:val="24"/>
          <w:szCs w:val="24"/>
        </w:rPr>
        <w:instrText>личности</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Жестокое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признание </w:instrText>
      </w:r>
      <w:r w:rsidR="00836087" w:rsidRPr="00836087">
        <w:rPr>
          <w:rFonts w:ascii="Times New Roman" w:hAnsi="Times New Roman"/>
          <w:noProof/>
          <w:sz w:val="24"/>
          <w:szCs w:val="24"/>
        </w:rPr>
        <w:instrText>обращение</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с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сленных </w:instrText>
      </w:r>
      <w:r w:rsidR="00836087" w:rsidRPr="00836087">
        <w:rPr>
          <w:rFonts w:ascii="Times New Roman" w:hAnsi="Times New Roman"/>
          <w:noProof/>
          <w:sz w:val="24"/>
          <w:szCs w:val="24"/>
        </w:rPr>
        <w:instrText>детьми</w:instrText>
      </w:r>
      <w:r w:rsidRPr="00836087">
        <w:rPr>
          <w:rFonts w:ascii="Times New Roman" w:hAnsi="Times New Roman"/>
          <w:sz w:val="24"/>
          <w:szCs w:val="24"/>
        </w:rPr>
        <w:fldChar w:fldCharType="end"/>
      </w:r>
      <w:r w:rsidR="00836087" w:rsidRPr="00836087">
        <w:rPr>
          <w:rFonts w:ascii="Times New Roman" w:hAnsi="Times New Roman"/>
          <w:sz w:val="24"/>
          <w:szCs w:val="24"/>
        </w:rPr>
        <w:t>, влияет на их дал</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считая </w:instrText>
      </w:r>
      <w:r w:rsidR="00836087" w:rsidRPr="00836087">
        <w:rPr>
          <w:rFonts w:ascii="Times New Roman" w:hAnsi="Times New Roman"/>
          <w:noProof/>
          <w:sz w:val="24"/>
          <w:szCs w:val="24"/>
        </w:rPr>
        <w:instrText>ьнейшую</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касающиеся </w:instrText>
      </w:r>
      <w:r w:rsidR="00836087" w:rsidRPr="00836087">
        <w:rPr>
          <w:rFonts w:ascii="Times New Roman" w:hAnsi="Times New Roman"/>
          <w:noProof/>
          <w:sz w:val="24"/>
          <w:szCs w:val="24"/>
        </w:rPr>
        <w:instrText>жизнь</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потому, что в этом возрасте у детей  меняется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неготовых </w:instrText>
      </w:r>
      <w:r w:rsidR="00836087" w:rsidRPr="00836087">
        <w:rPr>
          <w:rFonts w:ascii="Times New Roman" w:hAnsi="Times New Roman"/>
          <w:noProof/>
          <w:sz w:val="24"/>
          <w:szCs w:val="24"/>
        </w:rPr>
        <w:instrText>психика</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они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раннего </w:instrText>
      </w:r>
      <w:r w:rsidR="00836087" w:rsidRPr="00836087">
        <w:rPr>
          <w:rFonts w:ascii="Times New Roman" w:hAnsi="Times New Roman"/>
          <w:noProof/>
          <w:sz w:val="24"/>
          <w:szCs w:val="24"/>
        </w:rPr>
        <w:instrText>иначе</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воспринимают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личную </w:instrText>
      </w:r>
      <w:r w:rsidR="00836087" w:rsidRPr="00836087">
        <w:rPr>
          <w:rFonts w:ascii="Times New Roman" w:hAnsi="Times New Roman"/>
          <w:noProof/>
          <w:sz w:val="24"/>
          <w:szCs w:val="24"/>
        </w:rPr>
        <w:instrText>окружающую</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ценностей </w:instrText>
      </w:r>
      <w:r w:rsidR="00836087" w:rsidRPr="00836087">
        <w:rPr>
          <w:rFonts w:ascii="Times New Roman" w:hAnsi="Times New Roman"/>
          <w:noProof/>
          <w:sz w:val="24"/>
          <w:szCs w:val="24"/>
        </w:rPr>
        <w:instrText>деятельность</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иначе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ребенку </w:instrText>
      </w:r>
      <w:r w:rsidR="00836087" w:rsidRPr="00836087">
        <w:rPr>
          <w:rFonts w:ascii="Times New Roman" w:hAnsi="Times New Roman"/>
          <w:noProof/>
          <w:sz w:val="24"/>
          <w:szCs w:val="24"/>
        </w:rPr>
        <w:instrText>думают</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и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облюдение </w:instrText>
      </w:r>
      <w:r w:rsidR="00836087" w:rsidRPr="00836087">
        <w:rPr>
          <w:rFonts w:ascii="Times New Roman" w:hAnsi="Times New Roman"/>
          <w:noProof/>
          <w:sz w:val="24"/>
          <w:szCs w:val="24"/>
        </w:rPr>
        <w:instrText>ведут</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себя.</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sz w:val="24"/>
          <w:szCs w:val="24"/>
        </w:rPr>
        <w:t xml:space="preserve"> </w:t>
      </w:r>
      <w:r w:rsidRPr="00836087">
        <w:rPr>
          <w:rFonts w:ascii="Times New Roman" w:hAnsi="Times New Roman"/>
          <w:sz w:val="24"/>
          <w:szCs w:val="24"/>
        </w:rPr>
        <w:tab/>
        <w:t xml:space="preserve">У большинства родителей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обучении </w:instrText>
      </w:r>
      <w:r w:rsidRPr="00836087">
        <w:rPr>
          <w:rFonts w:ascii="Times New Roman" w:hAnsi="Times New Roman"/>
          <w:noProof/>
          <w:sz w:val="24"/>
          <w:szCs w:val="24"/>
        </w:rPr>
        <w:instrText>знания</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по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воспринимаются </w:instrText>
      </w:r>
      <w:r w:rsidRPr="00836087">
        <w:rPr>
          <w:rFonts w:ascii="Times New Roman" w:hAnsi="Times New Roman"/>
          <w:noProof/>
          <w:sz w:val="24"/>
          <w:szCs w:val="24"/>
        </w:rPr>
        <w:instrText>правовому</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стороны </w:instrText>
      </w:r>
      <w:r w:rsidRPr="00836087">
        <w:rPr>
          <w:rFonts w:ascii="Times New Roman" w:hAnsi="Times New Roman"/>
          <w:noProof/>
          <w:sz w:val="24"/>
          <w:szCs w:val="24"/>
        </w:rPr>
        <w:instrText>воспитанию</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находится на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облюдение </w:instrText>
      </w:r>
      <w:r w:rsidRPr="00836087">
        <w:rPr>
          <w:rFonts w:ascii="Times New Roman" w:hAnsi="Times New Roman"/>
          <w:noProof/>
          <w:sz w:val="24"/>
          <w:szCs w:val="24"/>
        </w:rPr>
        <w:instrText>низком</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ребенка </w:instrText>
      </w:r>
      <w:r w:rsidRPr="00836087">
        <w:rPr>
          <w:rFonts w:ascii="Times New Roman" w:hAnsi="Times New Roman"/>
          <w:noProof/>
          <w:sz w:val="24"/>
          <w:szCs w:val="24"/>
        </w:rPr>
        <w:instrText>уровне</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По данным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здоровью </w:instrText>
      </w:r>
      <w:r w:rsidRPr="00836087">
        <w:rPr>
          <w:rFonts w:ascii="Times New Roman" w:hAnsi="Times New Roman"/>
          <w:noProof/>
          <w:sz w:val="24"/>
          <w:szCs w:val="24"/>
        </w:rPr>
        <w:instrText>статистики</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по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чать </w:instrText>
      </w:r>
      <w:r w:rsidRPr="00836087">
        <w:rPr>
          <w:rFonts w:ascii="Times New Roman" w:hAnsi="Times New Roman"/>
          <w:noProof/>
          <w:sz w:val="24"/>
          <w:szCs w:val="24"/>
        </w:rPr>
        <w:instrText>стране</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с положениями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sz w:val="24"/>
          <w:szCs w:val="24"/>
        </w:rPr>
        <w:instrText>Конвенции</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sz w:val="24"/>
          <w:szCs w:val="24"/>
        </w:rPr>
        <w:instrText>правах</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ребёнка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ховно </w:instrText>
      </w:r>
      <w:r w:rsidRPr="00836087">
        <w:rPr>
          <w:rFonts w:ascii="Times New Roman" w:hAnsi="Times New Roman"/>
          <w:noProof/>
          <w:sz w:val="24"/>
          <w:szCs w:val="24"/>
        </w:rPr>
        <w:instrText>знает</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признании </w:instrText>
      </w:r>
      <w:r w:rsidRPr="00836087">
        <w:rPr>
          <w:rFonts w:ascii="Times New Roman" w:hAnsi="Times New Roman"/>
          <w:noProof/>
          <w:sz w:val="24"/>
          <w:szCs w:val="24"/>
        </w:rPr>
        <w:instrText>лишь</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1% родителей. 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смогли </w:instrText>
      </w:r>
      <w:r w:rsidRPr="00836087">
        <w:rPr>
          <w:rFonts w:ascii="Times New Roman" w:hAnsi="Times New Roman"/>
          <w:noProof/>
          <w:sz w:val="24"/>
          <w:szCs w:val="24"/>
        </w:rPr>
        <w:instrText>существовании</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личную </w:instrText>
      </w:r>
      <w:r w:rsidRPr="00836087">
        <w:rPr>
          <w:rFonts w:ascii="Times New Roman" w:hAnsi="Times New Roman"/>
          <w:noProof/>
          <w:sz w:val="24"/>
          <w:szCs w:val="24"/>
        </w:rPr>
        <w:instrText>Семейного</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кодекса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ьнейшую </w:instrText>
      </w:r>
      <w:r w:rsidRPr="00836087">
        <w:rPr>
          <w:rFonts w:ascii="Times New Roman" w:hAnsi="Times New Roman"/>
          <w:noProof/>
          <w:sz w:val="24"/>
          <w:szCs w:val="24"/>
        </w:rPr>
        <w:instrText>известно</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58%, но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стороны </w:instrText>
      </w:r>
      <w:r w:rsidRPr="00836087">
        <w:rPr>
          <w:rFonts w:ascii="Times New Roman" w:hAnsi="Times New Roman"/>
          <w:noProof/>
          <w:sz w:val="24"/>
          <w:szCs w:val="24"/>
        </w:rPr>
        <w:instrText>назвать</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свои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получать </w:instrText>
      </w:r>
      <w:r w:rsidRPr="00836087">
        <w:rPr>
          <w:rFonts w:ascii="Times New Roman" w:hAnsi="Times New Roman"/>
          <w:noProof/>
          <w:sz w:val="24"/>
          <w:szCs w:val="24"/>
        </w:rPr>
        <w:instrText>права</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педагогов </w:instrText>
      </w:r>
      <w:r w:rsidRPr="00836087">
        <w:rPr>
          <w:rFonts w:ascii="Times New Roman" w:hAnsi="Times New Roman"/>
          <w:noProof/>
          <w:sz w:val="24"/>
          <w:szCs w:val="24"/>
        </w:rPr>
        <w:instrText>обязанности</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смогли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неготовых </w:instrText>
      </w:r>
      <w:r w:rsidRPr="00836087">
        <w:rPr>
          <w:rFonts w:ascii="Times New Roman" w:hAnsi="Times New Roman"/>
          <w:noProof/>
          <w:sz w:val="24"/>
          <w:szCs w:val="24"/>
        </w:rPr>
        <w:instrText>только</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28%, большинство родителей не понимают, что нарушают права ребёнка.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право </w:instrText>
      </w:r>
      <w:r w:rsidRPr="00836087">
        <w:rPr>
          <w:rFonts w:ascii="Times New Roman" w:hAnsi="Times New Roman"/>
          <w:noProof/>
          <w:sz w:val="24"/>
          <w:szCs w:val="24"/>
        </w:rPr>
        <w:instrText>Только</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половина родителей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работа </w:instrText>
      </w:r>
      <w:r w:rsidRPr="00836087">
        <w:rPr>
          <w:rFonts w:ascii="Times New Roman" w:hAnsi="Times New Roman"/>
          <w:noProof/>
          <w:sz w:val="24"/>
          <w:szCs w:val="24"/>
        </w:rPr>
        <w:instrText>понимают</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что,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ребенка </w:instrText>
      </w:r>
      <w:r w:rsidRPr="00836087">
        <w:rPr>
          <w:rFonts w:ascii="Times New Roman" w:hAnsi="Times New Roman"/>
          <w:noProof/>
          <w:sz w:val="24"/>
          <w:szCs w:val="24"/>
        </w:rPr>
        <w:instrText>уходя</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из дома, оставляя ребёнка одного, тем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социальная </w:instrText>
      </w:r>
      <w:r w:rsidRPr="00836087">
        <w:rPr>
          <w:rFonts w:ascii="Times New Roman" w:hAnsi="Times New Roman"/>
          <w:noProof/>
          <w:sz w:val="24"/>
          <w:szCs w:val="24"/>
        </w:rPr>
        <w:instrText>самым</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они нарушают его права.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быть </w:instrText>
      </w:r>
      <w:r w:rsidRPr="00836087">
        <w:rPr>
          <w:rFonts w:ascii="Times New Roman" w:hAnsi="Times New Roman"/>
          <w:noProof/>
          <w:sz w:val="24"/>
          <w:szCs w:val="24"/>
        </w:rPr>
        <w:instrText>Даже</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в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вести </w:instrText>
      </w:r>
      <w:r w:rsidRPr="00836087">
        <w:rPr>
          <w:rFonts w:ascii="Times New Roman" w:hAnsi="Times New Roman"/>
          <w:noProof/>
          <w:sz w:val="24"/>
          <w:szCs w:val="24"/>
        </w:rPr>
        <w:instrText>обычной</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нормальной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используют </w:instrText>
      </w:r>
      <w:r w:rsidRPr="00836087">
        <w:rPr>
          <w:rFonts w:ascii="Times New Roman" w:hAnsi="Times New Roman"/>
          <w:noProof/>
          <w:sz w:val="24"/>
          <w:szCs w:val="24"/>
        </w:rPr>
        <w:instrText>семье</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воспринимаются </w:instrText>
      </w:r>
      <w:r w:rsidRPr="00836087">
        <w:rPr>
          <w:rFonts w:ascii="Times New Roman" w:hAnsi="Times New Roman"/>
          <w:noProof/>
          <w:sz w:val="24"/>
          <w:szCs w:val="24"/>
        </w:rPr>
        <w:instrText>нарушение</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прав ребёнка, унижение их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поддержание </w:instrText>
      </w:r>
      <w:r w:rsidRPr="00836087">
        <w:rPr>
          <w:rFonts w:ascii="Times New Roman" w:hAnsi="Times New Roman"/>
          <w:noProof/>
          <w:sz w:val="24"/>
          <w:szCs w:val="24"/>
        </w:rPr>
        <w:instrText>достоинства</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 в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приоритет </w:instrText>
      </w:r>
      <w:r w:rsidRPr="00836087">
        <w:rPr>
          <w:rFonts w:ascii="Times New Roman" w:hAnsi="Times New Roman"/>
          <w:noProof/>
          <w:sz w:val="24"/>
          <w:szCs w:val="24"/>
        </w:rPr>
        <w:instrText>полнее</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реальное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общества </w:instrText>
      </w:r>
      <w:r w:rsidRPr="00836087">
        <w:rPr>
          <w:rFonts w:ascii="Times New Roman" w:hAnsi="Times New Roman"/>
          <w:noProof/>
          <w:sz w:val="24"/>
          <w:szCs w:val="24"/>
        </w:rPr>
        <w:instrText>явление</w:instrText>
      </w:r>
      <w:r w:rsidR="0010731D" w:rsidRPr="00836087">
        <w:rPr>
          <w:rFonts w:ascii="Times New Roman" w:hAnsi="Times New Roman"/>
          <w:sz w:val="24"/>
          <w:szCs w:val="24"/>
        </w:rPr>
        <w:fldChar w:fldCharType="end"/>
      </w:r>
      <w:r w:rsidRPr="00836087">
        <w:rPr>
          <w:rFonts w:ascii="Times New Roman" w:hAnsi="Times New Roman"/>
          <w:sz w:val="24"/>
          <w:szCs w:val="24"/>
        </w:rPr>
        <w:t>.</w:t>
      </w:r>
    </w:p>
    <w:p w:rsidR="00836087" w:rsidRPr="00836087" w:rsidRDefault="0010731D" w:rsidP="00836087">
      <w:pPr>
        <w:pStyle w:val="a6"/>
        <w:ind w:firstLine="708"/>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политических </w:instrText>
      </w:r>
      <w:r w:rsidR="00836087" w:rsidRPr="00836087">
        <w:rPr>
          <w:rFonts w:ascii="Times New Roman" w:hAnsi="Times New Roman"/>
          <w:noProof/>
          <w:sz w:val="24"/>
          <w:szCs w:val="24"/>
        </w:rPr>
        <w:instrText>Задача</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педагогов ДОУ - не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уровень </w:instrText>
      </w:r>
      <w:r w:rsidR="00836087" w:rsidRPr="00836087">
        <w:rPr>
          <w:rFonts w:ascii="Times New Roman" w:hAnsi="Times New Roman"/>
          <w:noProof/>
          <w:sz w:val="24"/>
          <w:szCs w:val="24"/>
        </w:rPr>
        <w:instrText>оставаться</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быть </w:instrText>
      </w:r>
      <w:r w:rsidR="00836087" w:rsidRPr="00836087">
        <w:rPr>
          <w:rFonts w:ascii="Times New Roman" w:hAnsi="Times New Roman"/>
          <w:noProof/>
          <w:sz w:val="24"/>
          <w:szCs w:val="24"/>
        </w:rPr>
        <w:instrText>равнодушными</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и организовать работу по правовому воспитанию, чтобы защитить достоинство наших детей.  Для этого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получать </w:instrText>
      </w:r>
      <w:r w:rsidR="00836087" w:rsidRPr="00836087">
        <w:rPr>
          <w:rFonts w:ascii="Times New Roman" w:hAnsi="Times New Roman"/>
          <w:noProof/>
          <w:sz w:val="24"/>
          <w:szCs w:val="24"/>
        </w:rPr>
        <w:instrText>нужна</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постоянная и  целенаправленная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совместными </w:instrText>
      </w:r>
      <w:r w:rsidR="00836087" w:rsidRPr="00836087">
        <w:rPr>
          <w:rFonts w:ascii="Times New Roman" w:hAnsi="Times New Roman"/>
          <w:noProof/>
          <w:sz w:val="24"/>
          <w:szCs w:val="24"/>
        </w:rPr>
        <w:instrText>работа</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с детьми и родителями. Совместными усилиями мы воспитаем активного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воспринимаются </w:instrText>
      </w:r>
      <w:r w:rsidR="00836087" w:rsidRPr="00836087">
        <w:rPr>
          <w:rFonts w:ascii="Times New Roman" w:hAnsi="Times New Roman"/>
          <w:noProof/>
          <w:sz w:val="24"/>
          <w:szCs w:val="24"/>
        </w:rPr>
        <w:instrText>гражданина</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нашей страны. Ребёнок сможет отстаивать свои права, тогда,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сохранение </w:instrText>
      </w:r>
      <w:r w:rsidR="00836087" w:rsidRPr="00836087">
        <w:rPr>
          <w:rFonts w:ascii="Times New Roman" w:hAnsi="Times New Roman"/>
          <w:noProof/>
          <w:sz w:val="24"/>
          <w:szCs w:val="24"/>
        </w:rPr>
        <w:instrText>когд</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а у него сформируется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свободное </w:instrText>
      </w:r>
      <w:r w:rsidR="00836087" w:rsidRPr="00836087">
        <w:rPr>
          <w:rFonts w:ascii="Times New Roman" w:hAnsi="Times New Roman"/>
          <w:noProof/>
          <w:sz w:val="24"/>
          <w:szCs w:val="24"/>
        </w:rPr>
        <w:instrText>чувство</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работа </w:instrText>
      </w:r>
      <w:r w:rsidR="00836087" w:rsidRPr="00836087">
        <w:rPr>
          <w:rFonts w:ascii="Times New Roman" w:hAnsi="Times New Roman"/>
          <w:noProof/>
          <w:sz w:val="24"/>
          <w:szCs w:val="24"/>
        </w:rPr>
        <w:instrText>собственного</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достоинства,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участие </w:instrText>
      </w:r>
      <w:r w:rsidR="00836087" w:rsidRPr="00836087">
        <w:rPr>
          <w:rFonts w:ascii="Times New Roman" w:hAnsi="Times New Roman"/>
          <w:noProof/>
          <w:sz w:val="24"/>
          <w:szCs w:val="24"/>
        </w:rPr>
        <w:instrText>способность</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умственном </w:instrText>
      </w:r>
      <w:r w:rsidR="00836087" w:rsidRPr="00836087">
        <w:rPr>
          <w:rFonts w:ascii="Times New Roman" w:hAnsi="Times New Roman"/>
          <w:noProof/>
          <w:sz w:val="24"/>
          <w:szCs w:val="24"/>
        </w:rPr>
        <w:instrText>сопротивляться</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жестокости,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самым </w:instrText>
      </w:r>
      <w:r w:rsidR="00836087" w:rsidRPr="00836087">
        <w:rPr>
          <w:rFonts w:ascii="Times New Roman" w:hAnsi="Times New Roman"/>
          <w:noProof/>
          <w:sz w:val="24"/>
          <w:szCs w:val="24"/>
        </w:rPr>
        <w:instrText>пошлости</w:instrText>
      </w:r>
      <w:r w:rsidRPr="00836087">
        <w:rPr>
          <w:rFonts w:ascii="Times New Roman" w:hAnsi="Times New Roman"/>
          <w:sz w:val="24"/>
          <w:szCs w:val="24"/>
        </w:rPr>
        <w:fldChar w:fldCharType="end"/>
      </w:r>
      <w:r w:rsidR="00836087" w:rsidRPr="00836087">
        <w:rPr>
          <w:rFonts w:ascii="Times New Roman" w:hAnsi="Times New Roman"/>
          <w:sz w:val="24"/>
          <w:szCs w:val="24"/>
        </w:rPr>
        <w:t>.</w:t>
      </w:r>
    </w:p>
    <w:p w:rsidR="00836087" w:rsidRPr="00836087" w:rsidRDefault="0010731D" w:rsidP="00836087">
      <w:pPr>
        <w:pStyle w:val="a6"/>
        <w:ind w:firstLine="708"/>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чать </w:instrText>
      </w:r>
      <w:r w:rsidR="00836087" w:rsidRPr="00836087">
        <w:rPr>
          <w:rFonts w:ascii="Times New Roman" w:hAnsi="Times New Roman"/>
          <w:noProof/>
          <w:color w:val="000000"/>
          <w:sz w:val="24"/>
          <w:szCs w:val="24"/>
        </w:rPr>
        <w:instrText>Конвенция</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о правах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ребенка </w:instrText>
      </w:r>
      <w:r w:rsidR="00836087" w:rsidRPr="00836087">
        <w:rPr>
          <w:rFonts w:ascii="Times New Roman" w:hAnsi="Times New Roman"/>
          <w:noProof/>
          <w:color w:val="000000"/>
          <w:sz w:val="24"/>
          <w:szCs w:val="24"/>
        </w:rPr>
        <w:instrText>ребенка</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стороны </w:instrText>
      </w:r>
      <w:r w:rsidR="00836087" w:rsidRPr="00836087">
        <w:rPr>
          <w:rFonts w:ascii="Times New Roman" w:hAnsi="Times New Roman"/>
          <w:noProof/>
          <w:color w:val="000000"/>
          <w:sz w:val="24"/>
          <w:szCs w:val="24"/>
        </w:rPr>
        <w:instrText>утверждает</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ряд социально-правовых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сленных </w:instrText>
      </w:r>
      <w:r w:rsidR="00836087" w:rsidRPr="00836087">
        <w:rPr>
          <w:rFonts w:ascii="Times New Roman" w:hAnsi="Times New Roman"/>
          <w:noProof/>
          <w:color w:val="000000"/>
          <w:sz w:val="24"/>
          <w:szCs w:val="24"/>
        </w:rPr>
        <w:instrText>принципов</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способность </w:instrText>
      </w:r>
      <w:r w:rsidR="00836087" w:rsidRPr="00836087">
        <w:rPr>
          <w:rFonts w:ascii="Times New Roman" w:hAnsi="Times New Roman"/>
          <w:noProof/>
          <w:color w:val="000000"/>
          <w:sz w:val="24"/>
          <w:szCs w:val="24"/>
        </w:rPr>
        <w:instrText>основными</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из которых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родительских </w:instrText>
      </w:r>
      <w:r w:rsidR="00836087" w:rsidRPr="00836087">
        <w:rPr>
          <w:rFonts w:ascii="Times New Roman" w:hAnsi="Times New Roman"/>
          <w:noProof/>
          <w:color w:val="000000"/>
          <w:sz w:val="24"/>
          <w:szCs w:val="24"/>
        </w:rPr>
        <w:instrText>являются</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w:t>
      </w:r>
      <w:r w:rsidR="00836087"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sz w:val="24"/>
          <w:szCs w:val="24"/>
        </w:rPr>
        <w:t>-</w:t>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способствуют </w:instrText>
      </w:r>
      <w:r w:rsidRPr="00836087">
        <w:rPr>
          <w:rFonts w:ascii="Times New Roman" w:hAnsi="Times New Roman"/>
          <w:noProof/>
          <w:color w:val="000000"/>
          <w:sz w:val="24"/>
          <w:szCs w:val="24"/>
        </w:rPr>
        <w:instrText>признание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ребенка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закон </w:instrText>
      </w:r>
      <w:r w:rsidRPr="00836087">
        <w:rPr>
          <w:rFonts w:ascii="Times New Roman" w:hAnsi="Times New Roman"/>
          <w:noProof/>
          <w:color w:val="000000"/>
          <w:sz w:val="24"/>
          <w:szCs w:val="24"/>
        </w:rPr>
        <w:instrText>самостоятельной</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социального </w:instrText>
      </w:r>
      <w:r w:rsidRPr="00836087">
        <w:rPr>
          <w:rFonts w:ascii="Times New Roman" w:hAnsi="Times New Roman"/>
          <w:noProof/>
          <w:color w:val="000000"/>
          <w:sz w:val="24"/>
          <w:szCs w:val="24"/>
        </w:rPr>
        <w:instrText>полноценной</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и полноправной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уходя </w:instrText>
      </w:r>
      <w:r w:rsidRPr="00836087">
        <w:rPr>
          <w:rFonts w:ascii="Times New Roman" w:hAnsi="Times New Roman"/>
          <w:noProof/>
          <w:color w:val="000000"/>
          <w:sz w:val="24"/>
          <w:szCs w:val="24"/>
        </w:rPr>
        <w:instrText>личностью</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ребенку </w:instrText>
      </w:r>
      <w:r w:rsidRPr="00836087">
        <w:rPr>
          <w:rFonts w:ascii="Times New Roman" w:hAnsi="Times New Roman"/>
          <w:noProof/>
          <w:color w:val="000000"/>
          <w:sz w:val="24"/>
          <w:szCs w:val="24"/>
        </w:rPr>
        <w:instrText>обладающей</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всеми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нашей </w:instrText>
      </w:r>
      <w:r w:rsidRPr="00836087">
        <w:rPr>
          <w:rFonts w:ascii="Times New Roman" w:hAnsi="Times New Roman"/>
          <w:noProof/>
          <w:color w:val="000000"/>
          <w:sz w:val="24"/>
          <w:szCs w:val="24"/>
        </w:rPr>
        <w:instrText>правами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смогли </w:instrText>
      </w:r>
      <w:r w:rsidRPr="00836087">
        <w:rPr>
          <w:rFonts w:ascii="Times New Roman" w:hAnsi="Times New Roman"/>
          <w:noProof/>
          <w:color w:val="000000"/>
          <w:sz w:val="24"/>
          <w:szCs w:val="24"/>
        </w:rPr>
        <w:instrText>и свободами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r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sz w:val="24"/>
          <w:szCs w:val="24"/>
        </w:rPr>
        <w:lastRenderedPageBreak/>
        <w:t>-</w:t>
      </w:r>
      <w:r w:rsidRPr="00836087">
        <w:rPr>
          <w:rFonts w:ascii="Times New Roman" w:hAnsi="Times New Roman"/>
          <w:color w:val="000000"/>
          <w:sz w:val="24"/>
          <w:szCs w:val="24"/>
        </w:rPr>
        <w:t xml:space="preserve"> приоритет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быть </w:instrText>
      </w:r>
      <w:r w:rsidRPr="00836087">
        <w:rPr>
          <w:rFonts w:ascii="Times New Roman" w:hAnsi="Times New Roman"/>
          <w:noProof/>
          <w:color w:val="000000"/>
          <w:sz w:val="24"/>
          <w:szCs w:val="24"/>
        </w:rPr>
        <w:instrText>интересов</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color w:val="000000"/>
          <w:sz w:val="24"/>
          <w:szCs w:val="24"/>
        </w:rPr>
        <w:instrText>ребенка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перед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сохранение </w:instrText>
      </w:r>
      <w:r w:rsidRPr="00836087">
        <w:rPr>
          <w:rFonts w:ascii="Times New Roman" w:hAnsi="Times New Roman"/>
          <w:noProof/>
          <w:color w:val="000000"/>
          <w:sz w:val="24"/>
          <w:szCs w:val="24"/>
        </w:rPr>
        <w:instrText>потребностями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стороны </w:instrText>
      </w:r>
      <w:r w:rsidRPr="00836087">
        <w:rPr>
          <w:rFonts w:ascii="Times New Roman" w:hAnsi="Times New Roman"/>
          <w:noProof/>
          <w:color w:val="000000"/>
          <w:sz w:val="24"/>
          <w:szCs w:val="24"/>
        </w:rPr>
        <w:instrText>государства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отечества,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социальную </w:instrText>
      </w:r>
      <w:r w:rsidRPr="00836087">
        <w:rPr>
          <w:rFonts w:ascii="Times New Roman" w:hAnsi="Times New Roman"/>
          <w:noProof/>
          <w:color w:val="000000"/>
          <w:sz w:val="24"/>
          <w:szCs w:val="24"/>
        </w:rPr>
        <w:instrText>семьи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забот </w:instrText>
      </w:r>
      <w:r w:rsidRPr="00836087">
        <w:rPr>
          <w:rFonts w:ascii="Times New Roman" w:hAnsi="Times New Roman"/>
          <w:noProof/>
          <w:color w:val="000000"/>
          <w:sz w:val="24"/>
          <w:szCs w:val="24"/>
        </w:rPr>
        <w:instrText>религии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r w:rsidRPr="00836087">
        <w:rPr>
          <w:rFonts w:ascii="Times New Roman" w:hAnsi="Times New Roman"/>
          <w:sz w:val="24"/>
          <w:szCs w:val="24"/>
        </w:rPr>
        <w:t xml:space="preserve"> </w:t>
      </w:r>
    </w:p>
    <w:p w:rsidR="00836087" w:rsidRPr="00836087" w:rsidRDefault="00836087" w:rsidP="00836087">
      <w:pPr>
        <w:pStyle w:val="a6"/>
        <w:ind w:firstLine="708"/>
        <w:jc w:val="both"/>
        <w:rPr>
          <w:rFonts w:ascii="Times New Roman" w:hAnsi="Times New Roman"/>
          <w:snapToGrid w:val="0"/>
          <w:color w:val="000000"/>
          <w:sz w:val="24"/>
          <w:szCs w:val="24"/>
          <w:bdr w:val="none" w:sz="0" w:space="0" w:color="auto" w:frame="1"/>
          <w:shd w:val="clear" w:color="auto" w:fill="000000"/>
        </w:rPr>
      </w:pPr>
      <w:r w:rsidRPr="00836087">
        <w:rPr>
          <w:rFonts w:ascii="Times New Roman" w:hAnsi="Times New Roman"/>
          <w:b/>
          <w:bCs/>
          <w:color w:val="000000"/>
          <w:sz w:val="24"/>
          <w:szCs w:val="24"/>
        </w:rPr>
        <w:t>Конвенция</w:t>
      </w:r>
      <w:r w:rsidRPr="00836087">
        <w:rPr>
          <w:rFonts w:ascii="Times New Roman" w:hAnsi="Times New Roman"/>
          <w:color w:val="000000"/>
          <w:sz w:val="24"/>
          <w:szCs w:val="24"/>
        </w:rPr>
        <w:t xml:space="preserve"> -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противоречии </w:instrText>
      </w:r>
      <w:r w:rsidRPr="00836087">
        <w:rPr>
          <w:rFonts w:ascii="Times New Roman" w:hAnsi="Times New Roman"/>
          <w:noProof/>
          <w:color w:val="000000"/>
          <w:sz w:val="24"/>
          <w:szCs w:val="24"/>
        </w:rPr>
        <w:instrText>это документ</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получать </w:instrText>
      </w:r>
      <w:r w:rsidRPr="00836087">
        <w:rPr>
          <w:rFonts w:ascii="Times New Roman" w:hAnsi="Times New Roman"/>
          <w:noProof/>
          <w:color w:val="000000"/>
          <w:sz w:val="24"/>
          <w:szCs w:val="24"/>
        </w:rPr>
        <w:instrText>высокого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социально-нравственного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ховно </w:instrText>
      </w:r>
      <w:r w:rsidRPr="00836087">
        <w:rPr>
          <w:rFonts w:ascii="Times New Roman" w:hAnsi="Times New Roman"/>
          <w:noProof/>
          <w:color w:val="000000"/>
          <w:sz w:val="24"/>
          <w:szCs w:val="24"/>
        </w:rPr>
        <w:instrText>значения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используют </w:instrText>
      </w:r>
      <w:r w:rsidRPr="00836087">
        <w:rPr>
          <w:rFonts w:ascii="Times New Roman" w:hAnsi="Times New Roman"/>
          <w:noProof/>
          <w:color w:val="000000"/>
          <w:sz w:val="24"/>
          <w:szCs w:val="24"/>
        </w:rPr>
        <w:instrText>основанный</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на признании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иначе </w:instrText>
      </w:r>
      <w:r w:rsidRPr="00836087">
        <w:rPr>
          <w:rFonts w:ascii="Times New Roman" w:hAnsi="Times New Roman"/>
          <w:noProof/>
          <w:color w:val="000000"/>
          <w:sz w:val="24"/>
          <w:szCs w:val="24"/>
        </w:rPr>
        <w:instrText>любого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условиях </w:instrText>
      </w:r>
      <w:r w:rsidRPr="00836087">
        <w:rPr>
          <w:rFonts w:ascii="Times New Roman" w:hAnsi="Times New Roman"/>
          <w:noProof/>
          <w:color w:val="000000"/>
          <w:sz w:val="24"/>
          <w:szCs w:val="24"/>
        </w:rPr>
        <w:instrText>ребенка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частью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color w:val="000000"/>
          <w:sz w:val="24"/>
          <w:szCs w:val="24"/>
        </w:rPr>
        <w:instrText>человече</w:instrText>
      </w:r>
      <w:r w:rsidR="0010731D" w:rsidRPr="00836087">
        <w:rPr>
          <w:rFonts w:ascii="Times New Roman" w:hAnsi="Times New Roman"/>
          <w:sz w:val="24"/>
          <w:szCs w:val="24"/>
        </w:rPr>
        <w:fldChar w:fldCharType="end"/>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известно </w:instrText>
      </w:r>
      <w:r w:rsidRPr="00836087">
        <w:rPr>
          <w:rFonts w:ascii="Times New Roman" w:hAnsi="Times New Roman"/>
          <w:noProof/>
          <w:color w:val="000000"/>
          <w:sz w:val="24"/>
          <w:szCs w:val="24"/>
        </w:rPr>
        <w:instrText>ства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на принятии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обра </w:instrText>
      </w:r>
      <w:r w:rsidRPr="00836087">
        <w:rPr>
          <w:rFonts w:ascii="Times New Roman" w:hAnsi="Times New Roman"/>
          <w:noProof/>
          <w:color w:val="000000"/>
          <w:sz w:val="24"/>
          <w:szCs w:val="24"/>
        </w:rPr>
        <w:instrText>общечеловеческих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специально </w:instrText>
      </w:r>
      <w:r w:rsidRPr="00836087">
        <w:rPr>
          <w:rFonts w:ascii="Times New Roman" w:hAnsi="Times New Roman"/>
          <w:noProof/>
          <w:color w:val="000000"/>
          <w:sz w:val="24"/>
          <w:szCs w:val="24"/>
        </w:rPr>
        <w:instrText>ценностей</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и гармоничного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иначе </w:instrText>
      </w:r>
      <w:r w:rsidRPr="00836087">
        <w:rPr>
          <w:rFonts w:ascii="Times New Roman" w:hAnsi="Times New Roman"/>
          <w:noProof/>
          <w:color w:val="000000"/>
          <w:sz w:val="24"/>
          <w:szCs w:val="24"/>
        </w:rPr>
        <w:instrText>разви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тия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воспринимаются </w:instrText>
      </w:r>
      <w:r w:rsidRPr="00836087">
        <w:rPr>
          <w:rFonts w:ascii="Times New Roman" w:hAnsi="Times New Roman"/>
          <w:noProof/>
          <w:color w:val="000000"/>
          <w:sz w:val="24"/>
          <w:szCs w:val="24"/>
        </w:rPr>
        <w:instrText>личности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на исключении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небрежного </w:instrText>
      </w:r>
      <w:r w:rsidRPr="00836087">
        <w:rPr>
          <w:rFonts w:ascii="Times New Roman" w:hAnsi="Times New Roman"/>
          <w:noProof/>
          <w:color w:val="000000"/>
          <w:sz w:val="24"/>
          <w:szCs w:val="24"/>
        </w:rPr>
        <w:instrText>дискриминации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способствуют </w:instrText>
      </w:r>
      <w:r w:rsidRPr="00836087">
        <w:rPr>
          <w:rFonts w:ascii="Times New Roman" w:hAnsi="Times New Roman"/>
          <w:noProof/>
          <w:color w:val="000000"/>
          <w:sz w:val="24"/>
          <w:szCs w:val="24"/>
        </w:rPr>
        <w:instrText>личности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по любым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ребенку </w:instrText>
      </w:r>
      <w:r w:rsidRPr="00836087">
        <w:rPr>
          <w:rFonts w:ascii="Times New Roman" w:hAnsi="Times New Roman"/>
          <w:noProof/>
          <w:color w:val="000000"/>
          <w:sz w:val="24"/>
          <w:szCs w:val="24"/>
        </w:rPr>
        <w:instrText>мотивам</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противоречии </w:instrText>
      </w:r>
      <w:r w:rsidRPr="00836087">
        <w:rPr>
          <w:rFonts w:ascii="Times New Roman" w:hAnsi="Times New Roman"/>
          <w:noProof/>
          <w:color w:val="000000"/>
          <w:sz w:val="24"/>
          <w:szCs w:val="24"/>
        </w:rPr>
        <w:instrText>и признакам</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Она подчеркивает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материальное </w:instrText>
      </w:r>
      <w:r w:rsidRPr="00836087">
        <w:rPr>
          <w:rFonts w:ascii="Times New Roman" w:hAnsi="Times New Roman"/>
          <w:noProof/>
          <w:color w:val="000000"/>
          <w:sz w:val="24"/>
          <w:szCs w:val="24"/>
        </w:rPr>
        <w:instrText>приоритет</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социальную </w:instrText>
      </w:r>
      <w:r w:rsidRPr="00836087">
        <w:rPr>
          <w:rFonts w:ascii="Times New Roman" w:hAnsi="Times New Roman"/>
          <w:noProof/>
          <w:color w:val="000000"/>
          <w:sz w:val="24"/>
          <w:szCs w:val="24"/>
        </w:rPr>
        <w:instrText>интересов</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детей,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ховно </w:instrText>
      </w:r>
      <w:r w:rsidRPr="00836087">
        <w:rPr>
          <w:rFonts w:ascii="Times New Roman" w:hAnsi="Times New Roman"/>
          <w:noProof/>
          <w:color w:val="000000"/>
          <w:sz w:val="24"/>
          <w:szCs w:val="24"/>
        </w:rPr>
        <w:instrText>специально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закон </w:instrText>
      </w:r>
      <w:r w:rsidRPr="00836087">
        <w:rPr>
          <w:rFonts w:ascii="Times New Roman" w:hAnsi="Times New Roman"/>
          <w:noProof/>
          <w:color w:val="000000"/>
          <w:sz w:val="24"/>
          <w:szCs w:val="24"/>
        </w:rPr>
        <w:instrText>выделяет</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необходимость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материальное </w:instrText>
      </w:r>
      <w:r w:rsidRPr="00836087">
        <w:rPr>
          <w:rFonts w:ascii="Times New Roman" w:hAnsi="Times New Roman"/>
          <w:noProof/>
          <w:color w:val="000000"/>
          <w:sz w:val="24"/>
          <w:szCs w:val="24"/>
        </w:rPr>
        <w:instrText>особой</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нашей </w:instrText>
      </w:r>
      <w:r w:rsidRPr="00836087">
        <w:rPr>
          <w:rFonts w:ascii="Times New Roman" w:hAnsi="Times New Roman"/>
          <w:noProof/>
          <w:color w:val="000000"/>
          <w:sz w:val="24"/>
          <w:szCs w:val="24"/>
        </w:rPr>
        <w:instrText>заботы</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любого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личную </w:instrText>
      </w:r>
      <w:r w:rsidRPr="00836087">
        <w:rPr>
          <w:rFonts w:ascii="Times New Roman" w:hAnsi="Times New Roman"/>
          <w:noProof/>
          <w:color w:val="000000"/>
          <w:sz w:val="24"/>
          <w:szCs w:val="24"/>
        </w:rPr>
        <w:instrText>государст</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ва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color w:val="000000"/>
          <w:sz w:val="24"/>
          <w:szCs w:val="24"/>
        </w:rPr>
        <w:instrText>и общества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о сиротах,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чувства </w:instrText>
      </w:r>
      <w:r w:rsidRPr="00836087">
        <w:rPr>
          <w:rFonts w:ascii="Times New Roman" w:hAnsi="Times New Roman"/>
          <w:noProof/>
          <w:color w:val="000000"/>
          <w:sz w:val="24"/>
          <w:szCs w:val="24"/>
        </w:rPr>
        <w:instrText>инвалидах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раннего </w:instrText>
      </w:r>
      <w:r w:rsidRPr="00836087">
        <w:rPr>
          <w:rFonts w:ascii="Times New Roman" w:hAnsi="Times New Roman"/>
          <w:noProof/>
          <w:color w:val="000000"/>
          <w:sz w:val="24"/>
          <w:szCs w:val="24"/>
        </w:rPr>
        <w:instrText>правонарушителях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беженцах.</w:t>
      </w:r>
      <w:r w:rsidRPr="00836087">
        <w:rPr>
          <w:rFonts w:ascii="Times New Roman" w:hAnsi="Times New Roman"/>
          <w:snapToGrid w:val="0"/>
          <w:color w:val="000000"/>
          <w:sz w:val="24"/>
          <w:szCs w:val="24"/>
          <w:bdr w:val="none" w:sz="0" w:space="0" w:color="auto" w:frame="1"/>
          <w:shd w:val="clear" w:color="auto" w:fill="000000"/>
        </w:rPr>
        <w:t xml:space="preserve"> </w:t>
      </w:r>
    </w:p>
    <w:p w:rsidR="00836087" w:rsidRPr="00836087" w:rsidRDefault="00836087" w:rsidP="00836087">
      <w:pPr>
        <w:pStyle w:val="a6"/>
        <w:ind w:firstLine="708"/>
        <w:jc w:val="both"/>
        <w:rPr>
          <w:rFonts w:ascii="Times New Roman" w:hAnsi="Times New Roman"/>
          <w:sz w:val="24"/>
          <w:szCs w:val="24"/>
        </w:rPr>
      </w:pPr>
      <w:r w:rsidRPr="00836087">
        <w:rPr>
          <w:rFonts w:ascii="Times New Roman" w:hAnsi="Times New Roman"/>
          <w:b/>
          <w:sz w:val="24"/>
          <w:szCs w:val="24"/>
        </w:rPr>
        <w:t>Ребенок</w:t>
      </w:r>
      <w:r w:rsidRPr="00836087">
        <w:rPr>
          <w:rFonts w:ascii="Times New Roman" w:hAnsi="Times New Roman"/>
          <w:b/>
          <w:bCs/>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получать </w:instrText>
      </w:r>
      <w:r w:rsidRPr="00836087">
        <w:rPr>
          <w:rFonts w:ascii="Times New Roman" w:hAnsi="Times New Roman"/>
          <w:b/>
          <w:bCs/>
          <w:noProof/>
          <w:color w:val="000000"/>
          <w:sz w:val="24"/>
          <w:szCs w:val="24"/>
        </w:rPr>
        <w:instrText>обладает</w:instrText>
      </w:r>
      <w:r w:rsidR="0010731D" w:rsidRPr="00836087">
        <w:rPr>
          <w:rFonts w:ascii="Times New Roman" w:hAnsi="Times New Roman"/>
          <w:sz w:val="24"/>
          <w:szCs w:val="24"/>
        </w:rPr>
        <w:fldChar w:fldCharType="end"/>
      </w:r>
      <w:r w:rsidRPr="00836087">
        <w:rPr>
          <w:rFonts w:ascii="Times New Roman" w:hAnsi="Times New Roman"/>
          <w:b/>
          <w:bCs/>
          <w:color w:val="000000"/>
          <w:sz w:val="24"/>
          <w:szCs w:val="24"/>
        </w:rPr>
        <w:t xml:space="preserve"> личными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отстаивать </w:instrText>
      </w:r>
      <w:r w:rsidRPr="00836087">
        <w:rPr>
          <w:rFonts w:ascii="Times New Roman" w:hAnsi="Times New Roman"/>
          <w:b/>
          <w:bCs/>
          <w:noProof/>
          <w:color w:val="000000"/>
          <w:sz w:val="24"/>
          <w:szCs w:val="24"/>
        </w:rPr>
        <w:instrText>правами</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w:t>
      </w:r>
    </w:p>
    <w:p w:rsidR="00836087" w:rsidRPr="00836087" w:rsidRDefault="0010731D" w:rsidP="00836087">
      <w:pPr>
        <w:pStyle w:val="a6"/>
        <w:numPr>
          <w:ilvl w:val="0"/>
          <w:numId w:val="7"/>
        </w:numPr>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отстаивать </w:instrText>
      </w:r>
      <w:r w:rsidR="00836087" w:rsidRPr="00836087">
        <w:rPr>
          <w:rFonts w:ascii="Times New Roman" w:hAnsi="Times New Roman"/>
          <w:noProof/>
          <w:color w:val="000000"/>
          <w:sz w:val="24"/>
          <w:szCs w:val="24"/>
        </w:rPr>
        <w:instrText>На сохранение</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своей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средств </w:instrText>
      </w:r>
      <w:r w:rsidR="00836087" w:rsidRPr="00836087">
        <w:rPr>
          <w:rFonts w:ascii="Times New Roman" w:hAnsi="Times New Roman"/>
          <w:noProof/>
          <w:color w:val="000000"/>
          <w:sz w:val="24"/>
          <w:szCs w:val="24"/>
        </w:rPr>
        <w:instrText>индивидуальности</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w:t>
      </w:r>
      <w:r w:rsidR="00836087" w:rsidRPr="00836087">
        <w:rPr>
          <w:rFonts w:ascii="Times New Roman" w:hAnsi="Times New Roman"/>
          <w:sz w:val="24"/>
          <w:szCs w:val="24"/>
        </w:rPr>
        <w:t xml:space="preserve"> </w:t>
      </w:r>
    </w:p>
    <w:p w:rsidR="00836087" w:rsidRPr="00836087" w:rsidRDefault="00836087" w:rsidP="00836087">
      <w:pPr>
        <w:pStyle w:val="a6"/>
        <w:numPr>
          <w:ilvl w:val="0"/>
          <w:numId w:val="7"/>
        </w:numPr>
        <w:jc w:val="both"/>
        <w:rPr>
          <w:rFonts w:ascii="Times New Roman" w:hAnsi="Times New Roman"/>
          <w:color w:val="000000"/>
          <w:sz w:val="24"/>
          <w:szCs w:val="24"/>
        </w:rPr>
      </w:pPr>
      <w:r w:rsidRPr="00836087">
        <w:rPr>
          <w:rFonts w:ascii="Times New Roman" w:hAnsi="Times New Roman"/>
          <w:color w:val="000000"/>
          <w:sz w:val="24"/>
          <w:szCs w:val="24"/>
        </w:rPr>
        <w:t xml:space="preserve">Право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ребенка </w:instrText>
      </w:r>
      <w:r w:rsidRPr="00836087">
        <w:rPr>
          <w:rFonts w:ascii="Times New Roman" w:hAnsi="Times New Roman"/>
          <w:noProof/>
          <w:color w:val="000000"/>
          <w:sz w:val="24"/>
          <w:szCs w:val="24"/>
        </w:rPr>
        <w:instrText>на жизнь</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color w:val="000000"/>
          <w:sz w:val="24"/>
          <w:szCs w:val="24"/>
        </w:rPr>
        <w:instrText>выживание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и здоровое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color w:val="000000"/>
          <w:sz w:val="24"/>
          <w:szCs w:val="24"/>
        </w:rPr>
        <w:instrText>развитие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p>
    <w:p w:rsidR="00836087" w:rsidRPr="00836087" w:rsidRDefault="00836087" w:rsidP="00836087">
      <w:pPr>
        <w:pStyle w:val="a6"/>
        <w:numPr>
          <w:ilvl w:val="0"/>
          <w:numId w:val="7"/>
        </w:numPr>
        <w:jc w:val="both"/>
        <w:rPr>
          <w:rFonts w:ascii="Times New Roman" w:hAnsi="Times New Roman"/>
          <w:sz w:val="24"/>
          <w:szCs w:val="24"/>
        </w:rPr>
      </w:pPr>
      <w:r w:rsidRPr="00836087">
        <w:rPr>
          <w:rFonts w:ascii="Times New Roman" w:hAnsi="Times New Roman"/>
          <w:sz w:val="24"/>
          <w:szCs w:val="24"/>
        </w:rPr>
        <w:t xml:space="preserve">На общение </w:t>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плохие </w:instrText>
      </w:r>
      <w:r w:rsidRPr="00836087">
        <w:rPr>
          <w:rFonts w:ascii="Times New Roman" w:hAnsi="Times New Roman"/>
          <w:noProof/>
          <w:color w:val="000000"/>
          <w:sz w:val="24"/>
          <w:szCs w:val="24"/>
        </w:rPr>
        <w:instrText>с родителями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бесчеловечных </w:instrText>
      </w:r>
      <w:r w:rsidRPr="00836087">
        <w:rPr>
          <w:rFonts w:ascii="Times New Roman" w:hAnsi="Times New Roman"/>
          <w:noProof/>
          <w:color w:val="000000"/>
          <w:sz w:val="24"/>
          <w:szCs w:val="24"/>
        </w:rPr>
        <w:instrText>в случае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разлучения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основными </w:instrText>
      </w:r>
      <w:r w:rsidRPr="00836087">
        <w:rPr>
          <w:rFonts w:ascii="Times New Roman" w:hAnsi="Times New Roman"/>
          <w:noProof/>
          <w:color w:val="000000"/>
          <w:sz w:val="24"/>
          <w:szCs w:val="24"/>
        </w:rPr>
        <w:instrText>с ними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r w:rsidRPr="00836087">
        <w:rPr>
          <w:rFonts w:ascii="Times New Roman" w:hAnsi="Times New Roman"/>
          <w:sz w:val="24"/>
          <w:szCs w:val="24"/>
        </w:rPr>
        <w:t xml:space="preserve"> </w:t>
      </w:r>
    </w:p>
    <w:p w:rsidR="00836087" w:rsidRPr="00836087" w:rsidRDefault="0010731D" w:rsidP="00836087">
      <w:pPr>
        <w:pStyle w:val="a6"/>
        <w:numPr>
          <w:ilvl w:val="0"/>
          <w:numId w:val="7"/>
        </w:numPr>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основных </w:instrText>
      </w:r>
      <w:r w:rsidR="00836087" w:rsidRPr="00836087">
        <w:rPr>
          <w:rFonts w:ascii="Times New Roman" w:hAnsi="Times New Roman"/>
          <w:noProof/>
          <w:color w:val="000000"/>
          <w:sz w:val="24"/>
          <w:szCs w:val="24"/>
        </w:rPr>
        <w:instrText>На регистрацию</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пользование </w:instrText>
      </w:r>
      <w:r w:rsidR="00836087" w:rsidRPr="00836087">
        <w:rPr>
          <w:rFonts w:ascii="Times New Roman" w:hAnsi="Times New Roman"/>
          <w:noProof/>
          <w:color w:val="000000"/>
          <w:sz w:val="24"/>
          <w:szCs w:val="24"/>
        </w:rPr>
        <w:instrText>на имя</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ховно </w:instrText>
      </w:r>
      <w:r w:rsidR="00836087" w:rsidRPr="00836087">
        <w:rPr>
          <w:rFonts w:ascii="Times New Roman" w:hAnsi="Times New Roman"/>
          <w:noProof/>
          <w:color w:val="000000"/>
          <w:sz w:val="24"/>
          <w:szCs w:val="24"/>
        </w:rPr>
        <w:instrText>граж</w:instrText>
      </w:r>
      <w:r w:rsidRPr="00836087">
        <w:rPr>
          <w:rFonts w:ascii="Times New Roman" w:hAnsi="Times New Roman"/>
          <w:sz w:val="24"/>
          <w:szCs w:val="24"/>
        </w:rPr>
        <w:fldChar w:fldCharType="end"/>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признании </w:instrText>
      </w:r>
      <w:r w:rsidR="00836087" w:rsidRPr="00836087">
        <w:rPr>
          <w:rFonts w:ascii="Times New Roman" w:hAnsi="Times New Roman"/>
          <w:noProof/>
          <w:color w:val="000000"/>
          <w:sz w:val="24"/>
          <w:szCs w:val="24"/>
        </w:rPr>
        <w:instrText>данства</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знание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участие </w:instrText>
      </w:r>
      <w:r w:rsidR="00836087" w:rsidRPr="00836087">
        <w:rPr>
          <w:rFonts w:ascii="Times New Roman" w:hAnsi="Times New Roman"/>
          <w:noProof/>
          <w:color w:val="000000"/>
          <w:sz w:val="24"/>
          <w:szCs w:val="24"/>
        </w:rPr>
        <w:instrText>родителей</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условиях </w:instrText>
      </w:r>
      <w:r w:rsidR="00836087" w:rsidRPr="00836087">
        <w:rPr>
          <w:rFonts w:ascii="Times New Roman" w:hAnsi="Times New Roman"/>
          <w:noProof/>
          <w:color w:val="000000"/>
          <w:sz w:val="24"/>
          <w:szCs w:val="24"/>
        </w:rPr>
        <w:instrText>и на их заботу</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w:t>
      </w:r>
      <w:r w:rsidR="00836087" w:rsidRPr="00836087">
        <w:rPr>
          <w:rFonts w:ascii="Times New Roman" w:hAnsi="Times New Roman"/>
          <w:sz w:val="24"/>
          <w:szCs w:val="24"/>
        </w:rPr>
        <w:t xml:space="preserve"> </w:t>
      </w:r>
    </w:p>
    <w:p w:rsidR="00836087" w:rsidRPr="00836087" w:rsidRDefault="00836087" w:rsidP="00836087">
      <w:pPr>
        <w:pStyle w:val="a6"/>
        <w:numPr>
          <w:ilvl w:val="0"/>
          <w:numId w:val="7"/>
        </w:numPr>
        <w:jc w:val="both"/>
        <w:rPr>
          <w:rFonts w:ascii="Times New Roman" w:hAnsi="Times New Roman"/>
          <w:sz w:val="24"/>
          <w:szCs w:val="24"/>
        </w:rPr>
      </w:pPr>
      <w:r w:rsidRPr="00836087">
        <w:rPr>
          <w:rFonts w:ascii="Times New Roman" w:hAnsi="Times New Roman"/>
          <w:color w:val="000000"/>
          <w:sz w:val="24"/>
          <w:szCs w:val="24"/>
        </w:rPr>
        <w:t xml:space="preserve">На свободное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ребенок </w:instrText>
      </w:r>
      <w:r w:rsidRPr="00836087">
        <w:rPr>
          <w:rFonts w:ascii="Times New Roman" w:hAnsi="Times New Roman"/>
          <w:noProof/>
          <w:color w:val="000000"/>
          <w:sz w:val="24"/>
          <w:szCs w:val="24"/>
        </w:rPr>
        <w:instrText>выражение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ребенок </w:instrText>
      </w:r>
      <w:r w:rsidRPr="00836087">
        <w:rPr>
          <w:rFonts w:ascii="Times New Roman" w:hAnsi="Times New Roman"/>
          <w:noProof/>
          <w:color w:val="000000"/>
          <w:sz w:val="24"/>
          <w:szCs w:val="24"/>
        </w:rPr>
        <w:instrText>своих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взглядов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пользование </w:instrText>
      </w:r>
      <w:r w:rsidRPr="00836087">
        <w:rPr>
          <w:rFonts w:ascii="Times New Roman" w:hAnsi="Times New Roman"/>
          <w:noProof/>
          <w:color w:val="000000"/>
          <w:sz w:val="24"/>
          <w:szCs w:val="24"/>
        </w:rPr>
        <w:instrText>по всем</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неготовых </w:instrText>
      </w:r>
      <w:r w:rsidRPr="00836087">
        <w:rPr>
          <w:rFonts w:ascii="Times New Roman" w:hAnsi="Times New Roman"/>
          <w:noProof/>
          <w:color w:val="000000"/>
          <w:sz w:val="24"/>
          <w:szCs w:val="24"/>
        </w:rPr>
        <w:instrText>вопросам</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затра</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известно </w:instrText>
      </w:r>
      <w:r w:rsidRPr="00836087">
        <w:rPr>
          <w:rFonts w:ascii="Times New Roman" w:hAnsi="Times New Roman"/>
          <w:noProof/>
          <w:color w:val="000000"/>
          <w:sz w:val="24"/>
          <w:szCs w:val="24"/>
        </w:rPr>
        <w:instrText>гивающим</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считая </w:instrText>
      </w:r>
      <w:r w:rsidRPr="00836087">
        <w:rPr>
          <w:rFonts w:ascii="Times New Roman" w:hAnsi="Times New Roman"/>
          <w:noProof/>
          <w:color w:val="000000"/>
          <w:sz w:val="24"/>
          <w:szCs w:val="24"/>
        </w:rPr>
        <w:instrText>ребенка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(если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признание </w:instrText>
      </w:r>
      <w:r w:rsidRPr="00836087">
        <w:rPr>
          <w:rFonts w:ascii="Times New Roman" w:hAnsi="Times New Roman"/>
          <w:noProof/>
          <w:color w:val="000000"/>
          <w:sz w:val="24"/>
          <w:szCs w:val="24"/>
        </w:rPr>
        <w:instrText>он способен</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правах </w:instrText>
      </w:r>
      <w:r w:rsidRPr="00836087">
        <w:rPr>
          <w:rFonts w:ascii="Times New Roman" w:hAnsi="Times New Roman"/>
          <w:noProof/>
          <w:color w:val="000000"/>
          <w:sz w:val="24"/>
          <w:szCs w:val="24"/>
        </w:rPr>
        <w:instrText>их сформулировать</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r w:rsidRPr="00836087">
        <w:rPr>
          <w:rFonts w:ascii="Times New Roman" w:hAnsi="Times New Roman"/>
          <w:sz w:val="24"/>
          <w:szCs w:val="24"/>
        </w:rPr>
        <w:t xml:space="preserve"> </w:t>
      </w:r>
    </w:p>
    <w:p w:rsidR="00836087" w:rsidRPr="00836087" w:rsidRDefault="00836087" w:rsidP="00836087">
      <w:pPr>
        <w:pStyle w:val="a6"/>
        <w:numPr>
          <w:ilvl w:val="0"/>
          <w:numId w:val="7"/>
        </w:numPr>
        <w:jc w:val="both"/>
        <w:rPr>
          <w:rFonts w:ascii="Times New Roman" w:hAnsi="Times New Roman"/>
          <w:sz w:val="24"/>
          <w:szCs w:val="24"/>
        </w:rPr>
      </w:pPr>
      <w:r w:rsidRPr="00836087">
        <w:rPr>
          <w:rFonts w:ascii="Times New Roman" w:hAnsi="Times New Roman"/>
          <w:color w:val="000000"/>
          <w:sz w:val="24"/>
          <w:szCs w:val="24"/>
        </w:rPr>
        <w:t xml:space="preserve">На защиту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чтобы </w:instrText>
      </w:r>
      <w:r w:rsidRPr="00836087">
        <w:rPr>
          <w:rFonts w:ascii="Times New Roman" w:hAnsi="Times New Roman"/>
          <w:noProof/>
          <w:color w:val="000000"/>
          <w:sz w:val="24"/>
          <w:szCs w:val="24"/>
        </w:rPr>
        <w:instrText>физического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этом </w:instrText>
      </w:r>
      <w:r w:rsidRPr="00836087">
        <w:rPr>
          <w:rFonts w:ascii="Times New Roman" w:hAnsi="Times New Roman"/>
          <w:noProof/>
          <w:color w:val="000000"/>
          <w:sz w:val="24"/>
          <w:szCs w:val="24"/>
        </w:rPr>
        <w:instrText>и психологического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насилия,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забот </w:instrText>
      </w:r>
      <w:r w:rsidRPr="00836087">
        <w:rPr>
          <w:rFonts w:ascii="Times New Roman" w:hAnsi="Times New Roman"/>
          <w:noProof/>
          <w:color w:val="000000"/>
          <w:sz w:val="24"/>
          <w:szCs w:val="24"/>
        </w:rPr>
        <w:instrText>оскорбления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смертная </w:instrText>
      </w:r>
      <w:r w:rsidRPr="00836087">
        <w:rPr>
          <w:rFonts w:ascii="Times New Roman" w:hAnsi="Times New Roman"/>
          <w:noProof/>
          <w:color w:val="000000"/>
          <w:sz w:val="24"/>
          <w:szCs w:val="24"/>
        </w:rPr>
        <w:instrText>грубого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обращения или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прав </w:instrText>
      </w:r>
      <w:r w:rsidRPr="00836087">
        <w:rPr>
          <w:rFonts w:ascii="Times New Roman" w:hAnsi="Times New Roman"/>
          <w:noProof/>
          <w:color w:val="000000"/>
          <w:sz w:val="24"/>
          <w:szCs w:val="24"/>
        </w:rPr>
        <w:instrText>эксплуата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ции,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сохранение </w:instrText>
      </w:r>
      <w:r w:rsidRPr="00836087">
        <w:rPr>
          <w:rFonts w:ascii="Times New Roman" w:hAnsi="Times New Roman"/>
          <w:noProof/>
          <w:color w:val="000000"/>
          <w:sz w:val="24"/>
          <w:szCs w:val="24"/>
        </w:rPr>
        <w:instrText>со стороны</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родителей,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ребенка </w:instrText>
      </w:r>
      <w:r w:rsidRPr="00836087">
        <w:rPr>
          <w:rFonts w:ascii="Times New Roman" w:hAnsi="Times New Roman"/>
          <w:noProof/>
          <w:color w:val="000000"/>
          <w:sz w:val="24"/>
          <w:szCs w:val="24"/>
        </w:rPr>
        <w:instrText>опекунов</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от незаконного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получать </w:instrText>
      </w:r>
      <w:r w:rsidRPr="00836087">
        <w:rPr>
          <w:rFonts w:ascii="Times New Roman" w:hAnsi="Times New Roman"/>
          <w:noProof/>
          <w:color w:val="000000"/>
          <w:sz w:val="24"/>
          <w:szCs w:val="24"/>
        </w:rPr>
        <w:instrText>употребления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ценностей </w:instrText>
      </w:r>
      <w:r w:rsidRPr="00836087">
        <w:rPr>
          <w:rFonts w:ascii="Times New Roman" w:hAnsi="Times New Roman"/>
          <w:noProof/>
          <w:color w:val="000000"/>
          <w:sz w:val="24"/>
          <w:szCs w:val="24"/>
        </w:rPr>
        <w:instrText>наркотических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средств, сексуальной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личную </w:instrText>
      </w:r>
      <w:r w:rsidRPr="00836087">
        <w:rPr>
          <w:rFonts w:ascii="Times New Roman" w:hAnsi="Times New Roman"/>
          <w:noProof/>
          <w:color w:val="000000"/>
          <w:sz w:val="24"/>
          <w:szCs w:val="24"/>
        </w:rPr>
        <w:instrText>эксплуатации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чувства </w:instrText>
      </w:r>
      <w:r w:rsidRPr="00836087">
        <w:rPr>
          <w:rFonts w:ascii="Times New Roman" w:hAnsi="Times New Roman"/>
          <w:noProof/>
          <w:color w:val="000000"/>
          <w:sz w:val="24"/>
          <w:szCs w:val="24"/>
        </w:rPr>
        <w:instrText>от пыток</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и жесто</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знания </w:instrText>
      </w:r>
      <w:r w:rsidRPr="00836087">
        <w:rPr>
          <w:rFonts w:ascii="Times New Roman" w:hAnsi="Times New Roman"/>
          <w:noProof/>
          <w:color w:val="000000"/>
          <w:sz w:val="24"/>
          <w:szCs w:val="24"/>
        </w:rPr>
        <w:instrText>кости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обучении </w:instrText>
      </w:r>
      <w:r w:rsidRPr="00836087">
        <w:rPr>
          <w:rFonts w:ascii="Times New Roman" w:hAnsi="Times New Roman"/>
          <w:noProof/>
          <w:color w:val="000000"/>
          <w:sz w:val="24"/>
          <w:szCs w:val="24"/>
        </w:rPr>
        <w:instrText>бесчеловечных или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унижающих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социального </w:instrText>
      </w:r>
      <w:r w:rsidRPr="00836087">
        <w:rPr>
          <w:rFonts w:ascii="Times New Roman" w:hAnsi="Times New Roman"/>
          <w:noProof/>
          <w:color w:val="000000"/>
          <w:sz w:val="24"/>
          <w:szCs w:val="24"/>
        </w:rPr>
        <w:instrText>достоинство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развития </w:instrText>
      </w:r>
      <w:r w:rsidRPr="00836087">
        <w:rPr>
          <w:rFonts w:ascii="Times New Roman" w:hAnsi="Times New Roman"/>
          <w:noProof/>
          <w:color w:val="000000"/>
          <w:sz w:val="24"/>
          <w:szCs w:val="24"/>
        </w:rPr>
        <w:instrText>видов</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обращения.</w:t>
      </w:r>
      <w:r w:rsidRPr="00836087">
        <w:rPr>
          <w:rFonts w:ascii="Times New Roman" w:hAnsi="Times New Roman"/>
          <w:sz w:val="24"/>
          <w:szCs w:val="24"/>
        </w:rPr>
        <w:t xml:space="preserve"> </w:t>
      </w:r>
    </w:p>
    <w:p w:rsidR="00836087" w:rsidRPr="00836087" w:rsidRDefault="0010731D" w:rsidP="00836087">
      <w:pPr>
        <w:pStyle w:val="a6"/>
        <w:numPr>
          <w:ilvl w:val="0"/>
          <w:numId w:val="7"/>
        </w:numPr>
        <w:jc w:val="both"/>
        <w:rPr>
          <w:rFonts w:ascii="Times New Roman" w:hAnsi="Times New Roman"/>
          <w:color w:val="000000"/>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неза </w:instrText>
      </w:r>
      <w:r w:rsidR="00836087" w:rsidRPr="00836087">
        <w:rPr>
          <w:rFonts w:ascii="Times New Roman" w:hAnsi="Times New Roman"/>
          <w:noProof/>
          <w:color w:val="000000"/>
          <w:sz w:val="24"/>
          <w:szCs w:val="24"/>
        </w:rPr>
        <w:instrText>На личную</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раннего </w:instrText>
      </w:r>
      <w:r w:rsidR="00836087" w:rsidRPr="00836087">
        <w:rPr>
          <w:rFonts w:ascii="Times New Roman" w:hAnsi="Times New Roman"/>
          <w:noProof/>
          <w:color w:val="000000"/>
          <w:sz w:val="24"/>
          <w:szCs w:val="24"/>
        </w:rPr>
        <w:instrText>жизнь</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семейную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уходя </w:instrText>
      </w:r>
      <w:r w:rsidR="00836087" w:rsidRPr="00836087">
        <w:rPr>
          <w:rFonts w:ascii="Times New Roman" w:hAnsi="Times New Roman"/>
          <w:noProof/>
          <w:color w:val="000000"/>
          <w:sz w:val="24"/>
          <w:szCs w:val="24"/>
        </w:rPr>
        <w:instrText>жизнь</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обра </w:instrText>
      </w:r>
      <w:r w:rsidR="00836087" w:rsidRPr="00836087">
        <w:rPr>
          <w:rFonts w:ascii="Times New Roman" w:hAnsi="Times New Roman"/>
          <w:noProof/>
          <w:color w:val="000000"/>
          <w:sz w:val="24"/>
          <w:szCs w:val="24"/>
        </w:rPr>
        <w:instrText>неприкосновенность</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жилища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признании </w:instrText>
      </w:r>
      <w:r w:rsidR="00836087" w:rsidRPr="00836087">
        <w:rPr>
          <w:rFonts w:ascii="Times New Roman" w:hAnsi="Times New Roman"/>
          <w:noProof/>
          <w:color w:val="000000"/>
          <w:sz w:val="24"/>
          <w:szCs w:val="24"/>
        </w:rPr>
        <w:instrText>и тай</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ну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отстаивать </w:instrText>
      </w:r>
      <w:r w:rsidR="00836087" w:rsidRPr="00836087">
        <w:rPr>
          <w:rFonts w:ascii="Times New Roman" w:hAnsi="Times New Roman"/>
          <w:noProof/>
          <w:color w:val="000000"/>
          <w:sz w:val="24"/>
          <w:szCs w:val="24"/>
        </w:rPr>
        <w:instrText>корреспонденции</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p>
    <w:p w:rsidR="00836087" w:rsidRPr="00836087" w:rsidRDefault="00836087" w:rsidP="00836087">
      <w:pPr>
        <w:pStyle w:val="a6"/>
        <w:numPr>
          <w:ilvl w:val="0"/>
          <w:numId w:val="7"/>
        </w:numPr>
        <w:jc w:val="both"/>
        <w:rPr>
          <w:rFonts w:ascii="Times New Roman" w:hAnsi="Times New Roman"/>
          <w:sz w:val="24"/>
          <w:szCs w:val="24"/>
        </w:rPr>
      </w:pPr>
      <w:r w:rsidRPr="00836087">
        <w:rPr>
          <w:rFonts w:ascii="Times New Roman" w:hAnsi="Times New Roman"/>
          <w:color w:val="000000"/>
          <w:sz w:val="24"/>
          <w:szCs w:val="24"/>
        </w:rPr>
        <w:t xml:space="preserve">На защиту,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небрежного </w:instrText>
      </w:r>
      <w:r w:rsidRPr="00836087">
        <w:rPr>
          <w:rFonts w:ascii="Times New Roman" w:hAnsi="Times New Roman"/>
          <w:noProof/>
          <w:color w:val="000000"/>
          <w:sz w:val="24"/>
          <w:szCs w:val="24"/>
        </w:rPr>
        <w:instrText>от незаконного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обучении </w:instrText>
      </w:r>
      <w:r w:rsidRPr="00836087">
        <w:rPr>
          <w:rFonts w:ascii="Times New Roman" w:hAnsi="Times New Roman"/>
          <w:noProof/>
          <w:color w:val="000000"/>
          <w:sz w:val="24"/>
          <w:szCs w:val="24"/>
        </w:rPr>
        <w:instrText>посягательства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на его честь.</w:t>
      </w:r>
      <w:r w:rsidRPr="00836087">
        <w:rPr>
          <w:rFonts w:ascii="Times New Roman" w:hAnsi="Times New Roman"/>
          <w:sz w:val="24"/>
          <w:szCs w:val="24"/>
        </w:rPr>
        <w:t xml:space="preserve"> </w:t>
      </w:r>
    </w:p>
    <w:p w:rsidR="00836087" w:rsidRPr="00836087" w:rsidRDefault="00836087" w:rsidP="00836087">
      <w:pPr>
        <w:pStyle w:val="a6"/>
        <w:numPr>
          <w:ilvl w:val="0"/>
          <w:numId w:val="7"/>
        </w:numPr>
        <w:jc w:val="both"/>
        <w:rPr>
          <w:rFonts w:ascii="Times New Roman" w:hAnsi="Times New Roman"/>
          <w:sz w:val="24"/>
          <w:szCs w:val="24"/>
        </w:rPr>
      </w:pPr>
      <w:r w:rsidRPr="00836087">
        <w:rPr>
          <w:rFonts w:ascii="Times New Roman" w:hAnsi="Times New Roman"/>
          <w:color w:val="000000"/>
          <w:sz w:val="24"/>
          <w:szCs w:val="24"/>
        </w:rPr>
        <w:t xml:space="preserve">На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смертная </w:instrText>
      </w:r>
      <w:r w:rsidRPr="00836087">
        <w:rPr>
          <w:rFonts w:ascii="Times New Roman" w:hAnsi="Times New Roman"/>
          <w:noProof/>
          <w:color w:val="000000"/>
          <w:sz w:val="24"/>
          <w:szCs w:val="24"/>
        </w:rPr>
        <w:instrText>лишения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свободы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забот </w:instrText>
      </w:r>
      <w:r w:rsidRPr="00836087">
        <w:rPr>
          <w:rFonts w:ascii="Times New Roman" w:hAnsi="Times New Roman"/>
          <w:noProof/>
          <w:color w:val="000000"/>
          <w:sz w:val="24"/>
          <w:szCs w:val="24"/>
        </w:rPr>
        <w:instrText>незаконным или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поддержание </w:instrText>
      </w:r>
      <w:r w:rsidRPr="00836087">
        <w:rPr>
          <w:rFonts w:ascii="Times New Roman" w:hAnsi="Times New Roman"/>
          <w:noProof/>
          <w:color w:val="000000"/>
          <w:sz w:val="24"/>
          <w:szCs w:val="24"/>
        </w:rPr>
        <w:instrText>произволь</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ным образом.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основных </w:instrText>
      </w:r>
      <w:r w:rsidRPr="00836087">
        <w:rPr>
          <w:rFonts w:ascii="Times New Roman" w:hAnsi="Times New Roman"/>
          <w:noProof/>
          <w:color w:val="000000"/>
          <w:sz w:val="24"/>
          <w:szCs w:val="24"/>
        </w:rPr>
        <w:instrText>Ни смертная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закон </w:instrText>
      </w:r>
      <w:r w:rsidRPr="00836087">
        <w:rPr>
          <w:rFonts w:ascii="Times New Roman" w:hAnsi="Times New Roman"/>
          <w:noProof/>
          <w:color w:val="000000"/>
          <w:sz w:val="24"/>
          <w:szCs w:val="24"/>
        </w:rPr>
        <w:instrText>казнь</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ни пожизненное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поддержание </w:instrText>
      </w:r>
      <w:r w:rsidRPr="00836087">
        <w:rPr>
          <w:rFonts w:ascii="Times New Roman" w:hAnsi="Times New Roman"/>
          <w:noProof/>
          <w:color w:val="000000"/>
          <w:sz w:val="24"/>
          <w:szCs w:val="24"/>
        </w:rPr>
        <w:instrText>заключение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данным </w:instrText>
      </w:r>
      <w:r w:rsidRPr="00836087">
        <w:rPr>
          <w:rFonts w:ascii="Times New Roman" w:hAnsi="Times New Roman"/>
          <w:noProof/>
          <w:color w:val="000000"/>
          <w:sz w:val="24"/>
          <w:szCs w:val="24"/>
        </w:rPr>
        <w:instrText>не пре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дусматривающее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умственном </w:instrText>
      </w:r>
      <w:r w:rsidRPr="00836087">
        <w:rPr>
          <w:rFonts w:ascii="Times New Roman" w:hAnsi="Times New Roman"/>
          <w:noProof/>
          <w:color w:val="000000"/>
          <w:sz w:val="24"/>
          <w:szCs w:val="24"/>
        </w:rPr>
        <w:instrText>возможности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небрежного </w:instrText>
      </w:r>
      <w:r w:rsidRPr="00836087">
        <w:rPr>
          <w:rFonts w:ascii="Times New Roman" w:hAnsi="Times New Roman"/>
          <w:noProof/>
          <w:color w:val="000000"/>
          <w:sz w:val="24"/>
          <w:szCs w:val="24"/>
        </w:rPr>
        <w:instrText>освобождения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не назначаются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ховно </w:instrText>
      </w:r>
      <w:r w:rsidRPr="00836087">
        <w:rPr>
          <w:rFonts w:ascii="Times New Roman" w:hAnsi="Times New Roman"/>
          <w:noProof/>
          <w:color w:val="000000"/>
          <w:sz w:val="24"/>
          <w:szCs w:val="24"/>
        </w:rPr>
        <w:instrText>за пре</w:instrText>
      </w:r>
      <w:r w:rsidR="0010731D" w:rsidRPr="00836087">
        <w:rPr>
          <w:rFonts w:ascii="Times New Roman" w:hAnsi="Times New Roman"/>
          <w:sz w:val="24"/>
          <w:szCs w:val="24"/>
        </w:rPr>
        <w:fldChar w:fldCharType="end"/>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основными </w:instrText>
      </w:r>
      <w:r w:rsidRPr="00836087">
        <w:rPr>
          <w:rFonts w:ascii="Times New Roman" w:hAnsi="Times New Roman"/>
          <w:noProof/>
          <w:color w:val="000000"/>
          <w:sz w:val="24"/>
          <w:szCs w:val="24"/>
        </w:rPr>
        <w:instrText>ступления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совершенные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color w:val="000000"/>
          <w:sz w:val="24"/>
          <w:szCs w:val="24"/>
        </w:rPr>
        <w:instrText>лицами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данным </w:instrText>
      </w:r>
      <w:r w:rsidRPr="00836087">
        <w:rPr>
          <w:rFonts w:ascii="Times New Roman" w:hAnsi="Times New Roman"/>
          <w:noProof/>
          <w:color w:val="000000"/>
          <w:sz w:val="24"/>
          <w:szCs w:val="24"/>
        </w:rPr>
        <w:instrText>моложе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18 лет. </w:t>
      </w:r>
    </w:p>
    <w:p w:rsidR="00836087" w:rsidRPr="00836087" w:rsidRDefault="0010731D" w:rsidP="00836087">
      <w:pPr>
        <w:pStyle w:val="a6"/>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право </w:instrText>
      </w:r>
      <w:r w:rsidR="00836087" w:rsidRPr="00836087">
        <w:rPr>
          <w:rFonts w:ascii="Times New Roman" w:hAnsi="Times New Roman"/>
          <w:b/>
          <w:bCs/>
          <w:noProof/>
          <w:color w:val="000000"/>
          <w:sz w:val="24"/>
          <w:szCs w:val="24"/>
        </w:rPr>
        <w:instrText>Ребенку</w:instrText>
      </w:r>
      <w:r w:rsidRPr="00836087">
        <w:rPr>
          <w:rFonts w:ascii="Times New Roman" w:hAnsi="Times New Roman"/>
          <w:sz w:val="24"/>
          <w:szCs w:val="24"/>
        </w:rPr>
        <w:fldChar w:fldCharType="end"/>
      </w:r>
      <w:r w:rsidR="00836087" w:rsidRPr="00836087">
        <w:rPr>
          <w:rFonts w:ascii="Times New Roman" w:hAnsi="Times New Roman"/>
          <w:b/>
          <w:bCs/>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иначе </w:instrText>
      </w:r>
      <w:r w:rsidR="00836087" w:rsidRPr="00836087">
        <w:rPr>
          <w:rFonts w:ascii="Times New Roman" w:hAnsi="Times New Roman"/>
          <w:b/>
          <w:bCs/>
          <w:noProof/>
          <w:color w:val="000000"/>
          <w:sz w:val="24"/>
          <w:szCs w:val="24"/>
        </w:rPr>
        <w:instrText>гарантируются</w:instrText>
      </w:r>
      <w:r w:rsidRPr="00836087">
        <w:rPr>
          <w:rFonts w:ascii="Times New Roman" w:hAnsi="Times New Roman"/>
          <w:sz w:val="24"/>
          <w:szCs w:val="24"/>
        </w:rPr>
        <w:fldChar w:fldCharType="end"/>
      </w:r>
      <w:r w:rsidR="00836087" w:rsidRPr="00836087">
        <w:rPr>
          <w:rFonts w:ascii="Times New Roman" w:hAnsi="Times New Roman"/>
          <w:b/>
          <w:bCs/>
          <w:color w:val="000000"/>
          <w:sz w:val="24"/>
          <w:szCs w:val="24"/>
        </w:rPr>
        <w:t xml:space="preserve"> социальные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является </w:instrText>
      </w:r>
      <w:r w:rsidR="00836087" w:rsidRPr="00836087">
        <w:rPr>
          <w:rFonts w:ascii="Times New Roman" w:hAnsi="Times New Roman"/>
          <w:b/>
          <w:bCs/>
          <w:noProof/>
          <w:color w:val="000000"/>
          <w:sz w:val="24"/>
          <w:szCs w:val="24"/>
        </w:rPr>
        <w:instrText>права</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w:t>
      </w:r>
    </w:p>
    <w:p w:rsidR="00836087" w:rsidRPr="00836087" w:rsidRDefault="00836087" w:rsidP="00836087">
      <w:pPr>
        <w:pStyle w:val="a6"/>
        <w:numPr>
          <w:ilvl w:val="0"/>
          <w:numId w:val="8"/>
        </w:numPr>
        <w:jc w:val="both"/>
        <w:rPr>
          <w:rFonts w:ascii="Times New Roman" w:hAnsi="Times New Roman"/>
          <w:sz w:val="24"/>
          <w:szCs w:val="24"/>
        </w:rPr>
      </w:pPr>
      <w:r w:rsidRPr="00836087">
        <w:rPr>
          <w:rFonts w:ascii="Times New Roman" w:hAnsi="Times New Roman"/>
          <w:color w:val="000000"/>
          <w:sz w:val="24"/>
          <w:szCs w:val="24"/>
        </w:rPr>
        <w:t xml:space="preserve">На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вести </w:instrText>
      </w:r>
      <w:r w:rsidRPr="00836087">
        <w:rPr>
          <w:rFonts w:ascii="Times New Roman" w:hAnsi="Times New Roman"/>
          <w:noProof/>
          <w:color w:val="000000"/>
          <w:sz w:val="24"/>
          <w:szCs w:val="24"/>
        </w:rPr>
        <w:instrText>защиту</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и помощь,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очень </w:instrText>
      </w:r>
      <w:r w:rsidRPr="00836087">
        <w:rPr>
          <w:rFonts w:ascii="Times New Roman" w:hAnsi="Times New Roman"/>
          <w:noProof/>
          <w:color w:val="000000"/>
          <w:sz w:val="24"/>
          <w:szCs w:val="24"/>
        </w:rPr>
        <w:instrText>предоставляемую</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известно </w:instrText>
      </w:r>
      <w:r w:rsidRPr="00836087">
        <w:rPr>
          <w:rFonts w:ascii="Times New Roman" w:hAnsi="Times New Roman"/>
          <w:noProof/>
          <w:color w:val="000000"/>
          <w:sz w:val="24"/>
          <w:szCs w:val="24"/>
        </w:rPr>
        <w:instrText>государством</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r w:rsidRPr="00836087">
        <w:rPr>
          <w:rFonts w:ascii="Times New Roman" w:hAnsi="Times New Roman"/>
          <w:sz w:val="24"/>
          <w:szCs w:val="24"/>
        </w:rPr>
        <w:t xml:space="preserve"> </w:t>
      </w:r>
    </w:p>
    <w:p w:rsidR="00836087" w:rsidRPr="00836087" w:rsidRDefault="00836087" w:rsidP="00836087">
      <w:pPr>
        <w:pStyle w:val="a6"/>
        <w:numPr>
          <w:ilvl w:val="0"/>
          <w:numId w:val="8"/>
        </w:numPr>
        <w:jc w:val="both"/>
        <w:rPr>
          <w:rFonts w:ascii="Times New Roman" w:hAnsi="Times New Roman"/>
          <w:sz w:val="24"/>
          <w:szCs w:val="24"/>
        </w:rPr>
      </w:pPr>
      <w:r w:rsidRPr="00836087">
        <w:rPr>
          <w:rFonts w:ascii="Times New Roman" w:hAnsi="Times New Roman"/>
          <w:color w:val="000000"/>
          <w:sz w:val="24"/>
          <w:szCs w:val="24"/>
        </w:rPr>
        <w:t>На пользование услу</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небрежного </w:instrText>
      </w:r>
      <w:r w:rsidRPr="00836087">
        <w:rPr>
          <w:rFonts w:ascii="Times New Roman" w:hAnsi="Times New Roman"/>
          <w:noProof/>
          <w:color w:val="000000"/>
          <w:sz w:val="24"/>
          <w:szCs w:val="24"/>
        </w:rPr>
        <w:instrText>гами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здра</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правах </w:instrText>
      </w:r>
      <w:r w:rsidRPr="00836087">
        <w:rPr>
          <w:rFonts w:ascii="Times New Roman" w:hAnsi="Times New Roman"/>
          <w:noProof/>
          <w:color w:val="000000"/>
          <w:sz w:val="24"/>
          <w:szCs w:val="24"/>
        </w:rPr>
        <w:instrText>воохранения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r w:rsidRPr="00836087">
        <w:rPr>
          <w:rFonts w:ascii="Times New Roman" w:hAnsi="Times New Roman"/>
          <w:sz w:val="24"/>
          <w:szCs w:val="24"/>
        </w:rPr>
        <w:t xml:space="preserve"> </w:t>
      </w:r>
    </w:p>
    <w:p w:rsidR="00836087" w:rsidRPr="00836087" w:rsidRDefault="0010731D" w:rsidP="00836087">
      <w:pPr>
        <w:pStyle w:val="a6"/>
        <w:numPr>
          <w:ilvl w:val="0"/>
          <w:numId w:val="8"/>
        </w:numPr>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знания </w:instrText>
      </w:r>
      <w:r w:rsidR="00836087" w:rsidRPr="00836087">
        <w:rPr>
          <w:rFonts w:ascii="Times New Roman" w:hAnsi="Times New Roman"/>
          <w:noProof/>
          <w:color w:val="000000"/>
          <w:sz w:val="24"/>
          <w:szCs w:val="24"/>
        </w:rPr>
        <w:instrText>На полноценную</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жизнь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защиту </w:instrText>
      </w:r>
      <w:r w:rsidR="00836087" w:rsidRPr="00836087">
        <w:rPr>
          <w:rFonts w:ascii="Times New Roman" w:hAnsi="Times New Roman"/>
          <w:noProof/>
          <w:color w:val="000000"/>
          <w:sz w:val="24"/>
          <w:szCs w:val="24"/>
        </w:rPr>
        <w:instrText>в условиях</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раннего </w:instrText>
      </w:r>
      <w:r w:rsidR="00836087" w:rsidRPr="00836087">
        <w:rPr>
          <w:rFonts w:ascii="Times New Roman" w:hAnsi="Times New Roman"/>
          <w:noProof/>
          <w:color w:val="000000"/>
          <w:sz w:val="24"/>
          <w:szCs w:val="24"/>
        </w:rPr>
        <w:instrText>которые</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обеспечивают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должен </w:instrText>
      </w:r>
      <w:r w:rsidR="00836087" w:rsidRPr="00836087">
        <w:rPr>
          <w:rFonts w:ascii="Times New Roman" w:hAnsi="Times New Roman"/>
          <w:noProof/>
          <w:color w:val="000000"/>
          <w:sz w:val="24"/>
          <w:szCs w:val="24"/>
        </w:rPr>
        <w:instrText>его дос</w:instrText>
      </w:r>
      <w:r w:rsidRPr="00836087">
        <w:rPr>
          <w:rFonts w:ascii="Times New Roman" w:hAnsi="Times New Roman"/>
          <w:sz w:val="24"/>
          <w:szCs w:val="24"/>
        </w:rPr>
        <w:fldChar w:fldCharType="end"/>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данным </w:instrText>
      </w:r>
      <w:r w:rsidR="00836087" w:rsidRPr="00836087">
        <w:rPr>
          <w:rFonts w:ascii="Times New Roman" w:hAnsi="Times New Roman"/>
          <w:noProof/>
          <w:color w:val="000000"/>
          <w:sz w:val="24"/>
          <w:szCs w:val="24"/>
        </w:rPr>
        <w:instrText>тоинство</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способствуют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знания </w:instrText>
      </w:r>
      <w:r w:rsidR="00836087" w:rsidRPr="00836087">
        <w:rPr>
          <w:rFonts w:ascii="Times New Roman" w:hAnsi="Times New Roman"/>
          <w:noProof/>
          <w:color w:val="000000"/>
          <w:sz w:val="24"/>
          <w:szCs w:val="24"/>
        </w:rPr>
        <w:instrText>его уверенности</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право </w:instrText>
      </w:r>
      <w:r w:rsidR="00836087" w:rsidRPr="00836087">
        <w:rPr>
          <w:rFonts w:ascii="Times New Roman" w:hAnsi="Times New Roman"/>
          <w:noProof/>
          <w:color w:val="000000"/>
          <w:sz w:val="24"/>
          <w:szCs w:val="24"/>
        </w:rPr>
        <w:instrText>в себе</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и облегчают </w:t>
      </w:r>
      <w:r w:rsidR="00836087" w:rsidRPr="00836087">
        <w:rPr>
          <w:rFonts w:ascii="Times New Roman" w:hAnsi="Times New Roman"/>
          <w:sz w:val="24"/>
          <w:szCs w:val="24"/>
        </w:rPr>
        <w:t>активное</w:t>
      </w:r>
      <w:r w:rsidR="00836087" w:rsidRPr="00836087">
        <w:rPr>
          <w:rFonts w:ascii="Times New Roman" w:hAnsi="Times New Roman"/>
          <w:color w:val="000000"/>
          <w:sz w:val="24"/>
          <w:szCs w:val="24"/>
        </w:rPr>
        <w:t xml:space="preserve">ное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уровень </w:instrText>
      </w:r>
      <w:r w:rsidR="00836087" w:rsidRPr="00836087">
        <w:rPr>
          <w:rFonts w:ascii="Times New Roman" w:hAnsi="Times New Roman"/>
          <w:noProof/>
          <w:color w:val="000000"/>
          <w:sz w:val="24"/>
          <w:szCs w:val="24"/>
        </w:rPr>
        <w:instrText>участие</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в жизни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право </w:instrText>
      </w:r>
      <w:r w:rsidR="00836087" w:rsidRPr="00836087">
        <w:rPr>
          <w:rFonts w:ascii="Times New Roman" w:hAnsi="Times New Roman"/>
          <w:noProof/>
          <w:color w:val="000000"/>
          <w:sz w:val="24"/>
          <w:szCs w:val="24"/>
        </w:rPr>
        <w:instrText>общества</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ховно </w:instrText>
      </w:r>
      <w:r w:rsidR="00836087" w:rsidRPr="00836087">
        <w:rPr>
          <w:rFonts w:ascii="Times New Roman" w:hAnsi="Times New Roman"/>
          <w:noProof/>
          <w:color w:val="000000"/>
          <w:sz w:val="24"/>
          <w:szCs w:val="24"/>
        </w:rPr>
        <w:instrText>в случае</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если ребенок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ребенок </w:instrText>
      </w:r>
      <w:r w:rsidR="00836087" w:rsidRPr="00836087">
        <w:rPr>
          <w:rFonts w:ascii="Times New Roman" w:hAnsi="Times New Roman"/>
          <w:noProof/>
          <w:color w:val="000000"/>
          <w:sz w:val="24"/>
          <w:szCs w:val="24"/>
        </w:rPr>
        <w:instrText>неполноценный</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право </w:instrText>
      </w:r>
      <w:r w:rsidR="00836087" w:rsidRPr="00836087">
        <w:rPr>
          <w:rFonts w:ascii="Times New Roman" w:hAnsi="Times New Roman"/>
          <w:noProof/>
          <w:color w:val="000000"/>
          <w:sz w:val="24"/>
          <w:szCs w:val="24"/>
        </w:rPr>
        <w:instrText>в умственном или</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физическом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недопущение </w:instrText>
      </w:r>
      <w:r w:rsidR="00836087" w:rsidRPr="00836087">
        <w:rPr>
          <w:rFonts w:ascii="Times New Roman" w:hAnsi="Times New Roman"/>
          <w:noProof/>
          <w:color w:val="000000"/>
          <w:sz w:val="24"/>
          <w:szCs w:val="24"/>
        </w:rPr>
        <w:instrText>отношении</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w:t>
      </w:r>
      <w:r w:rsidR="00836087" w:rsidRPr="00836087">
        <w:rPr>
          <w:rFonts w:ascii="Times New Roman" w:hAnsi="Times New Roman"/>
          <w:sz w:val="24"/>
          <w:szCs w:val="24"/>
        </w:rPr>
        <w:t xml:space="preserve"> </w:t>
      </w:r>
    </w:p>
    <w:p w:rsidR="00836087" w:rsidRPr="00836087" w:rsidRDefault="00836087" w:rsidP="00836087">
      <w:pPr>
        <w:pStyle w:val="a6"/>
        <w:numPr>
          <w:ilvl w:val="0"/>
          <w:numId w:val="8"/>
        </w:numPr>
        <w:jc w:val="both"/>
        <w:rPr>
          <w:rFonts w:ascii="Times New Roman" w:hAnsi="Times New Roman"/>
          <w:sz w:val="24"/>
          <w:szCs w:val="24"/>
        </w:rPr>
      </w:pPr>
      <w:r w:rsidRPr="00836087">
        <w:rPr>
          <w:rFonts w:ascii="Times New Roman" w:hAnsi="Times New Roman"/>
          <w:color w:val="000000"/>
          <w:sz w:val="24"/>
          <w:szCs w:val="24"/>
        </w:rPr>
        <w:t>На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социального </w:instrText>
      </w:r>
      <w:r w:rsidRPr="00836087">
        <w:rPr>
          <w:rFonts w:ascii="Times New Roman" w:hAnsi="Times New Roman"/>
          <w:noProof/>
          <w:color w:val="000000"/>
          <w:sz w:val="24"/>
          <w:szCs w:val="24"/>
        </w:rPr>
        <w:instrText>пользование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благами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участие </w:instrText>
      </w:r>
      <w:r w:rsidRPr="00836087">
        <w:rPr>
          <w:rFonts w:ascii="Times New Roman" w:hAnsi="Times New Roman"/>
          <w:noProof/>
          <w:color w:val="000000"/>
          <w:sz w:val="24"/>
          <w:szCs w:val="24"/>
        </w:rPr>
        <w:instrText>социального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основными </w:instrText>
      </w:r>
      <w:r w:rsidRPr="00836087">
        <w:rPr>
          <w:rFonts w:ascii="Times New Roman" w:hAnsi="Times New Roman"/>
          <w:noProof/>
          <w:color w:val="000000"/>
          <w:sz w:val="24"/>
          <w:szCs w:val="24"/>
        </w:rPr>
        <w:instrText>обеспечения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включая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color w:val="000000"/>
          <w:sz w:val="24"/>
          <w:szCs w:val="24"/>
        </w:rPr>
        <w:instrText>соци</w:instrText>
      </w:r>
      <w:r w:rsidR="0010731D" w:rsidRPr="00836087">
        <w:rPr>
          <w:rFonts w:ascii="Times New Roman" w:hAnsi="Times New Roman"/>
          <w:sz w:val="24"/>
          <w:szCs w:val="24"/>
        </w:rPr>
        <w:fldChar w:fldCharType="end"/>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развития </w:instrText>
      </w:r>
      <w:r w:rsidRPr="00836087">
        <w:rPr>
          <w:rFonts w:ascii="Times New Roman" w:hAnsi="Times New Roman"/>
          <w:noProof/>
          <w:color w:val="000000"/>
          <w:sz w:val="24"/>
          <w:szCs w:val="24"/>
        </w:rPr>
        <w:instrText>альное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страхование.</w:t>
      </w:r>
      <w:r w:rsidRPr="00836087">
        <w:rPr>
          <w:rFonts w:ascii="Times New Roman" w:hAnsi="Times New Roman"/>
          <w:sz w:val="24"/>
          <w:szCs w:val="24"/>
        </w:rPr>
        <w:t xml:space="preserve"> </w:t>
      </w:r>
    </w:p>
    <w:p w:rsidR="00836087" w:rsidRPr="00836087" w:rsidRDefault="0010731D" w:rsidP="00836087">
      <w:pPr>
        <w:pStyle w:val="a6"/>
        <w:numPr>
          <w:ilvl w:val="0"/>
          <w:numId w:val="8"/>
        </w:numPr>
        <w:jc w:val="both"/>
        <w:rPr>
          <w:rFonts w:ascii="Times New Roman" w:hAnsi="Times New Roman"/>
          <w:color w:val="000000"/>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известно </w:instrText>
      </w:r>
      <w:r w:rsidR="00836087" w:rsidRPr="00836087">
        <w:rPr>
          <w:rFonts w:ascii="Times New Roman" w:hAnsi="Times New Roman"/>
          <w:noProof/>
          <w:color w:val="000000"/>
          <w:sz w:val="24"/>
          <w:szCs w:val="24"/>
        </w:rPr>
        <w:instrText>На уровень</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поддержание </w:instrText>
      </w:r>
      <w:r w:rsidR="00836087" w:rsidRPr="00836087">
        <w:rPr>
          <w:rFonts w:ascii="Times New Roman" w:hAnsi="Times New Roman"/>
          <w:noProof/>
          <w:color w:val="000000"/>
          <w:sz w:val="24"/>
          <w:szCs w:val="24"/>
        </w:rPr>
        <w:instrText>жизни</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необходимый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бесчеловечных </w:instrText>
      </w:r>
      <w:r w:rsidR="00836087" w:rsidRPr="00836087">
        <w:rPr>
          <w:rFonts w:ascii="Times New Roman" w:hAnsi="Times New Roman"/>
          <w:noProof/>
          <w:color w:val="000000"/>
          <w:sz w:val="24"/>
          <w:szCs w:val="24"/>
        </w:rPr>
        <w:instrText>для физического</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защиту </w:instrText>
      </w:r>
      <w:r w:rsidR="00836087" w:rsidRPr="00836087">
        <w:rPr>
          <w:rFonts w:ascii="Times New Roman" w:hAnsi="Times New Roman"/>
          <w:noProof/>
          <w:color w:val="000000"/>
          <w:sz w:val="24"/>
          <w:szCs w:val="24"/>
        </w:rPr>
        <w:instrText>умственного</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духовного,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поддержание </w:instrText>
      </w:r>
      <w:r w:rsidR="00836087" w:rsidRPr="00836087">
        <w:rPr>
          <w:rFonts w:ascii="Times New Roman" w:hAnsi="Times New Roman"/>
          <w:noProof/>
          <w:color w:val="000000"/>
          <w:sz w:val="24"/>
          <w:szCs w:val="24"/>
        </w:rPr>
        <w:instrText>нравственного</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дети </w:instrText>
      </w:r>
      <w:r w:rsidR="00836087" w:rsidRPr="00836087">
        <w:rPr>
          <w:rFonts w:ascii="Times New Roman" w:hAnsi="Times New Roman"/>
          <w:noProof/>
          <w:color w:val="000000"/>
          <w:sz w:val="24"/>
          <w:szCs w:val="24"/>
        </w:rPr>
        <w:instrText>и социального</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развития. </w:t>
      </w:r>
    </w:p>
    <w:p w:rsidR="00836087" w:rsidRPr="00836087" w:rsidRDefault="00836087" w:rsidP="00836087">
      <w:pPr>
        <w:pStyle w:val="a6"/>
        <w:jc w:val="both"/>
        <w:rPr>
          <w:rFonts w:ascii="Times New Roman" w:hAnsi="Times New Roman"/>
          <w:sz w:val="24"/>
          <w:szCs w:val="24"/>
        </w:rPr>
      </w:pPr>
    </w:p>
    <w:p w:rsidR="00836087" w:rsidRPr="00836087" w:rsidRDefault="002E6AA9" w:rsidP="00836087">
      <w:pPr>
        <w:pStyle w:val="a6"/>
        <w:jc w:val="center"/>
        <w:rPr>
          <w:rFonts w:ascii="Times New Roman" w:hAnsi="Times New Roman"/>
          <w:sz w:val="24"/>
          <w:szCs w:val="24"/>
        </w:rPr>
      </w:pPr>
      <w:r w:rsidRPr="00836087">
        <w:rPr>
          <w:rFonts w:ascii="Times New Roman" w:hAnsi="Times New Roman"/>
          <w:b/>
          <w:bCs/>
          <w:sz w:val="24"/>
          <w:szCs w:val="24"/>
        </w:rPr>
        <w:t>«</w:t>
      </w:r>
      <w:r w:rsidR="0010731D"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всемирная </w:instrText>
      </w:r>
      <w:r w:rsidR="00836087" w:rsidRPr="00836087">
        <w:rPr>
          <w:rFonts w:ascii="Times New Roman" w:hAnsi="Times New Roman"/>
          <w:b/>
          <w:bCs/>
          <w:noProof/>
          <w:sz w:val="24"/>
          <w:szCs w:val="24"/>
        </w:rPr>
        <w:instrText>ПРАВА</w:instrText>
      </w:r>
      <w:r w:rsidR="0010731D" w:rsidRPr="00836087">
        <w:rPr>
          <w:rFonts w:ascii="Times New Roman" w:hAnsi="Times New Roman"/>
          <w:sz w:val="24"/>
          <w:szCs w:val="24"/>
        </w:rPr>
        <w:fldChar w:fldCharType="end"/>
      </w:r>
      <w:r w:rsidRPr="00836087">
        <w:rPr>
          <w:rFonts w:ascii="Times New Roman" w:hAnsi="Times New Roman"/>
          <w:b/>
          <w:bCs/>
          <w:sz w:val="24"/>
          <w:szCs w:val="24"/>
        </w:rPr>
        <w:t xml:space="preserve"> </w:t>
      </w:r>
      <w:r w:rsidR="0010731D"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унижение </w:instrText>
      </w:r>
      <w:r w:rsidR="00836087" w:rsidRPr="00836087">
        <w:rPr>
          <w:rFonts w:ascii="Times New Roman" w:hAnsi="Times New Roman"/>
          <w:b/>
          <w:bCs/>
          <w:noProof/>
          <w:sz w:val="24"/>
          <w:szCs w:val="24"/>
        </w:rPr>
        <w:instrText>РЕБЕНКА</w:instrText>
      </w:r>
      <w:r w:rsidR="0010731D" w:rsidRPr="00836087">
        <w:rPr>
          <w:rFonts w:ascii="Times New Roman" w:hAnsi="Times New Roman"/>
          <w:sz w:val="24"/>
          <w:szCs w:val="24"/>
        </w:rPr>
        <w:fldChar w:fldCharType="end"/>
      </w:r>
      <w:r w:rsidRPr="00836087">
        <w:rPr>
          <w:rFonts w:ascii="Times New Roman" w:hAnsi="Times New Roman"/>
          <w:b/>
          <w:bCs/>
          <w:sz w:val="24"/>
          <w:szCs w:val="24"/>
        </w:rPr>
        <w:t xml:space="preserve"> - СОБЛЮДЕНИЕ </w:t>
      </w:r>
      <w:r w:rsidR="0010731D"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развития </w:instrText>
      </w:r>
      <w:r w:rsidR="00836087" w:rsidRPr="00836087">
        <w:rPr>
          <w:rFonts w:ascii="Times New Roman" w:hAnsi="Times New Roman"/>
          <w:b/>
          <w:bCs/>
          <w:noProof/>
          <w:sz w:val="24"/>
          <w:szCs w:val="24"/>
        </w:rPr>
        <w:instrText>ИХ В СЕМЬЕ</w:instrText>
      </w:r>
      <w:r w:rsidR="0010731D" w:rsidRPr="00836087">
        <w:rPr>
          <w:rFonts w:ascii="Times New Roman" w:hAnsi="Times New Roman"/>
          <w:sz w:val="24"/>
          <w:szCs w:val="24"/>
        </w:rPr>
        <w:fldChar w:fldCharType="end"/>
      </w:r>
      <w:r w:rsidRPr="00836087">
        <w:rPr>
          <w:rFonts w:ascii="Times New Roman" w:hAnsi="Times New Roman"/>
          <w:b/>
          <w:bCs/>
          <w:sz w:val="24"/>
          <w:szCs w:val="24"/>
        </w:rPr>
        <w:t>»</w:t>
      </w:r>
    </w:p>
    <w:p w:rsidR="00836087" w:rsidRPr="00836087" w:rsidRDefault="0010731D" w:rsidP="00836087">
      <w:pPr>
        <w:pStyle w:val="a6"/>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недопущение </w:instrText>
      </w:r>
      <w:r w:rsidR="00836087" w:rsidRPr="00836087">
        <w:rPr>
          <w:rFonts w:ascii="Times New Roman" w:hAnsi="Times New Roman"/>
          <w:b/>
          <w:bCs/>
          <w:noProof/>
          <w:color w:val="000000"/>
          <w:sz w:val="24"/>
          <w:szCs w:val="24"/>
        </w:rPr>
        <w:instrText>Основные</w:instrText>
      </w:r>
      <w:r w:rsidRPr="00836087">
        <w:rPr>
          <w:rFonts w:ascii="Times New Roman" w:hAnsi="Times New Roman"/>
          <w:sz w:val="24"/>
          <w:szCs w:val="24"/>
        </w:rPr>
        <w:fldChar w:fldCharType="end"/>
      </w:r>
      <w:r w:rsidR="00836087" w:rsidRPr="00836087">
        <w:rPr>
          <w:rFonts w:ascii="Times New Roman" w:hAnsi="Times New Roman"/>
          <w:b/>
          <w:bCs/>
          <w:color w:val="000000"/>
          <w:sz w:val="24"/>
          <w:szCs w:val="24"/>
        </w:rPr>
        <w:t xml:space="preserve"> международные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известно </w:instrText>
      </w:r>
      <w:r w:rsidR="00836087" w:rsidRPr="00836087">
        <w:rPr>
          <w:rFonts w:ascii="Times New Roman" w:hAnsi="Times New Roman"/>
          <w:b/>
          <w:bCs/>
          <w:noProof/>
          <w:color w:val="000000"/>
          <w:sz w:val="24"/>
          <w:szCs w:val="24"/>
        </w:rPr>
        <w:instrText>документы</w:instrText>
      </w:r>
      <w:r w:rsidRPr="00836087">
        <w:rPr>
          <w:rFonts w:ascii="Times New Roman" w:hAnsi="Times New Roman"/>
          <w:sz w:val="24"/>
          <w:szCs w:val="24"/>
        </w:rPr>
        <w:fldChar w:fldCharType="end"/>
      </w:r>
      <w:r w:rsidR="00836087" w:rsidRPr="00836087">
        <w:rPr>
          <w:rFonts w:ascii="Times New Roman" w:hAnsi="Times New Roman"/>
          <w:b/>
          <w:bCs/>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унижение </w:instrText>
      </w:r>
      <w:r w:rsidR="00836087" w:rsidRPr="00836087">
        <w:rPr>
          <w:rFonts w:ascii="Times New Roman" w:hAnsi="Times New Roman"/>
          <w:b/>
          <w:bCs/>
          <w:noProof/>
          <w:color w:val="000000"/>
          <w:sz w:val="24"/>
          <w:szCs w:val="24"/>
        </w:rPr>
        <w:instrText>касающиеся</w:instrText>
      </w:r>
      <w:r w:rsidRPr="00836087">
        <w:rPr>
          <w:rFonts w:ascii="Times New Roman" w:hAnsi="Times New Roman"/>
          <w:sz w:val="24"/>
          <w:szCs w:val="24"/>
        </w:rPr>
        <w:fldChar w:fldCharType="end"/>
      </w:r>
      <w:r w:rsidR="00836087" w:rsidRPr="00836087">
        <w:rPr>
          <w:rFonts w:ascii="Times New Roman" w:hAnsi="Times New Roman"/>
          <w:b/>
          <w:bCs/>
          <w:color w:val="000000"/>
          <w:sz w:val="24"/>
          <w:szCs w:val="24"/>
        </w:rPr>
        <w:t xml:space="preserve"> прав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касающиеся </w:instrText>
      </w:r>
      <w:r w:rsidR="00836087" w:rsidRPr="00836087">
        <w:rPr>
          <w:rFonts w:ascii="Times New Roman" w:hAnsi="Times New Roman"/>
          <w:b/>
          <w:bCs/>
          <w:noProof/>
          <w:color w:val="000000"/>
          <w:sz w:val="24"/>
          <w:szCs w:val="24"/>
        </w:rPr>
        <w:instrText>детей</w:instrText>
      </w:r>
      <w:r w:rsidRPr="00836087">
        <w:rPr>
          <w:rFonts w:ascii="Times New Roman" w:hAnsi="Times New Roman"/>
          <w:sz w:val="24"/>
          <w:szCs w:val="24"/>
        </w:rPr>
        <w:fldChar w:fldCharType="end"/>
      </w:r>
      <w:r w:rsidR="00836087" w:rsidRPr="00836087">
        <w:rPr>
          <w:rFonts w:ascii="Times New Roman" w:hAnsi="Times New Roman"/>
          <w:b/>
          <w:bCs/>
          <w:color w:val="000000"/>
          <w:sz w:val="24"/>
          <w:szCs w:val="24"/>
        </w:rPr>
        <w:t>.</w:t>
      </w:r>
      <w:r w:rsidR="00836087" w:rsidRPr="00836087">
        <w:rPr>
          <w:rFonts w:ascii="Times New Roman" w:hAnsi="Times New Roman"/>
          <w:sz w:val="24"/>
          <w:szCs w:val="24"/>
        </w:rPr>
        <w:t xml:space="preserve"> </w:t>
      </w:r>
    </w:p>
    <w:p w:rsidR="00836087" w:rsidRPr="00836087" w:rsidRDefault="0010731D" w:rsidP="00836087">
      <w:pPr>
        <w:pStyle w:val="a6"/>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семейного </w:instrText>
      </w:r>
      <w:r w:rsidR="00836087" w:rsidRPr="00836087">
        <w:rPr>
          <w:rFonts w:ascii="Times New Roman" w:hAnsi="Times New Roman"/>
          <w:noProof/>
          <w:color w:val="000000"/>
          <w:sz w:val="24"/>
          <w:szCs w:val="24"/>
        </w:rPr>
        <w:instrText>Декларация</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прав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уходя </w:instrText>
      </w:r>
      <w:r w:rsidR="00836087" w:rsidRPr="00836087">
        <w:rPr>
          <w:rFonts w:ascii="Times New Roman" w:hAnsi="Times New Roman"/>
          <w:noProof/>
          <w:color w:val="000000"/>
          <w:sz w:val="24"/>
          <w:szCs w:val="24"/>
        </w:rPr>
        <w:instrText>ребенка</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средств </w:instrText>
      </w:r>
      <w:r w:rsidR="00836087" w:rsidRPr="00836087">
        <w:rPr>
          <w:rFonts w:ascii="Times New Roman" w:hAnsi="Times New Roman"/>
          <w:noProof/>
          <w:color w:val="000000"/>
          <w:sz w:val="24"/>
          <w:szCs w:val="24"/>
        </w:rPr>
        <w:instrText>(1959).</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color w:val="000000"/>
          <w:sz w:val="24"/>
          <w:szCs w:val="24"/>
        </w:rPr>
        <w:t xml:space="preserve">Конвенция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защиту </w:instrText>
      </w:r>
      <w:r w:rsidRPr="00836087">
        <w:rPr>
          <w:rFonts w:ascii="Times New Roman" w:hAnsi="Times New Roman"/>
          <w:noProof/>
          <w:color w:val="000000"/>
          <w:sz w:val="24"/>
          <w:szCs w:val="24"/>
        </w:rPr>
        <w:instrText>ООН о правах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специально </w:instrText>
      </w:r>
      <w:r w:rsidRPr="00836087">
        <w:rPr>
          <w:rFonts w:ascii="Times New Roman" w:hAnsi="Times New Roman"/>
          <w:noProof/>
          <w:color w:val="000000"/>
          <w:sz w:val="24"/>
          <w:szCs w:val="24"/>
        </w:rPr>
        <w:instrText>ребенка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(1989).</w:t>
      </w:r>
      <w:r w:rsidRPr="00836087">
        <w:rPr>
          <w:rFonts w:ascii="Times New Roman" w:hAnsi="Times New Roman"/>
          <w:sz w:val="24"/>
          <w:szCs w:val="24"/>
        </w:rPr>
        <w:t xml:space="preserve"> </w:t>
      </w:r>
    </w:p>
    <w:p w:rsidR="00836087" w:rsidRPr="00836087" w:rsidRDefault="0010731D" w:rsidP="00836087">
      <w:pPr>
        <w:pStyle w:val="a6"/>
        <w:jc w:val="both"/>
        <w:rPr>
          <w:rFonts w:ascii="Times New Roman" w:hAnsi="Times New Roman"/>
          <w:sz w:val="24"/>
          <w:szCs w:val="24"/>
        </w:rPr>
      </w:pP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совместными </w:instrText>
      </w:r>
      <w:r w:rsidR="00836087" w:rsidRPr="00836087">
        <w:rPr>
          <w:rFonts w:ascii="Times New Roman" w:hAnsi="Times New Roman"/>
          <w:noProof/>
          <w:color w:val="000000"/>
          <w:sz w:val="24"/>
          <w:szCs w:val="24"/>
        </w:rPr>
        <w:instrText>Всемирная</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право </w:instrText>
      </w:r>
      <w:r w:rsidR="00836087" w:rsidRPr="00836087">
        <w:rPr>
          <w:rFonts w:ascii="Times New Roman" w:hAnsi="Times New Roman"/>
          <w:noProof/>
          <w:color w:val="000000"/>
          <w:sz w:val="24"/>
          <w:szCs w:val="24"/>
        </w:rPr>
        <w:instrText>декларация</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об обеспечении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основных </w:instrText>
      </w:r>
      <w:r w:rsidR="00836087" w:rsidRPr="00836087">
        <w:rPr>
          <w:rFonts w:ascii="Times New Roman" w:hAnsi="Times New Roman"/>
          <w:noProof/>
          <w:color w:val="000000"/>
          <w:sz w:val="24"/>
          <w:szCs w:val="24"/>
        </w:rPr>
        <w:instrText>выживания</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способность </w:instrText>
      </w:r>
      <w:r w:rsidR="00836087" w:rsidRPr="00836087">
        <w:rPr>
          <w:rFonts w:ascii="Times New Roman" w:hAnsi="Times New Roman"/>
          <w:noProof/>
          <w:color w:val="000000"/>
          <w:sz w:val="24"/>
          <w:szCs w:val="24"/>
        </w:rPr>
        <w:instrText>защиты</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и развития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семейный </w:instrText>
      </w:r>
      <w:r w:rsidR="00836087" w:rsidRPr="00836087">
        <w:rPr>
          <w:rFonts w:ascii="Times New Roman" w:hAnsi="Times New Roman"/>
          <w:noProof/>
          <w:color w:val="000000"/>
          <w:sz w:val="24"/>
          <w:szCs w:val="24"/>
        </w:rPr>
        <w:instrText>детей</w:instrText>
      </w:r>
      <w:r w:rsidRPr="00836087">
        <w:rPr>
          <w:rFonts w:ascii="Times New Roman" w:hAnsi="Times New Roman"/>
          <w:sz w:val="24"/>
          <w:szCs w:val="24"/>
        </w:rPr>
        <w:fldChar w:fldCharType="end"/>
      </w:r>
      <w:r w:rsidR="00836087" w:rsidRPr="00836087">
        <w:rPr>
          <w:rFonts w:ascii="Times New Roman" w:hAnsi="Times New Roman"/>
          <w:color w:val="000000"/>
          <w:sz w:val="24"/>
          <w:szCs w:val="24"/>
        </w:rPr>
        <w:t xml:space="preserve"> </w:t>
      </w:r>
      <w:r w:rsidRPr="0010731D">
        <w:rPr>
          <w:rFonts w:ascii="Times New Roman" w:hAnsi="Times New Roman"/>
          <w:sz w:val="24"/>
          <w:szCs w:val="24"/>
          <w:highlight w:val="white"/>
        </w:rPr>
        <w:fldChar w:fldCharType="begin"/>
      </w:r>
      <w:r w:rsidR="00836087" w:rsidRPr="00836087">
        <w:rPr>
          <w:rFonts w:ascii="Times New Roman" w:hAnsi="Times New Roman"/>
          <w:sz w:val="24"/>
          <w:szCs w:val="24"/>
        </w:rPr>
        <w:instrText xml:space="preserve">eq </w:instrText>
      </w:r>
      <w:r w:rsidR="00836087" w:rsidRPr="00836087">
        <w:rPr>
          <w:rFonts w:ascii="Times New Roman" w:hAnsi="Times New Roman"/>
          <w:noProof/>
          <w:color w:val="FFFFFF"/>
          <w:spacing w:val="-20000"/>
          <w:sz w:val="24"/>
          <w:szCs w:val="24"/>
        </w:rPr>
        <w:instrText xml:space="preserve"> закон </w:instrText>
      </w:r>
      <w:r w:rsidR="00836087" w:rsidRPr="00836087">
        <w:rPr>
          <w:rFonts w:ascii="Times New Roman" w:hAnsi="Times New Roman"/>
          <w:noProof/>
          <w:color w:val="000000"/>
          <w:sz w:val="24"/>
          <w:szCs w:val="24"/>
        </w:rPr>
        <w:instrText>(1990).</w:instrText>
      </w:r>
      <w:r w:rsidRPr="00836087">
        <w:rPr>
          <w:rFonts w:ascii="Times New Roman" w:hAnsi="Times New Roman"/>
          <w:sz w:val="24"/>
          <w:szCs w:val="24"/>
        </w:rPr>
        <w:fldChar w:fldCharType="end"/>
      </w:r>
      <w:r w:rsidR="00836087"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color w:val="000000"/>
          <w:sz w:val="24"/>
          <w:szCs w:val="24"/>
        </w:rPr>
        <w:t xml:space="preserve">В нашей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участие </w:instrText>
      </w:r>
      <w:r w:rsidRPr="00836087">
        <w:rPr>
          <w:rFonts w:ascii="Times New Roman" w:hAnsi="Times New Roman"/>
          <w:noProof/>
          <w:color w:val="000000"/>
          <w:sz w:val="24"/>
          <w:szCs w:val="24"/>
        </w:rPr>
        <w:instrText>стране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недопущение </w:instrText>
      </w:r>
      <w:r w:rsidRPr="00836087">
        <w:rPr>
          <w:rFonts w:ascii="Times New Roman" w:hAnsi="Times New Roman"/>
          <w:noProof/>
          <w:color w:val="000000"/>
          <w:sz w:val="24"/>
          <w:szCs w:val="24"/>
        </w:rPr>
        <w:instrText>кроме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этих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участие </w:instrText>
      </w:r>
      <w:r w:rsidRPr="00836087">
        <w:rPr>
          <w:rFonts w:ascii="Times New Roman" w:hAnsi="Times New Roman"/>
          <w:noProof/>
          <w:color w:val="000000"/>
          <w:sz w:val="24"/>
          <w:szCs w:val="24"/>
        </w:rPr>
        <w:instrText>документов</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ребенка </w:instrText>
      </w:r>
      <w:r w:rsidRPr="00836087">
        <w:rPr>
          <w:rFonts w:ascii="Times New Roman" w:hAnsi="Times New Roman"/>
          <w:noProof/>
          <w:color w:val="000000"/>
          <w:sz w:val="24"/>
          <w:szCs w:val="24"/>
        </w:rPr>
        <w:instrText>принят</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ряд законода</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право </w:instrText>
      </w:r>
      <w:r w:rsidRPr="00836087">
        <w:rPr>
          <w:rFonts w:ascii="Times New Roman" w:hAnsi="Times New Roman"/>
          <w:noProof/>
          <w:color w:val="000000"/>
          <w:sz w:val="24"/>
          <w:szCs w:val="24"/>
        </w:rPr>
        <w:instrText>тельных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смогли </w:instrText>
      </w:r>
      <w:r w:rsidRPr="00836087">
        <w:rPr>
          <w:rFonts w:ascii="Times New Roman" w:hAnsi="Times New Roman"/>
          <w:noProof/>
          <w:color w:val="000000"/>
          <w:sz w:val="24"/>
          <w:szCs w:val="24"/>
        </w:rPr>
        <w:instrText>актов</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r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color w:val="000000"/>
          <w:sz w:val="24"/>
          <w:szCs w:val="24"/>
        </w:rPr>
        <w:t xml:space="preserve">Семейный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знание </w:instrText>
      </w:r>
      <w:r w:rsidRPr="00836087">
        <w:rPr>
          <w:rFonts w:ascii="Times New Roman" w:hAnsi="Times New Roman"/>
          <w:noProof/>
          <w:color w:val="000000"/>
          <w:sz w:val="24"/>
          <w:szCs w:val="24"/>
        </w:rPr>
        <w:instrText>кодекс</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РФ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общества </w:instrText>
      </w:r>
      <w:r w:rsidRPr="00836087">
        <w:rPr>
          <w:rFonts w:ascii="Times New Roman" w:hAnsi="Times New Roman"/>
          <w:noProof/>
          <w:color w:val="000000"/>
          <w:sz w:val="24"/>
          <w:szCs w:val="24"/>
        </w:rPr>
        <w:instrText>(1996).</w:instrText>
      </w:r>
      <w:r w:rsidR="0010731D" w:rsidRPr="00836087">
        <w:rPr>
          <w:rFonts w:ascii="Times New Roman" w:hAnsi="Times New Roman"/>
          <w:sz w:val="24"/>
          <w:szCs w:val="24"/>
        </w:rPr>
        <w:fldChar w:fldCharType="end"/>
      </w:r>
      <w:r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color w:val="000000"/>
          <w:sz w:val="24"/>
          <w:szCs w:val="24"/>
        </w:rPr>
        <w:t xml:space="preserve">Закон «Об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способность </w:instrText>
      </w:r>
      <w:r w:rsidRPr="00836087">
        <w:rPr>
          <w:rFonts w:ascii="Times New Roman" w:hAnsi="Times New Roman"/>
          <w:noProof/>
          <w:color w:val="000000"/>
          <w:sz w:val="24"/>
          <w:szCs w:val="24"/>
        </w:rPr>
        <w:instrText>основных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способствуют </w:instrText>
      </w:r>
      <w:r w:rsidRPr="00836087">
        <w:rPr>
          <w:rFonts w:ascii="Times New Roman" w:hAnsi="Times New Roman"/>
          <w:noProof/>
          <w:color w:val="000000"/>
          <w:sz w:val="24"/>
          <w:szCs w:val="24"/>
        </w:rPr>
        <w:instrText>гарантиях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прав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должен </w:instrText>
      </w:r>
      <w:r w:rsidRPr="00836087">
        <w:rPr>
          <w:rFonts w:ascii="Times New Roman" w:hAnsi="Times New Roman"/>
          <w:noProof/>
          <w:color w:val="000000"/>
          <w:sz w:val="24"/>
          <w:szCs w:val="24"/>
        </w:rPr>
        <w:instrText>ребенка</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полноценную </w:instrText>
      </w:r>
      <w:r w:rsidRPr="00836087">
        <w:rPr>
          <w:rFonts w:ascii="Times New Roman" w:hAnsi="Times New Roman"/>
          <w:noProof/>
          <w:color w:val="000000"/>
          <w:sz w:val="24"/>
          <w:szCs w:val="24"/>
        </w:rPr>
        <w:instrText>в РФ</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r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color w:val="000000"/>
          <w:sz w:val="24"/>
          <w:szCs w:val="24"/>
        </w:rPr>
        <w:t xml:space="preserve">Закон «Об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средств </w:instrText>
      </w:r>
      <w:r w:rsidRPr="00836087">
        <w:rPr>
          <w:rFonts w:ascii="Times New Roman" w:hAnsi="Times New Roman"/>
          <w:noProof/>
          <w:color w:val="000000"/>
          <w:sz w:val="24"/>
          <w:szCs w:val="24"/>
        </w:rPr>
        <w:instrText>образовании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w:t>
      </w:r>
      <w:r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color w:val="000000"/>
          <w:sz w:val="24"/>
          <w:szCs w:val="24"/>
        </w:rPr>
        <w:t xml:space="preserve">В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недопущение </w:instrText>
      </w:r>
      <w:r w:rsidRPr="00836087">
        <w:rPr>
          <w:rFonts w:ascii="Times New Roman" w:hAnsi="Times New Roman"/>
          <w:noProof/>
          <w:color w:val="000000"/>
          <w:sz w:val="24"/>
          <w:szCs w:val="24"/>
        </w:rPr>
        <w:instrText>перечи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сленных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право </w:instrText>
      </w:r>
      <w:r w:rsidRPr="00836087">
        <w:rPr>
          <w:rFonts w:ascii="Times New Roman" w:hAnsi="Times New Roman"/>
          <w:noProof/>
          <w:color w:val="000000"/>
          <w:sz w:val="24"/>
          <w:szCs w:val="24"/>
        </w:rPr>
        <w:instrText>документах</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основных </w:instrText>
      </w:r>
      <w:r w:rsidRPr="00836087">
        <w:rPr>
          <w:rFonts w:ascii="Times New Roman" w:hAnsi="Times New Roman"/>
          <w:noProof/>
          <w:color w:val="000000"/>
          <w:sz w:val="24"/>
          <w:szCs w:val="24"/>
        </w:rPr>
        <w:instrText>прописаны</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права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признании </w:instrText>
      </w:r>
      <w:r w:rsidRPr="00836087">
        <w:rPr>
          <w:rFonts w:ascii="Times New Roman" w:hAnsi="Times New Roman"/>
          <w:noProof/>
          <w:color w:val="000000"/>
          <w:sz w:val="24"/>
          <w:szCs w:val="24"/>
        </w:rPr>
        <w:instrText>детей</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политических </w:instrText>
      </w:r>
      <w:r w:rsidRPr="00836087">
        <w:rPr>
          <w:rFonts w:ascii="Times New Roman" w:hAnsi="Times New Roman"/>
          <w:noProof/>
          <w:color w:val="000000"/>
          <w:sz w:val="24"/>
          <w:szCs w:val="24"/>
        </w:rPr>
        <w:instrText>на имя</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гражданство,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педагогов </w:instrText>
      </w:r>
      <w:r w:rsidRPr="00836087">
        <w:rPr>
          <w:rFonts w:ascii="Times New Roman" w:hAnsi="Times New Roman"/>
          <w:noProof/>
          <w:color w:val="000000"/>
          <w:sz w:val="24"/>
          <w:szCs w:val="24"/>
        </w:rPr>
        <w:instrText>материальное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активное </w:instrText>
      </w:r>
      <w:r w:rsidRPr="00836087">
        <w:rPr>
          <w:rFonts w:ascii="Times New Roman" w:hAnsi="Times New Roman"/>
          <w:noProof/>
          <w:color w:val="000000"/>
          <w:sz w:val="24"/>
          <w:szCs w:val="24"/>
        </w:rPr>
        <w:instrText>обеспечение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социальную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право </w:instrText>
      </w:r>
      <w:r w:rsidRPr="00836087">
        <w:rPr>
          <w:rFonts w:ascii="Times New Roman" w:hAnsi="Times New Roman"/>
          <w:noProof/>
          <w:color w:val="000000"/>
          <w:sz w:val="24"/>
          <w:szCs w:val="24"/>
        </w:rPr>
        <w:instrText>защиту</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иначе </w:instrText>
      </w:r>
      <w:r w:rsidRPr="00836087">
        <w:rPr>
          <w:rFonts w:ascii="Times New Roman" w:hAnsi="Times New Roman"/>
          <w:noProof/>
          <w:color w:val="000000"/>
          <w:sz w:val="24"/>
          <w:szCs w:val="24"/>
        </w:rPr>
        <w:instrText>любовь</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понимание,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неготовых </w:instrText>
      </w:r>
      <w:r w:rsidRPr="00836087">
        <w:rPr>
          <w:rFonts w:ascii="Times New Roman" w:hAnsi="Times New Roman"/>
          <w:noProof/>
          <w:color w:val="000000"/>
          <w:sz w:val="24"/>
          <w:szCs w:val="24"/>
        </w:rPr>
        <w:instrText>обра</w:instrText>
      </w:r>
      <w:r w:rsidR="0010731D" w:rsidRPr="00836087">
        <w:rPr>
          <w:rFonts w:ascii="Times New Roman" w:hAnsi="Times New Roman"/>
          <w:sz w:val="24"/>
          <w:szCs w:val="24"/>
        </w:rPr>
        <w:fldChar w:fldCharType="end"/>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знание </w:instrText>
      </w:r>
      <w:r w:rsidRPr="00836087">
        <w:rPr>
          <w:rFonts w:ascii="Times New Roman" w:hAnsi="Times New Roman"/>
          <w:noProof/>
          <w:color w:val="000000"/>
          <w:sz w:val="24"/>
          <w:szCs w:val="24"/>
        </w:rPr>
        <w:instrText>зование</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развиваться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правах </w:instrText>
      </w:r>
      <w:r w:rsidRPr="00836087">
        <w:rPr>
          <w:rFonts w:ascii="Times New Roman" w:hAnsi="Times New Roman"/>
          <w:noProof/>
          <w:color w:val="000000"/>
          <w:sz w:val="24"/>
          <w:szCs w:val="24"/>
        </w:rPr>
        <w:instrText>физически</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раннего </w:instrText>
      </w:r>
      <w:r w:rsidRPr="00836087">
        <w:rPr>
          <w:rFonts w:ascii="Times New Roman" w:hAnsi="Times New Roman"/>
          <w:noProof/>
          <w:color w:val="000000"/>
          <w:sz w:val="24"/>
          <w:szCs w:val="24"/>
        </w:rPr>
        <w:instrText>умственно</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t xml:space="preserve">, нравственно </w:t>
      </w:r>
      <w:r w:rsidR="0010731D" w:rsidRPr="0010731D">
        <w:rPr>
          <w:rFonts w:ascii="Times New Roman" w:hAnsi="Times New Roman"/>
          <w:sz w:val="24"/>
          <w:szCs w:val="24"/>
          <w:highlight w:val="white"/>
        </w:rPr>
        <w:fldChar w:fldCharType="begin"/>
      </w:r>
      <w:r w:rsidRPr="00836087">
        <w:rPr>
          <w:rFonts w:ascii="Times New Roman" w:hAnsi="Times New Roman"/>
          <w:sz w:val="24"/>
          <w:szCs w:val="24"/>
        </w:rPr>
        <w:instrText xml:space="preserve">eq </w:instrText>
      </w:r>
      <w:r w:rsidRPr="00836087">
        <w:rPr>
          <w:rFonts w:ascii="Times New Roman" w:hAnsi="Times New Roman"/>
          <w:noProof/>
          <w:color w:val="FFFFFF"/>
          <w:spacing w:val="-20000"/>
          <w:sz w:val="24"/>
          <w:szCs w:val="24"/>
        </w:rPr>
        <w:instrText xml:space="preserve"> когд </w:instrText>
      </w:r>
      <w:r w:rsidRPr="00836087">
        <w:rPr>
          <w:rFonts w:ascii="Times New Roman" w:hAnsi="Times New Roman"/>
          <w:noProof/>
          <w:color w:val="000000"/>
          <w:sz w:val="24"/>
          <w:szCs w:val="24"/>
        </w:rPr>
        <w:instrText>и ду</w:instrText>
      </w:r>
      <w:r w:rsidR="0010731D" w:rsidRPr="00836087">
        <w:rPr>
          <w:rFonts w:ascii="Times New Roman" w:hAnsi="Times New Roman"/>
          <w:sz w:val="24"/>
          <w:szCs w:val="24"/>
        </w:rPr>
        <w:fldChar w:fldCharType="end"/>
      </w:r>
      <w:r w:rsidRPr="00836087">
        <w:rPr>
          <w:rFonts w:ascii="Times New Roman" w:hAnsi="Times New Roman"/>
          <w:color w:val="000000"/>
          <w:sz w:val="24"/>
          <w:szCs w:val="24"/>
        </w:rPr>
        <w:softHyphen/>
        <w:t>ховно в условиях свободы. Особое место уделяется защите прав ребенка. Ребенок своевременно должен полу</w:t>
      </w:r>
      <w:r w:rsidRPr="00836087">
        <w:rPr>
          <w:rFonts w:ascii="Times New Roman" w:hAnsi="Times New Roman"/>
          <w:color w:val="000000"/>
          <w:sz w:val="24"/>
          <w:szCs w:val="24"/>
        </w:rPr>
        <w:softHyphen/>
        <w:t>чать помощь и быть защищен от  небрежного отноше</w:t>
      </w:r>
      <w:r w:rsidRPr="00836087">
        <w:rPr>
          <w:rFonts w:ascii="Times New Roman" w:hAnsi="Times New Roman"/>
          <w:color w:val="000000"/>
          <w:sz w:val="24"/>
          <w:szCs w:val="24"/>
        </w:rPr>
        <w:softHyphen/>
        <w:t>ния, жестокости и эксплуатации.</w:t>
      </w:r>
      <w:r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color w:val="000000"/>
          <w:sz w:val="24"/>
          <w:szCs w:val="24"/>
        </w:rPr>
        <w:lastRenderedPageBreak/>
        <w:t>Закон  признаёт за каждым ребенком - неза</w:t>
      </w:r>
      <w:r w:rsidRPr="00836087">
        <w:rPr>
          <w:rFonts w:ascii="Times New Roman" w:hAnsi="Times New Roman"/>
          <w:color w:val="000000"/>
          <w:sz w:val="24"/>
          <w:szCs w:val="24"/>
        </w:rPr>
        <w:softHyphen/>
        <w:t xml:space="preserve">висимо от расы, цвета кожи, пола, языка, религии, политических или иных убеждений, национального  и социального происхождения - юридическое право: на воспитание, развитие, защиту, активное участие в обществе.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color w:val="000000"/>
          <w:sz w:val="24"/>
          <w:szCs w:val="24"/>
        </w:rPr>
        <w:t>Ст. 65 п. 1 Семейного кодекса гласит, что «родительские права не могут осуществляться в противоречии с интересами детей. Обеспече</w:t>
      </w:r>
      <w:r w:rsidRPr="00836087">
        <w:rPr>
          <w:rFonts w:ascii="Times New Roman" w:hAnsi="Times New Roman"/>
          <w:color w:val="000000"/>
          <w:sz w:val="24"/>
          <w:szCs w:val="24"/>
        </w:rPr>
        <w:softHyphen/>
        <w:t>ние интересов детей должно быть предметом основной заботы их ро</w:t>
      </w:r>
      <w:r w:rsidRPr="00836087">
        <w:rPr>
          <w:rFonts w:ascii="Times New Roman" w:hAnsi="Times New Roman"/>
          <w:color w:val="000000"/>
          <w:sz w:val="24"/>
          <w:szCs w:val="24"/>
        </w:rPr>
        <w:softHyphen/>
        <w:t>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w:t>
      </w:r>
      <w:r w:rsidRPr="00836087">
        <w:rPr>
          <w:rFonts w:ascii="Times New Roman" w:hAnsi="Times New Roman"/>
          <w:color w:val="000000"/>
          <w:sz w:val="24"/>
          <w:szCs w:val="24"/>
        </w:rPr>
        <w:softHyphen/>
        <w:t>чать пренебрежительное, жестокое, грубое, унижающее человечес</w:t>
      </w:r>
      <w:r w:rsidRPr="00836087">
        <w:rPr>
          <w:rFonts w:ascii="Times New Roman" w:hAnsi="Times New Roman"/>
          <w:color w:val="000000"/>
          <w:sz w:val="24"/>
          <w:szCs w:val="24"/>
        </w:rPr>
        <w:softHyphen/>
        <w:t>кое достоинство, обращение, оскорбление или эксплуатацию детей.</w:t>
      </w:r>
      <w:r w:rsidRPr="00836087">
        <w:rPr>
          <w:rFonts w:ascii="Times New Roman" w:hAnsi="Times New Roman"/>
          <w:sz w:val="24"/>
          <w:szCs w:val="24"/>
        </w:rPr>
        <w:t xml:space="preserve"> </w:t>
      </w:r>
    </w:p>
    <w:p w:rsidR="00836087" w:rsidRPr="00836087" w:rsidRDefault="00836087" w:rsidP="00836087">
      <w:pPr>
        <w:pStyle w:val="a6"/>
        <w:jc w:val="both"/>
        <w:rPr>
          <w:rFonts w:ascii="Times New Roman" w:hAnsi="Times New Roman"/>
          <w:b/>
          <w:bCs/>
          <w:iCs/>
          <w:color w:val="000000"/>
          <w:sz w:val="24"/>
          <w:szCs w:val="24"/>
        </w:rPr>
      </w:pPr>
    </w:p>
    <w:p w:rsidR="00836087" w:rsidRPr="00836087" w:rsidRDefault="00836087" w:rsidP="00836087">
      <w:pPr>
        <w:pStyle w:val="a6"/>
        <w:jc w:val="both"/>
        <w:rPr>
          <w:rFonts w:ascii="Times New Roman" w:hAnsi="Times New Roman"/>
          <w:sz w:val="24"/>
          <w:szCs w:val="24"/>
        </w:rPr>
      </w:pPr>
      <w:r w:rsidRPr="00836087">
        <w:rPr>
          <w:rFonts w:ascii="Times New Roman" w:hAnsi="Times New Roman"/>
          <w:b/>
          <w:bCs/>
          <w:iCs/>
          <w:color w:val="000000"/>
          <w:sz w:val="24"/>
          <w:szCs w:val="24"/>
        </w:rPr>
        <w:t>СОВЕТЫ РОДИТЕЛЯМ</w:t>
      </w:r>
    </w:p>
    <w:p w:rsidR="00836087" w:rsidRPr="00836087" w:rsidRDefault="00836087" w:rsidP="00836087">
      <w:pPr>
        <w:pStyle w:val="a6"/>
        <w:ind w:firstLine="708"/>
        <w:jc w:val="both"/>
        <w:rPr>
          <w:rFonts w:ascii="Times New Roman" w:hAnsi="Times New Roman"/>
          <w:sz w:val="24"/>
          <w:szCs w:val="24"/>
        </w:rPr>
      </w:pPr>
      <w:r w:rsidRPr="00836087">
        <w:rPr>
          <w:rFonts w:ascii="Times New Roman" w:hAnsi="Times New Roman"/>
          <w:color w:val="000000"/>
          <w:sz w:val="24"/>
          <w:szCs w:val="24"/>
        </w:rPr>
        <w:t>Ребенок ни в чем не виноват перед вами. И вы не вправе требовать, чтобы он разрешил ваши проблемы.</w:t>
      </w:r>
      <w:r w:rsidRPr="00836087">
        <w:rPr>
          <w:rFonts w:ascii="Times New Roman" w:hAnsi="Times New Roman"/>
          <w:sz w:val="24"/>
          <w:szCs w:val="24"/>
        </w:rPr>
        <w:t xml:space="preserve"> </w:t>
      </w:r>
    </w:p>
    <w:p w:rsidR="00836087" w:rsidRPr="00836087" w:rsidRDefault="00836087" w:rsidP="00836087">
      <w:pPr>
        <w:pStyle w:val="a6"/>
        <w:ind w:firstLine="708"/>
        <w:jc w:val="both"/>
        <w:rPr>
          <w:rFonts w:ascii="Times New Roman" w:hAnsi="Times New Roman"/>
          <w:sz w:val="24"/>
          <w:szCs w:val="24"/>
        </w:rPr>
      </w:pPr>
      <w:r w:rsidRPr="00836087">
        <w:rPr>
          <w:rFonts w:ascii="Times New Roman" w:hAnsi="Times New Roman"/>
          <w:color w:val="000000"/>
          <w:sz w:val="24"/>
          <w:szCs w:val="24"/>
        </w:rPr>
        <w:t>Ребенок - не ваша собственность, а самостоятельный чело</w:t>
      </w:r>
      <w:r w:rsidRPr="00836087">
        <w:rPr>
          <w:rFonts w:ascii="Times New Roman" w:hAnsi="Times New Roman"/>
          <w:color w:val="000000"/>
          <w:sz w:val="24"/>
          <w:szCs w:val="24"/>
        </w:rPr>
        <w:softHyphen/>
        <w:t xml:space="preserve">век. И вы не имеете право решать его судьбу. Вы можете лишь помочь ему выбрать жизненный путь. </w:t>
      </w:r>
    </w:p>
    <w:p w:rsidR="00836087" w:rsidRPr="00836087" w:rsidRDefault="00836087" w:rsidP="00836087">
      <w:pPr>
        <w:pStyle w:val="a6"/>
        <w:jc w:val="both"/>
        <w:rPr>
          <w:rFonts w:ascii="Times New Roman" w:hAnsi="Times New Roman"/>
          <w:sz w:val="24"/>
          <w:szCs w:val="24"/>
        </w:rPr>
      </w:pPr>
      <w:r w:rsidRPr="00836087">
        <w:rPr>
          <w:rFonts w:ascii="Times New Roman" w:hAnsi="Times New Roman"/>
          <w:color w:val="000000"/>
          <w:sz w:val="24"/>
          <w:szCs w:val="24"/>
        </w:rPr>
        <w:t xml:space="preserve"> </w:t>
      </w:r>
      <w:r w:rsidRPr="00836087">
        <w:rPr>
          <w:rFonts w:ascii="Times New Roman" w:hAnsi="Times New Roman"/>
          <w:color w:val="000000"/>
          <w:sz w:val="24"/>
          <w:szCs w:val="24"/>
        </w:rPr>
        <w:tab/>
        <w:t>Ваш ребенок далеко не всегда будет послушным и милым. Его упрямство и капризы так же неизбежны, как сам факт при</w:t>
      </w:r>
      <w:r w:rsidRPr="00836087">
        <w:rPr>
          <w:rFonts w:ascii="Times New Roman" w:hAnsi="Times New Roman"/>
          <w:color w:val="000000"/>
          <w:sz w:val="24"/>
          <w:szCs w:val="24"/>
        </w:rPr>
        <w:softHyphen/>
        <w:t>сутствия в семье.</w:t>
      </w:r>
      <w:r w:rsidRPr="00836087">
        <w:rPr>
          <w:rFonts w:ascii="Times New Roman" w:hAnsi="Times New Roman"/>
          <w:sz w:val="24"/>
          <w:szCs w:val="24"/>
        </w:rPr>
        <w:t xml:space="preserve"> </w:t>
      </w:r>
    </w:p>
    <w:p w:rsidR="00836087" w:rsidRPr="00836087" w:rsidRDefault="00836087" w:rsidP="00836087">
      <w:pPr>
        <w:pStyle w:val="a6"/>
        <w:ind w:firstLine="708"/>
        <w:jc w:val="both"/>
        <w:rPr>
          <w:rFonts w:ascii="Times New Roman" w:hAnsi="Times New Roman"/>
          <w:sz w:val="24"/>
          <w:szCs w:val="24"/>
        </w:rPr>
      </w:pPr>
      <w:r w:rsidRPr="00836087">
        <w:rPr>
          <w:rFonts w:ascii="Times New Roman" w:hAnsi="Times New Roman"/>
          <w:color w:val="000000"/>
          <w:sz w:val="24"/>
          <w:szCs w:val="24"/>
        </w:rPr>
        <w:t xml:space="preserve">Во многих капризах и шалостях ребенка, виноваты  вы сами. Потому, что вовремя его не поняли. Требовали от него того, что он просто не может вам дать - в силу своего возраста. </w:t>
      </w:r>
    </w:p>
    <w:p w:rsidR="00836087" w:rsidRPr="00836087" w:rsidRDefault="00836087" w:rsidP="00836087">
      <w:pPr>
        <w:pStyle w:val="a6"/>
        <w:jc w:val="both"/>
        <w:rPr>
          <w:rFonts w:ascii="Times New Roman" w:hAnsi="Times New Roman"/>
          <w:color w:val="000000"/>
          <w:sz w:val="24"/>
          <w:szCs w:val="24"/>
        </w:rPr>
      </w:pPr>
      <w:r w:rsidRPr="00836087">
        <w:rPr>
          <w:rFonts w:ascii="Times New Roman" w:hAnsi="Times New Roman"/>
          <w:color w:val="000000"/>
          <w:sz w:val="24"/>
          <w:szCs w:val="24"/>
        </w:rPr>
        <w:t xml:space="preserve"> </w:t>
      </w:r>
      <w:r w:rsidRPr="00836087">
        <w:rPr>
          <w:rFonts w:ascii="Times New Roman" w:hAnsi="Times New Roman"/>
          <w:color w:val="000000"/>
          <w:sz w:val="24"/>
          <w:szCs w:val="24"/>
        </w:rPr>
        <w:tab/>
        <w:t xml:space="preserve">Вы должны всегда верить в  своего ребёнка. Не сомневаться в том, что рано или поздно это лучшее непременно проявится. </w:t>
      </w:r>
    </w:p>
    <w:p w:rsidR="00836087" w:rsidRPr="00836087" w:rsidRDefault="00836087" w:rsidP="00836087">
      <w:pPr>
        <w:pStyle w:val="a6"/>
        <w:jc w:val="both"/>
        <w:rPr>
          <w:rFonts w:ascii="Times New Roman" w:hAnsi="Times New Roman"/>
          <w:color w:val="000000"/>
          <w:sz w:val="24"/>
          <w:szCs w:val="24"/>
        </w:rPr>
      </w:pPr>
    </w:p>
    <w:p w:rsidR="00836087" w:rsidRPr="00836087" w:rsidRDefault="00836087" w:rsidP="00836087">
      <w:pPr>
        <w:pStyle w:val="a6"/>
        <w:jc w:val="both"/>
        <w:rPr>
          <w:rFonts w:ascii="Times New Roman" w:hAnsi="Times New Roman"/>
          <w:b/>
          <w:color w:val="000000"/>
          <w:sz w:val="24"/>
          <w:szCs w:val="24"/>
        </w:rPr>
      </w:pPr>
      <w:r w:rsidRPr="00836087">
        <w:rPr>
          <w:rFonts w:ascii="Times New Roman" w:hAnsi="Times New Roman"/>
          <w:b/>
          <w:color w:val="000000"/>
          <w:sz w:val="24"/>
          <w:szCs w:val="24"/>
        </w:rPr>
        <w:t>Литература</w:t>
      </w:r>
    </w:p>
    <w:p w:rsidR="00836087" w:rsidRPr="00836087" w:rsidRDefault="00836087" w:rsidP="00836087">
      <w:pPr>
        <w:pStyle w:val="a6"/>
        <w:numPr>
          <w:ilvl w:val="0"/>
          <w:numId w:val="9"/>
        </w:numPr>
        <w:jc w:val="both"/>
        <w:rPr>
          <w:rFonts w:ascii="Times New Roman" w:hAnsi="Times New Roman"/>
          <w:color w:val="000000"/>
          <w:sz w:val="24"/>
          <w:szCs w:val="24"/>
        </w:rPr>
      </w:pPr>
      <w:r w:rsidRPr="00836087">
        <w:rPr>
          <w:rFonts w:ascii="Times New Roman" w:hAnsi="Times New Roman"/>
          <w:color w:val="000000"/>
          <w:sz w:val="24"/>
          <w:szCs w:val="24"/>
        </w:rPr>
        <w:t>Правовое воспитание. Организация работы с педагогами, детьми и родителями: семинары -практикумы, занятия, игры /авт.-сост. Т.А. Харитончик. – 2-е изд. – Волгоград: Учитель, 2013.- 228с.</w:t>
      </w:r>
    </w:p>
    <w:p w:rsidR="00836087" w:rsidRPr="00836087" w:rsidRDefault="00836087" w:rsidP="00836087">
      <w:pPr>
        <w:pStyle w:val="a6"/>
        <w:numPr>
          <w:ilvl w:val="0"/>
          <w:numId w:val="9"/>
        </w:numPr>
        <w:jc w:val="both"/>
        <w:rPr>
          <w:rFonts w:ascii="Times New Roman" w:hAnsi="Times New Roman"/>
          <w:color w:val="000000"/>
          <w:sz w:val="24"/>
          <w:szCs w:val="24"/>
        </w:rPr>
      </w:pPr>
      <w:r w:rsidRPr="00836087">
        <w:rPr>
          <w:rFonts w:ascii="Times New Roman" w:hAnsi="Times New Roman"/>
          <w:color w:val="000000"/>
          <w:sz w:val="24"/>
          <w:szCs w:val="24"/>
        </w:rPr>
        <w:t>Ознакомление старших дошкольников с Конвенцией о правах ребёнка. – М.: «Издательство Скрипторий 2003», 2010.</w:t>
      </w:r>
    </w:p>
    <w:p w:rsidR="00836087" w:rsidRPr="00836087" w:rsidRDefault="00836087" w:rsidP="00836087">
      <w:pPr>
        <w:pStyle w:val="a6"/>
        <w:numPr>
          <w:ilvl w:val="0"/>
          <w:numId w:val="9"/>
        </w:numPr>
        <w:jc w:val="both"/>
        <w:rPr>
          <w:rFonts w:ascii="Times New Roman" w:hAnsi="Times New Roman"/>
          <w:sz w:val="24"/>
          <w:szCs w:val="24"/>
        </w:rPr>
      </w:pPr>
      <w:r w:rsidRPr="00836087">
        <w:rPr>
          <w:rFonts w:ascii="Times New Roman" w:hAnsi="Times New Roman"/>
          <w:color w:val="000000"/>
          <w:sz w:val="24"/>
          <w:szCs w:val="24"/>
        </w:rPr>
        <w:t>Беседы о правах ребёнка. Методическое пособие для занятий с детьми 5-10 лет. – М.: ТЦ Сфера, 2013. – 144с.</w:t>
      </w:r>
    </w:p>
    <w:p w:rsidR="00836087" w:rsidRPr="00836087" w:rsidRDefault="00836087" w:rsidP="00836087"/>
    <w:p w:rsidR="00836087" w:rsidRPr="00836087" w:rsidRDefault="00836087" w:rsidP="00836087"/>
    <w:p w:rsidR="00836087" w:rsidRPr="00836087" w:rsidRDefault="00836087" w:rsidP="00836087">
      <w:pPr>
        <w:pStyle w:val="a6"/>
        <w:jc w:val="right"/>
        <w:rPr>
          <w:rFonts w:ascii="Times New Roman" w:hAnsi="Times New Roman"/>
          <w:i/>
          <w:sz w:val="24"/>
          <w:szCs w:val="24"/>
          <w:lang w:eastAsia="ru-RU"/>
        </w:rPr>
      </w:pPr>
      <w:r w:rsidRPr="00836087">
        <w:rPr>
          <w:rFonts w:ascii="Times New Roman" w:hAnsi="Times New Roman"/>
          <w:i/>
          <w:sz w:val="24"/>
          <w:szCs w:val="24"/>
          <w:lang w:eastAsia="ru-RU"/>
        </w:rPr>
        <w:t xml:space="preserve">Андрейчикова Виктория Викторовна </w:t>
      </w:r>
    </w:p>
    <w:p w:rsidR="00836087" w:rsidRPr="00836087" w:rsidRDefault="00836087" w:rsidP="00836087">
      <w:pPr>
        <w:pStyle w:val="a6"/>
        <w:jc w:val="right"/>
        <w:rPr>
          <w:rFonts w:ascii="Times New Roman" w:hAnsi="Times New Roman"/>
          <w:i/>
          <w:sz w:val="24"/>
          <w:szCs w:val="24"/>
          <w:lang w:eastAsia="ru-RU"/>
        </w:rPr>
      </w:pPr>
      <w:r w:rsidRPr="00836087">
        <w:rPr>
          <w:rFonts w:ascii="Times New Roman" w:hAnsi="Times New Roman"/>
          <w:i/>
          <w:sz w:val="24"/>
          <w:szCs w:val="24"/>
          <w:lang w:eastAsia="ru-RU"/>
        </w:rPr>
        <w:t>Воспитатель</w:t>
      </w:r>
    </w:p>
    <w:p w:rsidR="00836087" w:rsidRPr="00836087" w:rsidRDefault="00836087" w:rsidP="00836087">
      <w:pPr>
        <w:pStyle w:val="a6"/>
        <w:jc w:val="right"/>
        <w:rPr>
          <w:rFonts w:ascii="Times New Roman" w:hAnsi="Times New Roman"/>
          <w:i/>
          <w:sz w:val="24"/>
          <w:szCs w:val="24"/>
          <w:lang w:eastAsia="ru-RU"/>
        </w:rPr>
      </w:pPr>
      <w:r w:rsidRPr="00836087">
        <w:rPr>
          <w:rFonts w:ascii="Times New Roman" w:hAnsi="Times New Roman"/>
          <w:i/>
          <w:sz w:val="24"/>
          <w:szCs w:val="24"/>
          <w:lang w:eastAsia="ru-RU"/>
        </w:rPr>
        <w:t>МАДОУ №65 города Тюмени</w:t>
      </w:r>
    </w:p>
    <w:p w:rsidR="00836087" w:rsidRPr="00836087" w:rsidRDefault="00836087" w:rsidP="00836087">
      <w:pPr>
        <w:spacing w:after="200"/>
        <w:jc w:val="both"/>
        <w:rPr>
          <w:rFonts w:eastAsia="Calibri"/>
          <w:b/>
        </w:rPr>
      </w:pPr>
    </w:p>
    <w:p w:rsidR="00836087" w:rsidRPr="00836087" w:rsidRDefault="002E6AA9" w:rsidP="00836087">
      <w:pPr>
        <w:spacing w:after="200"/>
        <w:jc w:val="center"/>
        <w:rPr>
          <w:rFonts w:eastAsia="Calibri"/>
        </w:rPr>
      </w:pPr>
      <w:r w:rsidRPr="00836087">
        <w:rPr>
          <w:rFonts w:eastAsia="Calibri"/>
          <w:b/>
        </w:rPr>
        <w:t>КУЛЬТУРА И ТРАДИЦИИ РУССКОГО НАРОДА В ДЕТСКОМ САДУ</w:t>
      </w:r>
    </w:p>
    <w:p w:rsidR="00836087" w:rsidRPr="00836087" w:rsidRDefault="00836087" w:rsidP="00836087">
      <w:pPr>
        <w:pStyle w:val="a6"/>
        <w:ind w:firstLine="708"/>
        <w:jc w:val="both"/>
        <w:rPr>
          <w:rFonts w:ascii="Times New Roman" w:hAnsi="Times New Roman"/>
          <w:sz w:val="24"/>
          <w:szCs w:val="24"/>
          <w:lang w:eastAsia="ru-RU"/>
        </w:rPr>
      </w:pPr>
      <w:r w:rsidRPr="00836087">
        <w:rPr>
          <w:rFonts w:ascii="Times New Roman" w:hAnsi="Times New Roman"/>
          <w:sz w:val="24"/>
          <w:szCs w:val="24"/>
          <w:lang w:eastAsia="ru-RU"/>
        </w:rPr>
        <w:t xml:space="preserve">В настоящее время мы на многое начинаем смотреть по-другому. Наша страна переживает не простой период. Сейчас материальные ценности преобладают над моральными, в результате этого, у молодого поколения изменены знания о гражданственности, великодушии, добре, справедливости. Дошкольное детство – время, в котором пробуждаются и приобретаются все моральные качества человека, знания о мире, который его окружает, появляются нравственные навыки и привычки. В детстве накапливается личный нравственный опыт, знания порядочности и человеческих качеств. Большинство, к сожалению, практически не знакомо с бытом народа, его культурой и историей. Но только, основываясь на прошлом, можно жить в настоящем и понять </w:t>
      </w:r>
      <w:r w:rsidRPr="00836087">
        <w:rPr>
          <w:rFonts w:ascii="Times New Roman" w:hAnsi="Times New Roman"/>
          <w:sz w:val="24"/>
          <w:szCs w:val="24"/>
          <w:lang w:eastAsia="ru-RU"/>
        </w:rPr>
        <w:lastRenderedPageBreak/>
        <w:t>будущее. Ведь человечество, не передающее всё самое ценное из поколения в поколение, - человечество без будущего.</w:t>
      </w:r>
    </w:p>
    <w:p w:rsidR="00836087" w:rsidRPr="00836087" w:rsidRDefault="00836087" w:rsidP="00836087">
      <w:pPr>
        <w:pStyle w:val="a6"/>
        <w:ind w:firstLine="708"/>
        <w:jc w:val="both"/>
        <w:rPr>
          <w:rFonts w:ascii="Times New Roman" w:hAnsi="Times New Roman"/>
          <w:sz w:val="24"/>
          <w:szCs w:val="24"/>
          <w:lang w:eastAsia="ru-RU"/>
        </w:rPr>
      </w:pPr>
      <w:r w:rsidRPr="00836087">
        <w:rPr>
          <w:rFonts w:ascii="Times New Roman" w:hAnsi="Times New Roman"/>
          <w:sz w:val="24"/>
          <w:szCs w:val="24"/>
          <w:lang w:eastAsia="ru-RU"/>
        </w:rPr>
        <w:t>Культура народа –это есть опыт, который копился годами, облаченный в предметы быта, труда и искусства: это обычаи, обряды, традиции; это нравственные и эстетические ценности, определяющие лицо народа, его уникальность, самобытность, его духовную и социальную особенность.</w:t>
      </w:r>
    </w:p>
    <w:p w:rsidR="00836087" w:rsidRPr="00836087" w:rsidRDefault="00836087" w:rsidP="00836087">
      <w:pPr>
        <w:pStyle w:val="a6"/>
        <w:ind w:firstLine="708"/>
        <w:jc w:val="both"/>
        <w:rPr>
          <w:rFonts w:ascii="Times New Roman" w:hAnsi="Times New Roman"/>
          <w:sz w:val="24"/>
          <w:szCs w:val="24"/>
          <w:lang w:eastAsia="ru-RU"/>
        </w:rPr>
      </w:pPr>
      <w:r w:rsidRPr="00836087">
        <w:rPr>
          <w:rFonts w:ascii="Times New Roman" w:hAnsi="Times New Roman"/>
          <w:sz w:val="24"/>
          <w:szCs w:val="24"/>
          <w:lang w:eastAsia="ru-RU"/>
        </w:rPr>
        <w:t xml:space="preserve">К сожалению, из-за разнообразных причин основная часть наследия, предметов материальной и духовной культуры оказались потеряны. В наши дни продолжается процесс утраты этого народного достояния. Образуется опаснейшая ситуация, благодаря которой мы лишаемся сами и лишаем потомков ценного достояния народной художественной культуры, разрушая духовную связь современного мира с потомками, их творческим опытом и культурными традициями. Из чего следует, что существующая проблема сохранения традиций народной художественной культуры приобретает значимый характер и обращать внимание на нее надо с учебных заведений. </w:t>
      </w:r>
    </w:p>
    <w:p w:rsidR="00836087" w:rsidRPr="00836087" w:rsidRDefault="00836087" w:rsidP="00836087">
      <w:pPr>
        <w:pStyle w:val="a6"/>
        <w:ind w:firstLine="708"/>
        <w:jc w:val="both"/>
        <w:rPr>
          <w:rFonts w:ascii="Times New Roman" w:hAnsi="Times New Roman"/>
          <w:sz w:val="24"/>
          <w:szCs w:val="24"/>
          <w:lang w:eastAsia="ru-RU"/>
        </w:rPr>
      </w:pPr>
      <w:r w:rsidRPr="00836087">
        <w:rPr>
          <w:rFonts w:ascii="Times New Roman" w:hAnsi="Times New Roman"/>
          <w:sz w:val="24"/>
          <w:szCs w:val="24"/>
          <w:lang w:eastAsia="ru-RU"/>
        </w:rPr>
        <w:t xml:space="preserve">Начинать знакомить с народной культурой нужно уже в детском саду, потому что именно в этом нежном возрасте формируется и развивается личность ребенка, а культурные традиции воспитывают будущего гражданина своей страны. </w:t>
      </w:r>
    </w:p>
    <w:p w:rsidR="00836087" w:rsidRPr="00836087" w:rsidRDefault="00836087" w:rsidP="00836087">
      <w:pPr>
        <w:pStyle w:val="a6"/>
        <w:ind w:firstLine="708"/>
        <w:jc w:val="both"/>
        <w:rPr>
          <w:rFonts w:ascii="Times New Roman" w:hAnsi="Times New Roman"/>
          <w:sz w:val="24"/>
          <w:szCs w:val="24"/>
          <w:lang w:eastAsia="ru-RU"/>
        </w:rPr>
      </w:pPr>
      <w:r w:rsidRPr="00836087">
        <w:rPr>
          <w:rFonts w:ascii="Times New Roman" w:hAnsi="Times New Roman"/>
          <w:sz w:val="24"/>
          <w:szCs w:val="24"/>
          <w:lang w:eastAsia="ru-RU"/>
        </w:rPr>
        <w:t>Культура, как всякое явление в обществе содержит такие качества, как:</w:t>
      </w:r>
    </w:p>
    <w:p w:rsidR="00836087" w:rsidRPr="00836087" w:rsidRDefault="00836087" w:rsidP="00836087">
      <w:pPr>
        <w:pStyle w:val="a6"/>
        <w:jc w:val="both"/>
        <w:rPr>
          <w:rFonts w:ascii="Times New Roman" w:hAnsi="Times New Roman"/>
          <w:sz w:val="24"/>
          <w:szCs w:val="24"/>
          <w:lang w:eastAsia="ru-RU"/>
        </w:rPr>
      </w:pPr>
      <w:r w:rsidRPr="00836087">
        <w:rPr>
          <w:rFonts w:ascii="Times New Roman" w:hAnsi="Times New Roman"/>
          <w:sz w:val="24"/>
          <w:szCs w:val="24"/>
          <w:lang w:eastAsia="ru-RU"/>
        </w:rPr>
        <w:t>а) непосредственная близость с природой;</w:t>
      </w:r>
    </w:p>
    <w:p w:rsidR="00836087" w:rsidRPr="00836087" w:rsidRDefault="00836087" w:rsidP="00836087">
      <w:pPr>
        <w:pStyle w:val="a6"/>
        <w:jc w:val="both"/>
        <w:rPr>
          <w:rFonts w:ascii="Times New Roman" w:hAnsi="Times New Roman"/>
          <w:sz w:val="24"/>
          <w:szCs w:val="24"/>
          <w:lang w:eastAsia="ru-RU"/>
        </w:rPr>
      </w:pPr>
      <w:r w:rsidRPr="00836087">
        <w:rPr>
          <w:rFonts w:ascii="Times New Roman" w:hAnsi="Times New Roman"/>
          <w:sz w:val="24"/>
          <w:szCs w:val="24"/>
          <w:lang w:eastAsia="ru-RU"/>
        </w:rPr>
        <w:t>б) доступность, наставнический характер народной культуры страны;</w:t>
      </w:r>
    </w:p>
    <w:p w:rsidR="00836087" w:rsidRPr="00836087" w:rsidRDefault="00836087" w:rsidP="00836087">
      <w:pPr>
        <w:pStyle w:val="a6"/>
        <w:jc w:val="both"/>
        <w:rPr>
          <w:rFonts w:ascii="Times New Roman" w:hAnsi="Times New Roman"/>
          <w:sz w:val="24"/>
          <w:szCs w:val="24"/>
          <w:lang w:eastAsia="ru-RU"/>
        </w:rPr>
      </w:pPr>
      <w:r w:rsidRPr="00836087">
        <w:rPr>
          <w:rFonts w:ascii="Times New Roman" w:hAnsi="Times New Roman"/>
          <w:sz w:val="24"/>
          <w:szCs w:val="24"/>
          <w:lang w:eastAsia="ru-RU"/>
        </w:rPr>
        <w:t>в) открытость к взаимодействию с культурами других стран;</w:t>
      </w:r>
    </w:p>
    <w:p w:rsidR="00836087" w:rsidRPr="00836087" w:rsidRDefault="00836087" w:rsidP="00836087">
      <w:pPr>
        <w:pStyle w:val="a6"/>
        <w:jc w:val="both"/>
        <w:rPr>
          <w:rFonts w:ascii="Times New Roman" w:hAnsi="Times New Roman"/>
          <w:sz w:val="24"/>
          <w:szCs w:val="24"/>
          <w:lang w:eastAsia="ru-RU"/>
        </w:rPr>
      </w:pPr>
      <w:r w:rsidRPr="00836087">
        <w:rPr>
          <w:rFonts w:ascii="Times New Roman" w:hAnsi="Times New Roman"/>
          <w:sz w:val="24"/>
          <w:szCs w:val="24"/>
          <w:lang w:eastAsia="ru-RU"/>
        </w:rPr>
        <w:t>г) независимость;</w:t>
      </w:r>
    </w:p>
    <w:p w:rsidR="00836087" w:rsidRPr="00836087" w:rsidRDefault="00836087" w:rsidP="00836087">
      <w:pPr>
        <w:pStyle w:val="a6"/>
        <w:jc w:val="both"/>
        <w:rPr>
          <w:rFonts w:ascii="Times New Roman" w:hAnsi="Times New Roman"/>
          <w:sz w:val="24"/>
          <w:szCs w:val="24"/>
          <w:lang w:eastAsia="ru-RU"/>
        </w:rPr>
      </w:pPr>
      <w:r w:rsidRPr="00836087">
        <w:rPr>
          <w:rFonts w:ascii="Times New Roman" w:hAnsi="Times New Roman"/>
          <w:sz w:val="24"/>
          <w:szCs w:val="24"/>
          <w:lang w:eastAsia="ru-RU"/>
        </w:rPr>
        <w:t>д) существование духовной связи с народом.</w:t>
      </w:r>
    </w:p>
    <w:p w:rsidR="00836087" w:rsidRPr="00836087" w:rsidRDefault="00836087" w:rsidP="00836087">
      <w:pPr>
        <w:pStyle w:val="a6"/>
        <w:ind w:firstLine="708"/>
        <w:jc w:val="both"/>
        <w:rPr>
          <w:rFonts w:ascii="Times New Roman" w:hAnsi="Times New Roman"/>
          <w:sz w:val="24"/>
          <w:szCs w:val="24"/>
          <w:lang w:eastAsia="ru-RU"/>
        </w:rPr>
      </w:pPr>
      <w:r w:rsidRPr="00836087">
        <w:rPr>
          <w:rFonts w:ascii="Times New Roman" w:hAnsi="Times New Roman"/>
          <w:sz w:val="24"/>
          <w:szCs w:val="24"/>
          <w:lang w:eastAsia="ru-RU"/>
        </w:rPr>
        <w:t xml:space="preserve"> Результат воспитательных возможностей в течение долгого времени, это система традиций и обычаев любого народа. Через эту систему каждый народ воспроизводит себя, духовную культуру, свой характер и психологию, в ряду сменяющих друг друга поколений.</w:t>
      </w:r>
    </w:p>
    <w:p w:rsidR="00836087" w:rsidRPr="00836087" w:rsidRDefault="00836087" w:rsidP="00836087">
      <w:pPr>
        <w:pStyle w:val="a6"/>
        <w:ind w:firstLine="708"/>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Народная культура символизирует:</w:t>
      </w:r>
    </w:p>
    <w:p w:rsidR="00836087" w:rsidRPr="00836087" w:rsidRDefault="00836087" w:rsidP="00836087">
      <w:pPr>
        <w:pStyle w:val="a6"/>
        <w:numPr>
          <w:ilvl w:val="0"/>
          <w:numId w:val="11"/>
        </w:numPr>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народное богатство, моральное и материальное, созданное на протяжении времен;</w:t>
      </w:r>
    </w:p>
    <w:p w:rsidR="00836087" w:rsidRPr="00836087" w:rsidRDefault="00836087" w:rsidP="00836087">
      <w:pPr>
        <w:pStyle w:val="a6"/>
        <w:numPr>
          <w:ilvl w:val="0"/>
          <w:numId w:val="11"/>
        </w:numPr>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методы и возможности в устройстве своего быта;</w:t>
      </w:r>
    </w:p>
    <w:p w:rsidR="00836087" w:rsidRPr="00836087" w:rsidRDefault="00836087" w:rsidP="00836087">
      <w:pPr>
        <w:pStyle w:val="a6"/>
        <w:numPr>
          <w:ilvl w:val="0"/>
          <w:numId w:val="11"/>
        </w:numPr>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условия существования в разных климатических зонах;</w:t>
      </w:r>
    </w:p>
    <w:p w:rsidR="00836087" w:rsidRPr="00836087" w:rsidRDefault="00836087" w:rsidP="00836087">
      <w:pPr>
        <w:pStyle w:val="a6"/>
        <w:numPr>
          <w:ilvl w:val="0"/>
          <w:numId w:val="11"/>
        </w:numPr>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нормы в совокупности устоев, указов, заветов и т. д;</w:t>
      </w:r>
    </w:p>
    <w:p w:rsidR="00836087" w:rsidRPr="00836087" w:rsidRDefault="00836087" w:rsidP="00836087">
      <w:pPr>
        <w:pStyle w:val="a6"/>
        <w:numPr>
          <w:ilvl w:val="0"/>
          <w:numId w:val="11"/>
        </w:numPr>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общение с соседскими землями, людьми других религий;</w:t>
      </w:r>
    </w:p>
    <w:p w:rsidR="00836087" w:rsidRPr="00836087" w:rsidRDefault="00836087" w:rsidP="00836087">
      <w:pPr>
        <w:pStyle w:val="a6"/>
        <w:numPr>
          <w:ilvl w:val="0"/>
          <w:numId w:val="11"/>
        </w:numPr>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коммуникативные возможности, умения, менталитет русских.</w:t>
      </w:r>
    </w:p>
    <w:p w:rsidR="00836087" w:rsidRPr="00836087" w:rsidRDefault="00836087" w:rsidP="00836087">
      <w:pPr>
        <w:pStyle w:val="a6"/>
        <w:ind w:firstLine="360"/>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Культура русского народа, как и другие культуры, существует во времени и пространстве, и тем самым в развитии, в ходе которого разворачивается, обогащается и видоизменяется её содержание и облик, а, следовательно, наполняются и русские традиции.</w:t>
      </w:r>
    </w:p>
    <w:p w:rsidR="00836087" w:rsidRPr="00836087" w:rsidRDefault="00836087" w:rsidP="00836087">
      <w:pPr>
        <w:pStyle w:val="a6"/>
        <w:ind w:firstLine="360"/>
        <w:jc w:val="both"/>
        <w:rPr>
          <w:rFonts w:ascii="Times New Roman" w:hAnsi="Times New Roman"/>
          <w:color w:val="000000"/>
          <w:sz w:val="24"/>
          <w:szCs w:val="24"/>
          <w:lang w:eastAsia="ru-RU"/>
        </w:rPr>
      </w:pPr>
      <w:bookmarkStart w:id="0" w:name="_Hlk1150307"/>
      <w:r w:rsidRPr="00836087">
        <w:rPr>
          <w:rFonts w:ascii="Times New Roman" w:hAnsi="Times New Roman"/>
          <w:color w:val="000000"/>
          <w:sz w:val="24"/>
          <w:szCs w:val="24"/>
          <w:lang w:eastAsia="ru-RU"/>
        </w:rPr>
        <w:t xml:space="preserve">В зависимости от природных, а затем и социальных, экономических обстоятельств у россиян образуются разные виды хозяйственной деятельности земледелия. Итак, за более чем тысячу лет истории народ, действуя сообща с разными народами, сотворил выдающуюся в различных смыслах хозяйственную культуру. </w:t>
      </w:r>
    </w:p>
    <w:p w:rsidR="00836087" w:rsidRPr="00836087" w:rsidRDefault="00836087" w:rsidP="00836087">
      <w:pPr>
        <w:pStyle w:val="a6"/>
        <w:ind w:firstLine="360"/>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Русский народ не только сообща, коллективно работал и охранял свою территорию, но и веселился, вместе отдыхал. Социальное бытие труженика активно выражалось в культурной традиционности, в общих веселых празднествах. Праздники, в жизни русских занимали определенное место. Они не воспринимались как выходные или отлынивание от работы. Во время веселого времяпрепровождения укреплялись социально значимые, коммуникативные функции. Празднества несли в себе выражение личности, показ своего я, своего настроения, характер, отношения к другим. демонстрация своих талантов (петь, танцевать, спортивные достижения), а также собственноручно сшитые наряды. В это время закладывались и, конечно, воспитывались основные черты человека.</w:t>
      </w:r>
    </w:p>
    <w:bookmarkEnd w:id="0"/>
    <w:p w:rsidR="00836087" w:rsidRPr="00836087" w:rsidRDefault="00836087" w:rsidP="00836087">
      <w:pPr>
        <w:pStyle w:val="a6"/>
        <w:ind w:firstLine="360"/>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lastRenderedPageBreak/>
        <w:t>В одежде всегда наиболее ярко проявлялось народно-прикладное творчество определенного народа. Что бы определить к какой народности принадлежит человек, достаточно было взглянуть на его платье. Посмотришь на костюм и по росписи на подоле, узоре на головном уборе, определенному покрою рубахи, вышивке на сарафане определишь к какой национальности и культуре принадлежит человек. Одним словом, одежда – это визитка человека какой-то народности, определенной культуры.</w:t>
      </w:r>
    </w:p>
    <w:p w:rsidR="00836087" w:rsidRPr="00836087" w:rsidRDefault="00836087" w:rsidP="00836087">
      <w:pPr>
        <w:pStyle w:val="a6"/>
        <w:ind w:firstLine="360"/>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 xml:space="preserve"> В наше время люди практически не знают, что такое культура его народа. Какая жизнь была у человека на Руси, чему радовались, чего боялись, чем увлекались, как соседствовали? Если задуматься, возникает много вопросов на данную тему.</w:t>
      </w:r>
    </w:p>
    <w:p w:rsidR="00836087" w:rsidRPr="00836087" w:rsidRDefault="00836087" w:rsidP="00836087">
      <w:pPr>
        <w:pStyle w:val="a6"/>
        <w:ind w:firstLine="360"/>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 xml:space="preserve">С появлением интернета возникло много возможностей узнать то, что хотелось, не выходя из дома, не проводя все время в библиотеке, и перед нами открылась огромная неизведанная страна, наша страна под названием Русь. Наши корни, предки, обычаи, творчество, дающие в совокупности представление об истории своей Родины. </w:t>
      </w:r>
    </w:p>
    <w:p w:rsidR="00836087" w:rsidRPr="00836087" w:rsidRDefault="00836087" w:rsidP="00836087">
      <w:pPr>
        <w:pStyle w:val="a6"/>
        <w:ind w:firstLine="360"/>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Разделим культурные традиции народа, живущего на Руси на разные ключевые направленности.</w:t>
      </w:r>
    </w:p>
    <w:p w:rsidR="00836087" w:rsidRPr="00836087" w:rsidRDefault="00836087" w:rsidP="00836087">
      <w:pPr>
        <w:pStyle w:val="a6"/>
        <w:ind w:firstLine="360"/>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Устройство жизнедеятельности, одним словом, каждодневный быт. Чтобы развить любознательность ребенка, его мыслительные способности, душевные качества, нужно окружить его соответствующими предметами быта. Чтобы ребенок с детства мог понять, что он тоже часть этого мира. главная его часть. Частичка своего народа, великого народа.</w:t>
      </w:r>
    </w:p>
    <w:p w:rsidR="00836087" w:rsidRPr="00836087" w:rsidRDefault="00836087" w:rsidP="00836087">
      <w:pPr>
        <w:pStyle w:val="a6"/>
        <w:ind w:firstLine="360"/>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Устное народное творчество во время разделения труда вышло на отдельную ступень. Устное народное творчество включает в себя поговорки, сказки, пословицы, потешки, оды, былины и т. д. Плавная напевность, музыкальность, текст, ритмичность волшебным свойством сочетаются между собой. Только в фольклоре, как нигде видны моральные и духовные ценности русского человека.  Особое место в таких произведениях занимает уважительное отношение к труду, восхищение мастерством человеческих рук. Основными героями сказок, песен выступают реальные люди: мастеровые, ремесленники, крестьяне. Зачастую в сказках в образе животных высмеивались конкретные, жадные, хитрые люди. Образы героев писались нередко с людских пороков. И наоборот. Восхвалялись героические люди, защищающие Русь. Знакомя детей с поговорками, загадками, пословицами, сказками, мы тем самым приобщаем их к общечеловеческим нравственным ценностям. Чтобы привить детям правильность поведения, создавались. основанные на собственном опыте пословицы и поговорки (Семь раз отмерь, один отрежь. И т. д.). Как научить малыша умываться, одеваться, самостоятельно принимать пищу, только при помощи занимательных уговоров, то есть потешек. Из-за этого словесное творчество является полнейшим началом умственного и морального развития ребенка. Детское словесное творчество показано песнями календарно-земледельческого круга: колядки, потешки, веснянки, купальские, различных закличек: радуга-дуга не давай дождя, давай солнышко, колоколнышко.</w:t>
      </w:r>
    </w:p>
    <w:p w:rsidR="00836087" w:rsidRPr="00836087" w:rsidRDefault="00836087" w:rsidP="00836087">
      <w:pPr>
        <w:pStyle w:val="a6"/>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 xml:space="preserve"> </w:t>
      </w:r>
      <w:r w:rsidRPr="00836087">
        <w:rPr>
          <w:rFonts w:ascii="Times New Roman" w:hAnsi="Times New Roman"/>
          <w:color w:val="000000"/>
          <w:sz w:val="24"/>
          <w:szCs w:val="24"/>
          <w:lang w:eastAsia="ru-RU"/>
        </w:rPr>
        <w:tab/>
        <w:t xml:space="preserve">Подвижные игры совершенствуют физическое развитие детей, развивают спортивные навыки и умения. Такие игры,  как: горелки, золотые ворота, чехарда, гуси-гуси и т.д. Итак различные способы хороводных игр находит в себе наследие воспитания детей, заимствованный из прошлых лет формирования и развития личности ребенка, когда существовали школы подготовки их и боям и охоте. Так во многих драматических и хороводных играх имитируется повседневная работа взрослых забота о детях и животных, семейные взаимоотношения, производственные процессы: посев, уборка урожая – что дает возможность с малых лет приучить детей к существующему порядку вещей и подготовить их к труду и самостоятельной жизни. </w:t>
      </w:r>
    </w:p>
    <w:p w:rsidR="00836087" w:rsidRPr="00836087" w:rsidRDefault="00836087" w:rsidP="00836087">
      <w:pPr>
        <w:pStyle w:val="a6"/>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 xml:space="preserve">Декоративно-прикладное искусство. В фантазийных образах, чудесной росписи, творческих задумках в изготовлении игрушек, посуде, предметах быта, праздничных нарядов выражалось духовная жизнь народа. Реальность, окрашенная фантазией, порождала самобытные образы. Так рождались сказочно прекрасные росписи на прялках и посуде, узоры в кружеве и вышивке, причудливые игрушки. Рассматривая народное </w:t>
      </w:r>
      <w:r w:rsidRPr="00836087">
        <w:rPr>
          <w:rFonts w:ascii="Times New Roman" w:hAnsi="Times New Roman"/>
          <w:color w:val="000000"/>
          <w:sz w:val="24"/>
          <w:szCs w:val="24"/>
          <w:lang w:eastAsia="ru-RU"/>
        </w:rPr>
        <w:lastRenderedPageBreak/>
        <w:t>искусство как основу национальной культуры, считается очень важным знакомство с ним детей.</w:t>
      </w:r>
    </w:p>
    <w:p w:rsidR="00836087" w:rsidRPr="00836087" w:rsidRDefault="00836087" w:rsidP="00836087">
      <w:pPr>
        <w:pStyle w:val="a6"/>
        <w:jc w:val="both"/>
        <w:rPr>
          <w:rFonts w:ascii="Times New Roman" w:hAnsi="Times New Roman"/>
          <w:color w:val="000000"/>
          <w:sz w:val="24"/>
          <w:szCs w:val="24"/>
          <w:lang w:eastAsia="ru-RU"/>
        </w:rPr>
      </w:pPr>
      <w:r w:rsidRPr="00836087">
        <w:rPr>
          <w:rFonts w:ascii="Times New Roman" w:hAnsi="Times New Roman"/>
          <w:color w:val="000000"/>
          <w:sz w:val="24"/>
          <w:szCs w:val="24"/>
          <w:lang w:eastAsia="ru-RU"/>
        </w:rPr>
        <w:t xml:space="preserve"> </w:t>
      </w:r>
      <w:r w:rsidRPr="00836087">
        <w:rPr>
          <w:rFonts w:ascii="Times New Roman" w:hAnsi="Times New Roman"/>
          <w:color w:val="000000"/>
          <w:sz w:val="24"/>
          <w:szCs w:val="24"/>
          <w:lang w:eastAsia="ru-RU"/>
        </w:rPr>
        <w:tab/>
        <w:t>Народные игры и забавы. Со времени своего рождения дети устремлены в будущее, они знакомятся с культурой окружающего мира, в котором живут. Самой важной частью развития детей является участие в тех играх, которые в своем содержании фиксируют исторически сложившиеся общечеловеческие и национальные ценности бытия. Народные игры активизируют работу мозга, расширяют кругозор, освещают разнообразие окружающего мира. Важно, что они воздействуют на когнитивные процессы, а в последствии влияют и на самосознание. Характер, который формируется в процессе игры, оказывает влияние на развитие ребенка и его социально-коммуникативные качества.</w:t>
      </w:r>
    </w:p>
    <w:p w:rsidR="00836087" w:rsidRPr="00836087" w:rsidRDefault="00836087" w:rsidP="00836087">
      <w:pPr>
        <w:pStyle w:val="a6"/>
        <w:ind w:firstLine="708"/>
        <w:jc w:val="both"/>
        <w:rPr>
          <w:rFonts w:ascii="Times New Roman" w:hAnsi="Times New Roman"/>
          <w:color w:val="000000"/>
          <w:sz w:val="24"/>
          <w:szCs w:val="24"/>
          <w:lang w:eastAsia="ru-RU"/>
        </w:rPr>
      </w:pPr>
      <w:r w:rsidRPr="00836087">
        <w:rPr>
          <w:rFonts w:ascii="Times New Roman" w:hAnsi="Times New Roman"/>
          <w:sz w:val="24"/>
          <w:szCs w:val="24"/>
          <w:lang w:eastAsia="ru-RU"/>
        </w:rPr>
        <w:t xml:space="preserve">Таким образом, </w:t>
      </w:r>
      <w:r w:rsidRPr="00836087">
        <w:rPr>
          <w:rFonts w:ascii="Times New Roman" w:hAnsi="Times New Roman"/>
          <w:color w:val="000000"/>
          <w:sz w:val="24"/>
          <w:szCs w:val="24"/>
          <w:lang w:eastAsia="ru-RU"/>
        </w:rPr>
        <w:t>чтобы приобщить детей к русской культуре необходимо создать подходящую почву. Для этого нужно воспитать в маленьком человечке духовное начало. Важно развивать патриотические позиции в ребенке. Становлением личности должна стать родная культура. Заложенные в традиционной культуре высокая духовность и нравственность выступает гарантами ведения здорового образа жизни населения, гармонизированной организации бытового уклада, уважение к традициям, доброжелательных отношений с окружающими, любви и бережного отношения к природе.</w:t>
      </w:r>
    </w:p>
    <w:p w:rsidR="00836087" w:rsidRDefault="00836087" w:rsidP="00836087">
      <w:pPr>
        <w:pStyle w:val="a6"/>
        <w:ind w:firstLine="708"/>
        <w:jc w:val="both"/>
        <w:rPr>
          <w:rFonts w:ascii="Times New Roman" w:eastAsia="Times New Roman" w:hAnsi="Times New Roman"/>
          <w:noProof/>
          <w:sz w:val="24"/>
          <w:szCs w:val="24"/>
          <w:lang w:eastAsia="ru-RU"/>
        </w:rPr>
      </w:pPr>
      <w:r w:rsidRPr="00836087">
        <w:rPr>
          <w:rFonts w:ascii="Times New Roman" w:hAnsi="Times New Roman"/>
          <w:color w:val="000000"/>
          <w:sz w:val="24"/>
          <w:szCs w:val="24"/>
          <w:lang w:eastAsia="ru-RU"/>
        </w:rPr>
        <w:t>Следование канонам традиционной культуры развивает у детей и подростков чувство собственного достоинства и национальной гордости, способствует осознанию роли своего народа в мировой цивилизации.</w:t>
      </w:r>
      <w:r w:rsidRPr="00836087">
        <w:rPr>
          <w:rFonts w:ascii="Times New Roman" w:eastAsia="Times New Roman" w:hAnsi="Times New Roman"/>
          <w:noProof/>
          <w:sz w:val="24"/>
          <w:szCs w:val="24"/>
          <w:lang w:eastAsia="ru-RU"/>
        </w:rPr>
        <w:t xml:space="preserve"> </w:t>
      </w:r>
    </w:p>
    <w:p w:rsidR="006A3C75" w:rsidRPr="00836087" w:rsidRDefault="006A3C75" w:rsidP="00836087">
      <w:pPr>
        <w:pStyle w:val="a6"/>
        <w:ind w:firstLine="708"/>
        <w:jc w:val="both"/>
        <w:rPr>
          <w:rFonts w:ascii="Times New Roman" w:eastAsia="Times New Roman" w:hAnsi="Times New Roman"/>
          <w:noProof/>
          <w:sz w:val="24"/>
          <w:szCs w:val="24"/>
          <w:lang w:eastAsia="ru-RU"/>
        </w:rPr>
      </w:pPr>
    </w:p>
    <w:p w:rsidR="00836087" w:rsidRDefault="00836087" w:rsidP="006A3C75">
      <w:pPr>
        <w:pStyle w:val="a6"/>
        <w:ind w:left="720"/>
        <w:rPr>
          <w:rFonts w:ascii="Times New Roman" w:hAnsi="Times New Roman"/>
          <w:b/>
          <w:noProof/>
          <w:sz w:val="24"/>
          <w:szCs w:val="24"/>
          <w:lang w:eastAsia="ru-RU"/>
        </w:rPr>
      </w:pPr>
      <w:r w:rsidRPr="00836087">
        <w:rPr>
          <w:rFonts w:ascii="Times New Roman" w:hAnsi="Times New Roman"/>
          <w:b/>
          <w:noProof/>
          <w:sz w:val="24"/>
          <w:szCs w:val="24"/>
          <w:lang w:eastAsia="ru-RU"/>
        </w:rPr>
        <w:t>Литература:</w:t>
      </w:r>
    </w:p>
    <w:p w:rsidR="006A3C75" w:rsidRPr="00836087" w:rsidRDefault="006A3C75" w:rsidP="006A3C75">
      <w:pPr>
        <w:pStyle w:val="a6"/>
        <w:ind w:left="720"/>
        <w:rPr>
          <w:rFonts w:ascii="Times New Roman" w:hAnsi="Times New Roman"/>
          <w:b/>
          <w:noProof/>
          <w:sz w:val="24"/>
          <w:szCs w:val="24"/>
          <w:lang w:eastAsia="ru-RU"/>
        </w:rPr>
      </w:pPr>
    </w:p>
    <w:p w:rsidR="00836087" w:rsidRPr="00836087" w:rsidRDefault="00836087" w:rsidP="00836087">
      <w:pPr>
        <w:pStyle w:val="a6"/>
        <w:numPr>
          <w:ilvl w:val="0"/>
          <w:numId w:val="12"/>
        </w:numPr>
        <w:ind w:left="284"/>
        <w:jc w:val="both"/>
        <w:rPr>
          <w:rFonts w:ascii="Times New Roman" w:hAnsi="Times New Roman"/>
          <w:sz w:val="24"/>
          <w:szCs w:val="24"/>
          <w:lang w:eastAsia="ru-RU"/>
        </w:rPr>
      </w:pPr>
      <w:r w:rsidRPr="00836087">
        <w:rPr>
          <w:rFonts w:ascii="Times New Roman" w:hAnsi="Times New Roman"/>
          <w:sz w:val="24"/>
          <w:szCs w:val="24"/>
          <w:lang w:eastAsia="ru-RU"/>
        </w:rPr>
        <w:t>Бударина, Т. А. Знакомство детей с русским народным творчеством. Методическое пособие / Т. А. Бударина, О. Н. Корепанова. - СПб. : ДЕТСТВО - ПРЕСС, 2001.</w:t>
      </w:r>
    </w:p>
    <w:p w:rsidR="00836087" w:rsidRPr="00836087" w:rsidRDefault="00836087" w:rsidP="00836087">
      <w:pPr>
        <w:pStyle w:val="a6"/>
        <w:numPr>
          <w:ilvl w:val="0"/>
          <w:numId w:val="12"/>
        </w:numPr>
        <w:ind w:left="284"/>
        <w:jc w:val="both"/>
        <w:rPr>
          <w:rFonts w:ascii="Times New Roman" w:hAnsi="Times New Roman"/>
          <w:sz w:val="24"/>
          <w:szCs w:val="24"/>
          <w:lang w:eastAsia="ru-RU"/>
        </w:rPr>
      </w:pPr>
      <w:r w:rsidRPr="00836087">
        <w:rPr>
          <w:rFonts w:ascii="Times New Roman" w:hAnsi="Times New Roman"/>
          <w:sz w:val="24"/>
          <w:szCs w:val="24"/>
          <w:lang w:eastAsia="ru-RU"/>
        </w:rPr>
        <w:t>Детские Частушки, Шутки, Прибаутки. Популярное пособие для родителей и педагогов / сост. : Бахметьева Т. И., Соколова Т. И. - Ярославль: Академия развития: Академия К, 2000. - 219 с.</w:t>
      </w:r>
    </w:p>
    <w:p w:rsidR="00836087" w:rsidRPr="00836087" w:rsidRDefault="00836087" w:rsidP="00836087">
      <w:pPr>
        <w:pStyle w:val="a6"/>
        <w:numPr>
          <w:ilvl w:val="0"/>
          <w:numId w:val="12"/>
        </w:numPr>
        <w:ind w:left="284"/>
        <w:jc w:val="both"/>
        <w:rPr>
          <w:rFonts w:ascii="Times New Roman" w:hAnsi="Times New Roman"/>
          <w:sz w:val="24"/>
          <w:szCs w:val="24"/>
          <w:lang w:eastAsia="ru-RU"/>
        </w:rPr>
      </w:pPr>
      <w:r w:rsidRPr="00836087">
        <w:rPr>
          <w:rFonts w:ascii="Times New Roman" w:hAnsi="Times New Roman"/>
          <w:sz w:val="24"/>
          <w:szCs w:val="24"/>
          <w:lang w:eastAsia="ru-RU"/>
        </w:rPr>
        <w:t>Зацепина, Н. Б. Народные праздники в детском саду / Н. Б. Зацепина, Т. В. Антонова. – М. : Мозаика-синтез, 2008.</w:t>
      </w:r>
    </w:p>
    <w:p w:rsidR="00836087" w:rsidRPr="00836087" w:rsidRDefault="00836087" w:rsidP="00836087">
      <w:pPr>
        <w:pStyle w:val="a6"/>
        <w:numPr>
          <w:ilvl w:val="0"/>
          <w:numId w:val="12"/>
        </w:numPr>
        <w:ind w:left="284"/>
        <w:jc w:val="both"/>
        <w:rPr>
          <w:rFonts w:ascii="Times New Roman" w:hAnsi="Times New Roman"/>
          <w:sz w:val="24"/>
          <w:szCs w:val="24"/>
          <w:lang w:eastAsia="ru-RU"/>
        </w:rPr>
      </w:pPr>
      <w:r w:rsidRPr="00836087">
        <w:rPr>
          <w:rFonts w:ascii="Times New Roman" w:hAnsi="Times New Roman"/>
          <w:sz w:val="24"/>
          <w:szCs w:val="24"/>
          <w:lang w:eastAsia="ru-RU"/>
        </w:rPr>
        <w:t>Конспекты занятий и сценарии календарно-обрядовых праздников: Методическое пособие для педагогов дошкольных образовательных учреждений / Авт. -сост. Л. С. Куприна, Т. А. Бударина, О. А. Маркеева, О. Н. Корепанова и др. - 3-е изд., перераб. и дополн. - СПб. : ДЕТСТВО - ПРЕСС, 2008. - 400с.</w:t>
      </w:r>
    </w:p>
    <w:p w:rsidR="00836087" w:rsidRPr="00836087" w:rsidRDefault="00836087" w:rsidP="00836087">
      <w:pPr>
        <w:pStyle w:val="a6"/>
        <w:numPr>
          <w:ilvl w:val="0"/>
          <w:numId w:val="12"/>
        </w:numPr>
        <w:ind w:left="284"/>
        <w:jc w:val="both"/>
        <w:rPr>
          <w:rFonts w:ascii="Times New Roman" w:hAnsi="Times New Roman"/>
          <w:sz w:val="24"/>
          <w:szCs w:val="24"/>
          <w:lang w:eastAsia="ru-RU"/>
        </w:rPr>
      </w:pPr>
      <w:r w:rsidRPr="00836087">
        <w:rPr>
          <w:rFonts w:ascii="Times New Roman" w:hAnsi="Times New Roman"/>
          <w:sz w:val="24"/>
          <w:szCs w:val="24"/>
          <w:lang w:eastAsia="ru-RU"/>
        </w:rPr>
        <w:t>Истоки русской народной культуры в детском саду / Авт. - сост. И. Г. Гаврилова. - СПб. : ДЕТСТВО - ПРЕСС, 2008. - 160с.</w:t>
      </w:r>
    </w:p>
    <w:p w:rsidR="00836087" w:rsidRPr="00836087" w:rsidRDefault="00836087" w:rsidP="00836087">
      <w:pPr>
        <w:pStyle w:val="a6"/>
        <w:numPr>
          <w:ilvl w:val="0"/>
          <w:numId w:val="12"/>
        </w:numPr>
        <w:ind w:left="284"/>
        <w:jc w:val="both"/>
        <w:rPr>
          <w:rFonts w:ascii="Times New Roman" w:hAnsi="Times New Roman"/>
          <w:sz w:val="24"/>
          <w:szCs w:val="24"/>
          <w:lang w:eastAsia="ru-RU"/>
        </w:rPr>
      </w:pPr>
      <w:r w:rsidRPr="00836087">
        <w:rPr>
          <w:rFonts w:ascii="Times New Roman" w:hAnsi="Times New Roman"/>
          <w:sz w:val="24"/>
          <w:szCs w:val="24"/>
          <w:lang w:eastAsia="ru-RU"/>
        </w:rPr>
        <w:t>Капранова, Л. Н. Бабушкины Зубавушки: увлекательные сценарии детских праздников в фольклорном стиле для дошкольных образовательных учреждений / Л. Н. Капранова. - Ростов н/Д: Феникс, 2008. - 156с.</w:t>
      </w:r>
    </w:p>
    <w:p w:rsidR="00836087" w:rsidRPr="00836087" w:rsidRDefault="00836087" w:rsidP="00836087">
      <w:pPr>
        <w:pStyle w:val="a6"/>
        <w:numPr>
          <w:ilvl w:val="0"/>
          <w:numId w:val="12"/>
        </w:numPr>
        <w:ind w:left="284"/>
        <w:jc w:val="both"/>
        <w:rPr>
          <w:rFonts w:ascii="Times New Roman" w:hAnsi="Times New Roman"/>
          <w:sz w:val="24"/>
          <w:szCs w:val="24"/>
          <w:lang w:eastAsia="ru-RU"/>
        </w:rPr>
      </w:pPr>
      <w:r w:rsidRPr="00836087">
        <w:rPr>
          <w:rFonts w:ascii="Times New Roman" w:hAnsi="Times New Roman"/>
          <w:sz w:val="24"/>
          <w:szCs w:val="24"/>
          <w:lang w:eastAsia="ru-RU"/>
        </w:rPr>
        <w:t>Михайлова, М. А. Народные праздники, игры и развлечения. А у наших у ворот развеселый хоровод / М. А. Михайлова. - Ярославль: Академия развития, 2005. - 224с.</w:t>
      </w:r>
    </w:p>
    <w:p w:rsidR="00836087" w:rsidRPr="00836087" w:rsidRDefault="00836087" w:rsidP="00836087">
      <w:pPr>
        <w:pStyle w:val="a6"/>
        <w:numPr>
          <w:ilvl w:val="0"/>
          <w:numId w:val="12"/>
        </w:numPr>
        <w:ind w:left="284"/>
        <w:jc w:val="both"/>
        <w:rPr>
          <w:rFonts w:ascii="Times New Roman" w:hAnsi="Times New Roman"/>
          <w:sz w:val="24"/>
          <w:szCs w:val="24"/>
          <w:lang w:eastAsia="ru-RU"/>
        </w:rPr>
      </w:pPr>
      <w:r w:rsidRPr="00836087">
        <w:rPr>
          <w:rFonts w:ascii="Times New Roman" w:hAnsi="Times New Roman"/>
          <w:sz w:val="24"/>
          <w:szCs w:val="24"/>
          <w:lang w:eastAsia="ru-RU"/>
        </w:rPr>
        <w:t>Тихонова, М. В., Красна изба. Знакомство детей с русским народным искусством, ремеслами, бытом в музее/ М. В. Тихонова, Н. С. Смирнова, -СПб. : ДЕТСТВО-ПРЕСС, 2000.</w:t>
      </w:r>
    </w:p>
    <w:p w:rsidR="00836087" w:rsidRPr="00836087" w:rsidRDefault="00836087" w:rsidP="00836087">
      <w:pPr>
        <w:pStyle w:val="a6"/>
        <w:numPr>
          <w:ilvl w:val="0"/>
          <w:numId w:val="12"/>
        </w:numPr>
        <w:ind w:left="284"/>
        <w:jc w:val="both"/>
        <w:rPr>
          <w:rFonts w:ascii="Times New Roman" w:hAnsi="Times New Roman"/>
          <w:sz w:val="24"/>
          <w:szCs w:val="24"/>
        </w:rPr>
      </w:pPr>
      <w:r w:rsidRPr="00836087">
        <w:rPr>
          <w:rFonts w:ascii="Times New Roman" w:hAnsi="Times New Roman"/>
          <w:sz w:val="24"/>
          <w:szCs w:val="24"/>
          <w:lang w:eastAsia="ru-RU"/>
        </w:rPr>
        <w:t>Федорова, Г. П. На златом крыльце сидели. Игры, занятия, частушки, песни, потешки для детей дошкольного возраста / Г. П. Федорова. - СПб. : ДЕТСТВО - ПРЕСС, 2008.</w:t>
      </w:r>
      <w:r w:rsidRPr="00836087">
        <w:t xml:space="preserve"> </w:t>
      </w:r>
    </w:p>
    <w:p w:rsidR="00836087" w:rsidRPr="00836087" w:rsidRDefault="00836087" w:rsidP="00836087"/>
    <w:p w:rsidR="00836087" w:rsidRPr="00836087" w:rsidRDefault="00836087" w:rsidP="00836087"/>
    <w:p w:rsidR="00B730E1" w:rsidRDefault="00B730E1" w:rsidP="00836087">
      <w:pPr>
        <w:jc w:val="right"/>
        <w:rPr>
          <w:i/>
        </w:rPr>
      </w:pPr>
    </w:p>
    <w:p w:rsidR="00B730E1" w:rsidRDefault="00B730E1" w:rsidP="00836087">
      <w:pPr>
        <w:jc w:val="right"/>
        <w:rPr>
          <w:i/>
        </w:rPr>
      </w:pPr>
    </w:p>
    <w:p w:rsidR="003B1246" w:rsidRDefault="003B1246" w:rsidP="00836087">
      <w:pPr>
        <w:jc w:val="right"/>
        <w:rPr>
          <w:i/>
        </w:rPr>
      </w:pPr>
    </w:p>
    <w:p w:rsidR="00836087" w:rsidRPr="00836087" w:rsidRDefault="00836087" w:rsidP="00836087">
      <w:pPr>
        <w:jc w:val="right"/>
        <w:rPr>
          <w:i/>
        </w:rPr>
      </w:pPr>
      <w:r w:rsidRPr="00836087">
        <w:rPr>
          <w:i/>
        </w:rPr>
        <w:lastRenderedPageBreak/>
        <w:t>Горщарук Елена Михайловна</w:t>
      </w:r>
    </w:p>
    <w:p w:rsidR="00836087" w:rsidRPr="00836087" w:rsidRDefault="00836087" w:rsidP="00836087">
      <w:pPr>
        <w:jc w:val="right"/>
        <w:rPr>
          <w:i/>
        </w:rPr>
      </w:pPr>
      <w:r w:rsidRPr="00836087">
        <w:rPr>
          <w:i/>
        </w:rPr>
        <w:t>Музыкальный руководитель</w:t>
      </w:r>
    </w:p>
    <w:p w:rsidR="00836087" w:rsidRPr="00836087" w:rsidRDefault="00836087" w:rsidP="00836087">
      <w:pPr>
        <w:jc w:val="right"/>
        <w:rPr>
          <w:i/>
        </w:rPr>
      </w:pPr>
      <w:r w:rsidRPr="00836087">
        <w:rPr>
          <w:i/>
        </w:rPr>
        <w:t>МАДОУ №65 города Тюмени</w:t>
      </w:r>
    </w:p>
    <w:p w:rsidR="00836087" w:rsidRPr="00836087" w:rsidRDefault="00836087" w:rsidP="00836087">
      <w:pPr>
        <w:jc w:val="center"/>
        <w:rPr>
          <w:b/>
        </w:rPr>
      </w:pPr>
    </w:p>
    <w:p w:rsidR="00836087" w:rsidRPr="00836087" w:rsidRDefault="00836087" w:rsidP="00836087">
      <w:pPr>
        <w:jc w:val="center"/>
        <w:rPr>
          <w:b/>
        </w:rPr>
      </w:pPr>
    </w:p>
    <w:p w:rsidR="00836087" w:rsidRPr="00836087" w:rsidRDefault="002E6AA9" w:rsidP="00836087">
      <w:pPr>
        <w:jc w:val="center"/>
        <w:rPr>
          <w:b/>
        </w:rPr>
      </w:pPr>
      <w:r w:rsidRPr="00836087">
        <w:rPr>
          <w:b/>
        </w:rPr>
        <w:t>ТЕАТР И МУЗЫКА В ДЕТСКОМ САДУ.</w:t>
      </w:r>
    </w:p>
    <w:p w:rsidR="00836087" w:rsidRPr="00836087" w:rsidRDefault="00836087" w:rsidP="00836087"/>
    <w:p w:rsidR="00836087" w:rsidRPr="00836087" w:rsidRDefault="00836087" w:rsidP="00836087">
      <w:pPr>
        <w:jc w:val="both"/>
      </w:pPr>
      <w:r w:rsidRPr="00836087">
        <w:t xml:space="preserve">     Театр – это волшебный мир, в котором ребенок радуется играя.  И, играя, изучает все, что его окружает.</w:t>
      </w:r>
    </w:p>
    <w:p w:rsidR="00836087" w:rsidRPr="00836087" w:rsidRDefault="00836087" w:rsidP="00836087">
      <w:pPr>
        <w:ind w:firstLine="708"/>
        <w:jc w:val="both"/>
      </w:pPr>
      <w:r w:rsidRPr="00836087">
        <w:t>Образовательный потенциал театральной деятельности широк. Участвуя в ней, дети знакомятся с внешним миром во всем его разнообразии с помощью изображений, звуков, а умело поставленные вопросы заставляют их думать, анализировать, делать выводы и обобщать.</w:t>
      </w:r>
    </w:p>
    <w:p w:rsidR="00836087" w:rsidRPr="00836087" w:rsidRDefault="00836087" w:rsidP="00836087">
      <w:pPr>
        <w:jc w:val="both"/>
      </w:pPr>
      <w:r w:rsidRPr="00836087">
        <w:t>Можно утверждать, что театральная деятельность является источником развития эмоций, глубоких переживаний и открытий ребенка, учит его духовным ценностям. Театр оказывает одно из самых сильных эмоциональных воздействий на ребенка. Он заставляет мечтать и думать, радоваться и грустить, побуждает детей к различным творческим событиям.</w:t>
      </w:r>
    </w:p>
    <w:p w:rsidR="00836087" w:rsidRPr="00836087" w:rsidRDefault="00836087" w:rsidP="00836087">
      <w:pPr>
        <w:jc w:val="both"/>
      </w:pPr>
      <w:r w:rsidRPr="00836087">
        <w:t xml:space="preserve">     Любые театральные постановки невозможны без звучания музыки, которая  помогает ребенку ярче раскрыть свои творческие способности, развивает мышление и воображение.</w:t>
      </w:r>
    </w:p>
    <w:p w:rsidR="00836087" w:rsidRPr="00836087" w:rsidRDefault="00836087" w:rsidP="00836087">
      <w:pPr>
        <w:jc w:val="both"/>
        <w:rPr>
          <w:b/>
        </w:rPr>
      </w:pPr>
      <w:r w:rsidRPr="00836087">
        <w:t xml:space="preserve">      С дошкольниками работаю 18 лет и знаю, что работа музыкального руководителя не может существовать без театрализованной деятельности. К примеру, и на музыкальной образовательной деятельности и в развлечениях музыка тесно переплетается с сюжетами сказок, чтением стихов, инсценированием песен, отгадыванием загадок и встречами с героями.</w:t>
      </w:r>
    </w:p>
    <w:p w:rsidR="00836087" w:rsidRPr="00836087" w:rsidRDefault="00836087" w:rsidP="00836087">
      <w:pPr>
        <w:ind w:firstLine="708"/>
        <w:jc w:val="both"/>
      </w:pPr>
      <w:r w:rsidRPr="00836087">
        <w:t xml:space="preserve">Театрализованная деятельность развивает эмоциональную сферу ребенка, заставляет его сочувствовать персонажам, сопереживать разыгрываемым событиям, она взаимосвязана с другими видами детской деятельности и особенно близка с музыкальной.    </w:t>
      </w:r>
    </w:p>
    <w:p w:rsidR="00836087" w:rsidRPr="00836087" w:rsidRDefault="00836087" w:rsidP="00836087">
      <w:pPr>
        <w:jc w:val="both"/>
        <w:rPr>
          <w:color w:val="000000"/>
        </w:rPr>
      </w:pPr>
      <w:r w:rsidRPr="00836087">
        <w:t xml:space="preserve">         </w:t>
      </w:r>
      <w:r w:rsidRPr="00836087">
        <w:rPr>
          <w:color w:val="000000"/>
        </w:rPr>
        <w:t xml:space="preserve">Детям очень нравится разыгрывать сценки, ставить спектакли – драматизации, участвовать в кукольных представлениях, в музыкальных постановках и литературно – музыкальных композициях. </w:t>
      </w:r>
      <w:r w:rsidRPr="00836087">
        <w:t xml:space="preserve">Поэтому в нашем детском саду данный вид деятельности часто используется для </w:t>
      </w:r>
      <w:r w:rsidRPr="00836087">
        <w:rPr>
          <w:color w:val="000000"/>
        </w:rPr>
        <w:t xml:space="preserve">всестороннего развития ребенка посредством театрального </w:t>
      </w:r>
      <w:r w:rsidRPr="00836087">
        <w:t xml:space="preserve">искусства </w:t>
      </w:r>
      <w:r w:rsidRPr="00836087">
        <w:rPr>
          <w:color w:val="000000"/>
        </w:rPr>
        <w:t xml:space="preserve">и различных видов художественной и музыкальной деятельности. </w:t>
      </w:r>
    </w:p>
    <w:p w:rsidR="00836087" w:rsidRPr="00836087" w:rsidRDefault="00836087" w:rsidP="00836087">
      <w:pPr>
        <w:jc w:val="both"/>
        <w:rPr>
          <w:color w:val="000000"/>
        </w:rPr>
      </w:pPr>
      <w:r w:rsidRPr="00836087">
        <w:rPr>
          <w:color w:val="000000"/>
        </w:rPr>
        <w:t xml:space="preserve">         Для достижения этой </w:t>
      </w:r>
      <w:r w:rsidRPr="00836087">
        <w:t>цели</w:t>
      </w:r>
      <w:r w:rsidRPr="00836087">
        <w:rPr>
          <w:color w:val="000000"/>
        </w:rPr>
        <w:t xml:space="preserve"> первостепенное значение имеют:</w:t>
      </w:r>
    </w:p>
    <w:p w:rsidR="00836087" w:rsidRPr="00836087" w:rsidRDefault="00836087" w:rsidP="00836087">
      <w:pPr>
        <w:jc w:val="both"/>
        <w:rPr>
          <w:color w:val="000000"/>
        </w:rPr>
      </w:pPr>
      <w:r w:rsidRPr="00836087">
        <w:rPr>
          <w:color w:val="000000"/>
        </w:rPr>
        <w:t>- эмоциональное благополучие ребенка;</w:t>
      </w:r>
    </w:p>
    <w:p w:rsidR="00836087" w:rsidRPr="00836087" w:rsidRDefault="00836087" w:rsidP="00836087">
      <w:pPr>
        <w:jc w:val="both"/>
        <w:rPr>
          <w:color w:val="000000"/>
        </w:rPr>
      </w:pPr>
      <w:r w:rsidRPr="00836087">
        <w:rPr>
          <w:color w:val="000000"/>
        </w:rPr>
        <w:t>- вариативность образовательного процесса;</w:t>
      </w:r>
    </w:p>
    <w:p w:rsidR="00836087" w:rsidRPr="00836087" w:rsidRDefault="00836087" w:rsidP="00836087">
      <w:pPr>
        <w:jc w:val="both"/>
        <w:rPr>
          <w:color w:val="000000"/>
        </w:rPr>
      </w:pPr>
      <w:r w:rsidRPr="00836087">
        <w:rPr>
          <w:color w:val="000000"/>
        </w:rPr>
        <w:t>- использование разнообразных видов театральной деятельности, их интеграция;</w:t>
      </w:r>
    </w:p>
    <w:p w:rsidR="00836087" w:rsidRPr="00836087" w:rsidRDefault="00836087" w:rsidP="00836087">
      <w:pPr>
        <w:jc w:val="both"/>
        <w:rPr>
          <w:color w:val="000000"/>
        </w:rPr>
      </w:pPr>
      <w:r w:rsidRPr="00836087">
        <w:rPr>
          <w:color w:val="000000"/>
        </w:rPr>
        <w:t>- толерантность (уважительное отношение к результатам детского творчества).</w:t>
      </w:r>
    </w:p>
    <w:p w:rsidR="00836087" w:rsidRPr="00836087" w:rsidRDefault="00836087" w:rsidP="00836087">
      <w:pPr>
        <w:jc w:val="both"/>
      </w:pPr>
      <w:r w:rsidRPr="00836087">
        <w:rPr>
          <w:color w:val="000000"/>
        </w:rPr>
        <w:t xml:space="preserve">    При подготовке театральных номеров мы с ребятами работаем над ритмопластикой, культурой речи, сценическим и актерским мастерством, знакомимся с видами театрального искусства: драматическим, кукольным, а также музыкальным (опера, балет, оперетта, музыкальная сказка). </w:t>
      </w:r>
      <w:r w:rsidRPr="00836087">
        <w:t>На музыкальной образовательной деятельности мы разучиваем хоровые и вокальные партии для спектаклей.</w:t>
      </w:r>
    </w:p>
    <w:p w:rsidR="00836087" w:rsidRPr="00836087" w:rsidRDefault="00836087" w:rsidP="00836087">
      <w:pPr>
        <w:jc w:val="both"/>
      </w:pPr>
      <w:r w:rsidRPr="00836087">
        <w:t xml:space="preserve">      Музыкальные партии вносят в спектакль особый колорит, а также интерес, как у зрителей, так и у самих исполнителей – «актеров». Примером может быть детский мюзикл «Волшебный мешок» В. Бровки, Т. Калининой, музыкальная сказка «Репка», народные сказки «Добрые соседи» и «Заюшкина избушка» под ред. Родиной. Эти спектакли были поставлены ребятами нашего детского сада и пользовались успехом  у детей и родителей. Детский мюзикл «Волшебный мешок» слушали музыкальные руководители детских садов города и высоко оценили выступление детей.  </w:t>
      </w:r>
    </w:p>
    <w:p w:rsidR="00836087" w:rsidRPr="00836087" w:rsidRDefault="00836087" w:rsidP="00836087">
      <w:pPr>
        <w:ind w:firstLine="708"/>
        <w:jc w:val="both"/>
      </w:pPr>
      <w:r w:rsidRPr="00836087">
        <w:t xml:space="preserve">Зрители попадают в атмосферу театра с настоящими билетами, занимают свои места, вот последний звонок, звучит музыка, открывается занавес и представление </w:t>
      </w:r>
      <w:r w:rsidRPr="00836087">
        <w:lastRenderedPageBreak/>
        <w:t>начинается.</w:t>
      </w:r>
      <w:r w:rsidRPr="00836087">
        <w:rPr>
          <w:color w:val="FF0000"/>
        </w:rPr>
        <w:t xml:space="preserve"> </w:t>
      </w:r>
      <w:r w:rsidRPr="00836087">
        <w:t>Дети – зрители умеют увлеченно смотреть и слушать наши театральные постановки, сочувствуют: Зайцу, когда она жалобно рассказывает: «Как же мне не плакать? Была у меня избёнка лубяная, а у лисы - ледяная, попросилась она ночевать, да меня же и выгнала!» Дети жалеют Ёжика в сказке «Волшебный мешок», когда он возвращается домой без подарков. А как жалобно поёт артистка Белка – : «Ах, эти чупсы, эти чипсы! С ума свели моих бельчат и даже маминого супа, они сегодня не хотят…».</w:t>
      </w:r>
    </w:p>
    <w:p w:rsidR="00836087" w:rsidRPr="00836087" w:rsidRDefault="00836087" w:rsidP="00836087">
      <w:pPr>
        <w:ind w:firstLine="708"/>
        <w:jc w:val="both"/>
      </w:pPr>
      <w:r w:rsidRPr="00836087">
        <w:t>Музыкальная сказка требует огромной работы, ведь кроме текста нужно еще разучить сольные партии и хореографические постановки. Из опыта работы могу сказать, удобнее работать в таком порядке: текст ребята учат массово, а хореографические постановки и сольные партии – индивидуально. Постепенно образовательная деятельность и индивидуальная работа перерастают в репетиционное занятие,  и завершением процесса является генеральная репетиция и выступление.</w:t>
      </w:r>
    </w:p>
    <w:p w:rsidR="00836087" w:rsidRPr="00836087" w:rsidRDefault="00836087" w:rsidP="00836087">
      <w:pPr>
        <w:jc w:val="both"/>
      </w:pPr>
      <w:r w:rsidRPr="00836087">
        <w:t xml:space="preserve">    Даже если спектакль не музыкальный, без музыкального сопровождения не обойтись. Начало любой сказки – драматизации или кукольного спектакля всегда сопровождается музыкой. В любом театральном действии:</w:t>
      </w:r>
      <w:r w:rsidRPr="00836087">
        <w:rPr>
          <w:color w:val="FF0000"/>
        </w:rPr>
        <w:t xml:space="preserve"> </w:t>
      </w:r>
      <w:r w:rsidRPr="00836087">
        <w:t>открытии или закрытии занавеса при смене</w:t>
      </w:r>
      <w:r w:rsidRPr="00836087">
        <w:rPr>
          <w:color w:val="FF0000"/>
        </w:rPr>
        <w:t xml:space="preserve"> </w:t>
      </w:r>
      <w:r w:rsidRPr="00836087">
        <w:t>декораций,  выходе действующих лиц, в хореографических постановках - музыка всегда приходит на помощь, тем самым, украшая спектакль.</w:t>
      </w:r>
    </w:p>
    <w:p w:rsidR="00836087" w:rsidRPr="00836087" w:rsidRDefault="00836087" w:rsidP="00836087">
      <w:pPr>
        <w:ind w:firstLine="708"/>
        <w:jc w:val="both"/>
      </w:pPr>
      <w:r w:rsidRPr="00836087">
        <w:t>В обычные спектакли можно вставить танцы, песни, музыкальные игры или хороводы, оркестровые выступления, которые помогают создать зрелищный эффект в постановке. Так, например, в сказке – драматизации «Снежная королева», по мотивам одноименного произведения Г. Х. Андерсена, ребята исполняют отдельные сольные партии, «Снежинки» танцуют, «Волшебница» двигается по залу под изящную плавную музыку, «Снежная королева» появляется под звуки ветра и вьюги, под веселую музыку выходят и танцуют «Разбойники» и т. д.</w:t>
      </w:r>
    </w:p>
    <w:p w:rsidR="00836087" w:rsidRPr="00836087" w:rsidRDefault="00836087" w:rsidP="00836087">
      <w:pPr>
        <w:jc w:val="both"/>
      </w:pPr>
      <w:r w:rsidRPr="00836087">
        <w:t xml:space="preserve">      Включение фольклорного песенного и игрового репертуара в театральные постановки помогает детям лучше узнать быт и культуру русского народа. Так, в драматизации «Гуси-Лебеди» звучало много фольклорных песен и игр. Ярко была показана ярмарка с хороводами и играми, с задором выступили «Коробейники» под веселую русскую народную мелодию. </w:t>
      </w:r>
    </w:p>
    <w:p w:rsidR="00836087" w:rsidRPr="00836087" w:rsidRDefault="00836087" w:rsidP="00836087">
      <w:pPr>
        <w:ind w:firstLine="708"/>
        <w:jc w:val="both"/>
      </w:pPr>
      <w:r w:rsidRPr="00836087">
        <w:t>Фольклор звучит у нас в детском саду в «Рождественские вечера». Мы с ребятами устраиваем «Сибирские посиделки» и «Колядки», наряжаемся в русские костюмы и маски, идём колядовать, а все взрослые уже поджидают и с удовольствием одаривают нас вкусненьким: конфетами, печеньем.</w:t>
      </w:r>
    </w:p>
    <w:p w:rsidR="00836087" w:rsidRPr="00836087" w:rsidRDefault="00836087" w:rsidP="00836087">
      <w:pPr>
        <w:jc w:val="both"/>
      </w:pPr>
      <w:r w:rsidRPr="00836087">
        <w:t xml:space="preserve">       К театральной  деятельности привлекаются и родители, выступления на новогодних праздниках в роли Деда Мороза и Снегурочки стали доброй традицией: Дед Мороз пляшет, Снегурочка играет с детьми, Мама в роли «Кикиморы» на осеннем празднике удивила всех своими актерскими данными и творческим подходом в исполнении роли. Родители довольно часто помогают в создании костюмов и декораций для выступлений детей.</w:t>
      </w:r>
    </w:p>
    <w:p w:rsidR="00836087" w:rsidRPr="00836087" w:rsidRDefault="00836087" w:rsidP="00836087">
      <w:pPr>
        <w:ind w:firstLine="708"/>
        <w:jc w:val="both"/>
      </w:pPr>
      <w:r w:rsidRPr="00836087">
        <w:t>Важно грамотно подбирать музыкальное оформление для спектаклей, праздников и развлечений, доступное для слушания детьми, включать музыку своевременно и аккуратно, ведь она  должна быть лишь только дополнением к представлению, а не звучать полным произведением.  В музыкальной образовательной деятельности, в театральных постановках и на праздниках мы используем различную музыку: обязательно классическую (П. Чайковского, М. Глинки, И. Штрауса, Э. Грига, Н. Римского – Корсакова, А.Хачатуряна), советских композиторов (А.Пахмутовой,  В.Шаинского),  современных композиторов, русские народные песни и мелодии.</w:t>
      </w:r>
    </w:p>
    <w:p w:rsidR="00836087" w:rsidRPr="00836087" w:rsidRDefault="00836087" w:rsidP="00836087">
      <w:pPr>
        <w:ind w:firstLine="708"/>
        <w:jc w:val="both"/>
      </w:pPr>
      <w:r w:rsidRPr="00836087">
        <w:t xml:space="preserve">Когда видишь желаемый результат в работе с детьми, ощущаешь полное единение с детским коллективом, видишь живой огонек в глазах ребят, их увлеченность при выполнении заданий или исполнении роли, то получаешь невероятный энергетический заряд положительных эмоций. Душа парит, и вновь хочется творить, искать, создавать новые музыкальные постановки и вести вперед за собой своих воспитанников.     </w:t>
      </w:r>
    </w:p>
    <w:p w:rsidR="00836087" w:rsidRDefault="00836087" w:rsidP="00836087">
      <w:pPr>
        <w:jc w:val="both"/>
      </w:pPr>
      <w:r w:rsidRPr="00836087">
        <w:lastRenderedPageBreak/>
        <w:t xml:space="preserve">                                               </w:t>
      </w:r>
    </w:p>
    <w:p w:rsidR="00836087" w:rsidRPr="00836087" w:rsidRDefault="00836087" w:rsidP="00B730E1">
      <w:pPr>
        <w:jc w:val="center"/>
      </w:pPr>
      <w:bookmarkStart w:id="1" w:name="_GoBack"/>
      <w:bookmarkEnd w:id="1"/>
      <w:r w:rsidRPr="00836087">
        <w:t>Активный интерес в глазах детей,</w:t>
      </w:r>
    </w:p>
    <w:p w:rsidR="00836087" w:rsidRPr="00836087" w:rsidRDefault="00836087" w:rsidP="00B730E1">
      <w:pPr>
        <w:jc w:val="center"/>
      </w:pPr>
      <w:r w:rsidRPr="00836087">
        <w:t>Азарт, улыбка – это так прекрасно!</w:t>
      </w:r>
    </w:p>
    <w:p w:rsidR="00836087" w:rsidRPr="00836087" w:rsidRDefault="00836087" w:rsidP="00B730E1">
      <w:pPr>
        <w:jc w:val="center"/>
      </w:pPr>
      <w:r w:rsidRPr="00836087">
        <w:t>Нет ничего прекраснее минуты сей -</w:t>
      </w:r>
    </w:p>
    <w:p w:rsidR="00836087" w:rsidRPr="00836087" w:rsidRDefault="00836087" w:rsidP="00B730E1">
      <w:pPr>
        <w:jc w:val="center"/>
      </w:pPr>
      <w:r w:rsidRPr="00836087">
        <w:t>И понимаешь, ты трудился не напрасно!</w:t>
      </w:r>
    </w:p>
    <w:p w:rsidR="00836087" w:rsidRPr="00836087" w:rsidRDefault="00836087" w:rsidP="00B730E1">
      <w:pPr>
        <w:jc w:val="center"/>
      </w:pPr>
    </w:p>
    <w:p w:rsidR="00836087" w:rsidRPr="00836087" w:rsidRDefault="00836087" w:rsidP="00836087"/>
    <w:p w:rsidR="006A3C75" w:rsidRPr="006A3C75" w:rsidRDefault="006A3C75" w:rsidP="006A3C75">
      <w:pPr>
        <w:rPr>
          <w:b/>
        </w:rPr>
      </w:pPr>
      <w:r>
        <w:rPr>
          <w:b/>
        </w:rPr>
        <w:t>Литература</w:t>
      </w:r>
      <w:r w:rsidRPr="006A3C75">
        <w:rPr>
          <w:b/>
        </w:rPr>
        <w:t xml:space="preserve">. </w:t>
      </w:r>
    </w:p>
    <w:p w:rsidR="006A3C75" w:rsidRPr="006A3C75" w:rsidRDefault="006A3C75" w:rsidP="006A3C75">
      <w:pPr>
        <w:rPr>
          <w:b/>
        </w:rPr>
      </w:pPr>
    </w:p>
    <w:p w:rsidR="006A3C75" w:rsidRPr="006A3C75" w:rsidRDefault="006A3C75" w:rsidP="006A3C75">
      <w:r w:rsidRPr="006A3C75">
        <w:t xml:space="preserve">1. М.И.Родина « Кукляндия» Санкт-Петербург 2008г. </w:t>
      </w:r>
    </w:p>
    <w:p w:rsidR="006A3C75" w:rsidRPr="006A3C75" w:rsidRDefault="006A3C75" w:rsidP="006A3C75">
      <w:r w:rsidRPr="006A3C75">
        <w:t xml:space="preserve">2. А.И.Буренина « Театр Всевозможного» Выпуск 1- СПб: ЛОИРО 2002г. </w:t>
      </w:r>
    </w:p>
    <w:p w:rsidR="006A3C75" w:rsidRPr="006A3C75" w:rsidRDefault="006A3C75" w:rsidP="006A3C75">
      <w:r w:rsidRPr="006A3C75">
        <w:t xml:space="preserve">3. «Сказка в жизни ребенка. Педагогический альманах» « Аничков мост» ( под. редакцией А. Бурениной 2005 г.) </w:t>
      </w:r>
    </w:p>
    <w:p w:rsidR="006A3C75" w:rsidRPr="006A3C75" w:rsidRDefault="006A3C75" w:rsidP="006A3C75">
      <w:r w:rsidRPr="006A3C75">
        <w:t>4. Т.И.Петрова « Театрализованные игры в детском саду» Школьная пресса 2000г.</w:t>
      </w:r>
    </w:p>
    <w:p w:rsidR="006A3C75" w:rsidRPr="006A3C75" w:rsidRDefault="006A3C75" w:rsidP="006A3C75">
      <w:r w:rsidRPr="006A3C75">
        <w:t>5. И.М.Каплунова, И.А.Новоскольцева «ЦИРК! ЦИРК! ЦИРК»  «Композитор СПб» 2005г.</w:t>
      </w:r>
    </w:p>
    <w:p w:rsidR="006A3C75" w:rsidRPr="006A3C75" w:rsidRDefault="006A3C75" w:rsidP="006A3C75">
      <w:r w:rsidRPr="006A3C75">
        <w:t xml:space="preserve">6. </w:t>
      </w:r>
      <w:r w:rsidRPr="006A3C75">
        <w:rPr>
          <w:iCs/>
        </w:rPr>
        <w:t xml:space="preserve">Театр для всех. Три мюзикла для детей. Изд-во </w:t>
      </w:r>
      <w:r w:rsidRPr="006A3C75">
        <w:t>«Композитор СПб»</w:t>
      </w:r>
    </w:p>
    <w:p w:rsidR="00836087" w:rsidRDefault="00836087" w:rsidP="00B25988"/>
    <w:p w:rsidR="006A3C75" w:rsidRDefault="006A3C75" w:rsidP="00B25988"/>
    <w:p w:rsidR="006A3C75" w:rsidRDefault="006A3C75" w:rsidP="00B25988"/>
    <w:p w:rsidR="003B1246" w:rsidRDefault="003B1246" w:rsidP="00B25988"/>
    <w:p w:rsidR="003B1246" w:rsidRDefault="003B1246" w:rsidP="00B25988"/>
    <w:p w:rsidR="006A3C75" w:rsidRPr="00903515" w:rsidRDefault="006A3C75" w:rsidP="006A3C75">
      <w:pPr>
        <w:jc w:val="right"/>
        <w:rPr>
          <w:i/>
        </w:rPr>
      </w:pPr>
      <w:r w:rsidRPr="00903515">
        <w:rPr>
          <w:i/>
        </w:rPr>
        <w:t>Ермохина Ольга Михайловна</w:t>
      </w:r>
    </w:p>
    <w:p w:rsidR="006A3C75" w:rsidRPr="00903515" w:rsidRDefault="006A3C75" w:rsidP="006A3C75">
      <w:pPr>
        <w:jc w:val="right"/>
        <w:rPr>
          <w:i/>
        </w:rPr>
      </w:pPr>
      <w:r w:rsidRPr="00903515">
        <w:rPr>
          <w:i/>
        </w:rPr>
        <w:t>Старший воспитатель</w:t>
      </w:r>
    </w:p>
    <w:p w:rsidR="006A3C75" w:rsidRPr="00903515" w:rsidRDefault="006A3C75" w:rsidP="006A3C75">
      <w:pPr>
        <w:jc w:val="right"/>
        <w:rPr>
          <w:i/>
        </w:rPr>
      </w:pPr>
      <w:r w:rsidRPr="00903515">
        <w:rPr>
          <w:i/>
        </w:rPr>
        <w:t>МАДОУ №65 города Тюмени</w:t>
      </w:r>
    </w:p>
    <w:p w:rsidR="006A3C75" w:rsidRDefault="006A3C75" w:rsidP="006A3C75">
      <w:pPr>
        <w:jc w:val="right"/>
        <w:rPr>
          <w:b/>
        </w:rPr>
      </w:pPr>
    </w:p>
    <w:p w:rsidR="003B1246" w:rsidRDefault="003B1246" w:rsidP="006A3C75">
      <w:pPr>
        <w:jc w:val="right"/>
        <w:rPr>
          <w:b/>
        </w:rPr>
      </w:pPr>
    </w:p>
    <w:p w:rsidR="006A3C75" w:rsidRPr="00903515" w:rsidRDefault="006A3C75" w:rsidP="006A3C75">
      <w:pPr>
        <w:jc w:val="center"/>
        <w:rPr>
          <w:b/>
        </w:rPr>
      </w:pPr>
      <w:r w:rsidRPr="00903515">
        <w:rPr>
          <w:b/>
        </w:rPr>
        <w:t>Важные научные открытия в 2018 г.</w:t>
      </w:r>
    </w:p>
    <w:p w:rsidR="006A3C75" w:rsidRPr="00903515" w:rsidRDefault="006A3C75" w:rsidP="006A3C75">
      <w:pPr>
        <w:jc w:val="center"/>
      </w:pPr>
    </w:p>
    <w:p w:rsidR="006A3C75" w:rsidRPr="00903515" w:rsidRDefault="006A3C75" w:rsidP="006A3C75">
      <w:pPr>
        <w:pStyle w:val="1111"/>
        <w:spacing w:line="240" w:lineRule="auto"/>
        <w:rPr>
          <w:sz w:val="24"/>
          <w:szCs w:val="24"/>
        </w:rPr>
      </w:pPr>
      <w:r w:rsidRPr="00903515">
        <w:rPr>
          <w:sz w:val="24"/>
          <w:szCs w:val="24"/>
        </w:rPr>
        <w:t>На сегодняшний день наука развивается быстрыми темпами. Ежегодно учеными совершаются открытия в различных областях, будь то робототехника, астрономия, медицина, химия и многие другие области научного знания. В данной статье рассмотрены некоторые из научных открытий, совершенных в 2018 г.</w:t>
      </w:r>
    </w:p>
    <w:p w:rsidR="006A3C75" w:rsidRPr="00903515" w:rsidRDefault="006A3C75" w:rsidP="006A3C75">
      <w:pPr>
        <w:pStyle w:val="1111"/>
        <w:spacing w:line="240" w:lineRule="auto"/>
        <w:rPr>
          <w:sz w:val="24"/>
          <w:szCs w:val="24"/>
        </w:rPr>
      </w:pPr>
      <w:r w:rsidRPr="00903515">
        <w:rPr>
          <w:sz w:val="24"/>
          <w:szCs w:val="24"/>
        </w:rPr>
        <w:t>В ушедшем году Джеймс Эллисон и Тасуко Хондзе совершили «революцию» в области онкологии. Ученые нашли способ обратить против злокачественных опухолей собственные иммунные ресурсы организма, что позволит улучшить состояние людей, страдающих неизлечимыми формами болезни. Столь важное открытие нельзя оставить незамеченным, так как от онкологических заболеваний страдает большое количество человек, и что хуже, - этот показатель растет.</w:t>
      </w:r>
    </w:p>
    <w:p w:rsidR="006A3C75" w:rsidRPr="00903515" w:rsidRDefault="006A3C75" w:rsidP="006A3C75">
      <w:pPr>
        <w:pStyle w:val="1111"/>
        <w:spacing w:line="240" w:lineRule="auto"/>
        <w:rPr>
          <w:sz w:val="24"/>
          <w:szCs w:val="24"/>
        </w:rPr>
      </w:pPr>
      <w:r w:rsidRPr="00903515">
        <w:rPr>
          <w:sz w:val="24"/>
          <w:szCs w:val="24"/>
        </w:rPr>
        <w:t>В 2018 г. были достигнуты положительные результаты и в робототехнике. Давно известно, что роботы, которые предназначены для помощи человечеству, могут самостоятельно осуществлять и другие действия. Машины «научились» собирать кубик Рубика, создавать духи и даже писать картины. Но максимальную практическую пользу они могут принести в области медицины. Голландские ученые объявили о создании робота для нейрохирургических операций. Вмешательство можно будет проводить под любым углом и с высокой точностью, что особенно важно для процедур на головном мозге.</w:t>
      </w:r>
    </w:p>
    <w:p w:rsidR="006A3C75" w:rsidRPr="00903515" w:rsidRDefault="006A3C75" w:rsidP="006A3C75">
      <w:pPr>
        <w:pStyle w:val="1111"/>
        <w:spacing w:line="240" w:lineRule="auto"/>
        <w:rPr>
          <w:rFonts w:cs="Times New Roman"/>
          <w:color w:val="000000"/>
          <w:sz w:val="24"/>
          <w:szCs w:val="24"/>
        </w:rPr>
      </w:pPr>
      <w:r w:rsidRPr="00903515">
        <w:rPr>
          <w:rFonts w:cs="Times New Roman"/>
          <w:sz w:val="24"/>
          <w:szCs w:val="24"/>
        </w:rPr>
        <w:t xml:space="preserve">Сколько бы действий не предпринималось, чтобы изучить космос, для населения Земли эта область будет оставаться загадочной многие годы. Но, возможно, именно поэтому открытия в сфере астрономии являются столь интересными. </w:t>
      </w:r>
      <w:r w:rsidRPr="00903515">
        <w:rPr>
          <w:rFonts w:cs="Times New Roman"/>
          <w:color w:val="000000"/>
          <w:sz w:val="24"/>
          <w:szCs w:val="24"/>
        </w:rPr>
        <w:t xml:space="preserve">В 2018 г. астрономы продолжили изучение экзопланет, расположенных вне Солнечной системы. Исследования показали, что ближайшая планета к Земле, которая вращается вокруг Проксимы Центавры на расстоянии в 4,22 световых года от нас, возможно, обладает жидким океаном. Также </w:t>
      </w:r>
      <w:r w:rsidRPr="00903515">
        <w:rPr>
          <w:rFonts w:cs="Times New Roman"/>
          <w:color w:val="000000"/>
          <w:sz w:val="24"/>
          <w:szCs w:val="24"/>
        </w:rPr>
        <w:lastRenderedPageBreak/>
        <w:t xml:space="preserve">ученые продолжили изучение системы TRAPPIST-1, которую называют «двойником» Солнечной системы. Вокруг звезды вращается семь планет, по меньшей мере три входят в обитаемую зону. </w:t>
      </w:r>
    </w:p>
    <w:p w:rsidR="006A3C75" w:rsidRPr="00903515" w:rsidRDefault="006A3C75" w:rsidP="006A3C75">
      <w:pPr>
        <w:pStyle w:val="1111"/>
        <w:spacing w:line="240" w:lineRule="auto"/>
        <w:rPr>
          <w:sz w:val="24"/>
          <w:szCs w:val="24"/>
        </w:rPr>
      </w:pPr>
      <w:r w:rsidRPr="00903515">
        <w:rPr>
          <w:sz w:val="24"/>
          <w:szCs w:val="24"/>
        </w:rPr>
        <w:t>В Китае создали сверхпрочное волокно, кубический сантиметр которого способен выдержать вес более 800 тонн, кроме того сам материал при этом весит 1,6 г. Волокно сконструировали из углеродных нанотрубок. Это цилиндрические молекулы из атомов углерода, связанные шестиугольными формами диаметром меньше одного нанометра. Ученые смогли соединить их воедино в форме кабеля, хотя это невероятно сложный процесс. В ходе экспериментов материал доказал свои выдающиеся качества, так что, возможно, в будущем его используют для самых инновационных проектов.</w:t>
      </w:r>
    </w:p>
    <w:p w:rsidR="006A3C75" w:rsidRPr="00903515" w:rsidRDefault="006A3C75" w:rsidP="006A3C75">
      <w:pPr>
        <w:pStyle w:val="1111"/>
        <w:spacing w:line="240" w:lineRule="auto"/>
        <w:rPr>
          <w:sz w:val="24"/>
          <w:szCs w:val="24"/>
        </w:rPr>
      </w:pPr>
      <w:r w:rsidRPr="00903515">
        <w:rPr>
          <w:sz w:val="24"/>
          <w:szCs w:val="24"/>
        </w:rPr>
        <w:t>В научном сообществе главным прорывом прошедшего года признан комплекс технологий, благодаря которому появилась возможность в мельчайших деталях отследить развитие организмов и органов — клетка за клеткой, в любой момент. Биологи могут фиксировать, когда активизируются отдельные клетки, контролируя, что все они выполняют свои задачи. Эти ошеломляющие исследования уже отразили поведение клеток в организмах от рыбы-зебры до мышей, и это – только начало.</w:t>
      </w:r>
    </w:p>
    <w:p w:rsidR="006A3C75" w:rsidRPr="00903515" w:rsidRDefault="006A3C75" w:rsidP="006A3C75">
      <w:pPr>
        <w:pStyle w:val="1111"/>
        <w:spacing w:line="240" w:lineRule="auto"/>
        <w:rPr>
          <w:sz w:val="24"/>
          <w:szCs w:val="24"/>
        </w:rPr>
      </w:pPr>
      <w:r w:rsidRPr="00903515">
        <w:rPr>
          <w:sz w:val="24"/>
          <w:szCs w:val="24"/>
        </w:rPr>
        <w:t>В современном мире научные открытия играют крайне важную роль – ведь они способны изменить всё человечество. И в этом отношении  2018 г. не был исключением. В ушедшем году было совершенно большое количество научных прорывов. В данной статье были рассмотрены лишь некоторые из них, по мнению автора, наиболее интересные достижения.</w:t>
      </w:r>
    </w:p>
    <w:p w:rsidR="006A3C75" w:rsidRPr="00903515" w:rsidRDefault="006A3C75" w:rsidP="006A3C75">
      <w:pPr>
        <w:pStyle w:val="1111"/>
        <w:spacing w:line="240" w:lineRule="auto"/>
        <w:rPr>
          <w:sz w:val="24"/>
          <w:szCs w:val="24"/>
        </w:rPr>
      </w:pPr>
    </w:p>
    <w:p w:rsidR="006A3C75" w:rsidRPr="006A3C75" w:rsidRDefault="006A3C75" w:rsidP="006A3C75">
      <w:pPr>
        <w:pStyle w:val="1111"/>
        <w:spacing w:line="240" w:lineRule="auto"/>
        <w:ind w:firstLine="0"/>
        <w:rPr>
          <w:b/>
          <w:sz w:val="24"/>
          <w:szCs w:val="24"/>
        </w:rPr>
      </w:pPr>
      <w:r w:rsidRPr="006A3C75">
        <w:rPr>
          <w:b/>
          <w:sz w:val="24"/>
          <w:szCs w:val="24"/>
        </w:rPr>
        <w:t>Литература:</w:t>
      </w:r>
    </w:p>
    <w:p w:rsidR="006A3C75" w:rsidRPr="00903515" w:rsidRDefault="006A3C75" w:rsidP="006A3C75">
      <w:pPr>
        <w:pStyle w:val="1111"/>
        <w:spacing w:line="240" w:lineRule="auto"/>
        <w:ind w:firstLine="0"/>
        <w:rPr>
          <w:sz w:val="24"/>
          <w:szCs w:val="24"/>
        </w:rPr>
      </w:pPr>
    </w:p>
    <w:p w:rsidR="006A3C75" w:rsidRPr="006A3C75" w:rsidRDefault="0010731D" w:rsidP="006A3C75">
      <w:pPr>
        <w:pStyle w:val="1111"/>
        <w:numPr>
          <w:ilvl w:val="0"/>
          <w:numId w:val="13"/>
        </w:numPr>
        <w:spacing w:line="240" w:lineRule="auto"/>
        <w:ind w:left="426"/>
        <w:rPr>
          <w:rFonts w:cs="Times New Roman"/>
          <w:sz w:val="24"/>
          <w:szCs w:val="24"/>
        </w:rPr>
      </w:pPr>
      <w:hyperlink r:id="rId9" w:history="1">
        <w:r w:rsidR="006A3C75" w:rsidRPr="006A3C75">
          <w:rPr>
            <w:rStyle w:val="ae"/>
            <w:rFonts w:cs="Times New Roman"/>
            <w:color w:val="auto"/>
            <w:sz w:val="24"/>
            <w:szCs w:val="24"/>
          </w:rPr>
          <w:t>https://esquire.kz/10-nauchnyh-otkrytii-2018/</w:t>
        </w:r>
      </w:hyperlink>
    </w:p>
    <w:p w:rsidR="006A3C75" w:rsidRPr="006A3C75" w:rsidRDefault="0010731D" w:rsidP="006A3C75">
      <w:pPr>
        <w:pStyle w:val="1111"/>
        <w:numPr>
          <w:ilvl w:val="0"/>
          <w:numId w:val="13"/>
        </w:numPr>
        <w:spacing w:line="240" w:lineRule="auto"/>
        <w:ind w:left="426"/>
        <w:rPr>
          <w:rFonts w:cs="Times New Roman"/>
          <w:sz w:val="24"/>
          <w:szCs w:val="24"/>
        </w:rPr>
      </w:pPr>
      <w:hyperlink r:id="rId10" w:history="1">
        <w:r w:rsidR="006A3C75" w:rsidRPr="006A3C75">
          <w:rPr>
            <w:rStyle w:val="ae"/>
            <w:rFonts w:cs="Times New Roman"/>
            <w:color w:val="auto"/>
            <w:sz w:val="24"/>
            <w:szCs w:val="24"/>
          </w:rPr>
          <w:t>https://brodv.ru/2018/12/31/glavnye-nauchnye-sobytiya-i-otkrytiya-2018-goda/</w:t>
        </w:r>
      </w:hyperlink>
    </w:p>
    <w:p w:rsidR="006A3C75" w:rsidRPr="00903515" w:rsidRDefault="0010731D" w:rsidP="006A3C75">
      <w:pPr>
        <w:pStyle w:val="1111"/>
        <w:numPr>
          <w:ilvl w:val="0"/>
          <w:numId w:val="13"/>
        </w:numPr>
        <w:spacing w:line="240" w:lineRule="auto"/>
        <w:ind w:left="426"/>
        <w:rPr>
          <w:rFonts w:cs="Times New Roman"/>
          <w:color w:val="000000"/>
          <w:sz w:val="24"/>
          <w:szCs w:val="24"/>
        </w:rPr>
      </w:pPr>
      <w:hyperlink r:id="rId11" w:history="1">
        <w:r w:rsidR="006A3C75" w:rsidRPr="006A3C75">
          <w:rPr>
            <w:rStyle w:val="ae"/>
            <w:rFonts w:cs="Times New Roman"/>
            <w:color w:val="auto"/>
            <w:sz w:val="24"/>
            <w:szCs w:val="24"/>
          </w:rPr>
          <w:t>https://naked-science.ru/article/nakedscience/desyat-samyh-vazhnyh-nauchnyh</w:t>
        </w:r>
      </w:hyperlink>
    </w:p>
    <w:p w:rsidR="006A3C75" w:rsidRPr="00903515" w:rsidRDefault="006A3C75" w:rsidP="006A3C75">
      <w:pPr>
        <w:pStyle w:val="1111"/>
        <w:spacing w:line="240" w:lineRule="auto"/>
        <w:ind w:left="426" w:firstLine="0"/>
        <w:rPr>
          <w:rFonts w:cs="Times New Roman"/>
          <w:color w:val="000000"/>
          <w:sz w:val="24"/>
          <w:szCs w:val="24"/>
        </w:rPr>
      </w:pPr>
    </w:p>
    <w:p w:rsidR="006A3C75" w:rsidRDefault="006A3C75" w:rsidP="00B25988"/>
    <w:p w:rsidR="003B1246" w:rsidRDefault="003B1246" w:rsidP="006A3C75">
      <w:pPr>
        <w:pStyle w:val="a5"/>
        <w:spacing w:before="0" w:beforeAutospacing="0" w:after="0" w:afterAutospacing="0"/>
        <w:ind w:firstLine="567"/>
        <w:jc w:val="right"/>
        <w:rPr>
          <w:rStyle w:val="af"/>
          <w:b/>
        </w:rPr>
      </w:pPr>
    </w:p>
    <w:p w:rsidR="006A3C75" w:rsidRPr="006A3C75" w:rsidRDefault="006A3C75" w:rsidP="006A3C75">
      <w:pPr>
        <w:pStyle w:val="a5"/>
        <w:spacing w:before="0" w:beforeAutospacing="0" w:after="0" w:afterAutospacing="0"/>
        <w:ind w:firstLine="567"/>
        <w:jc w:val="right"/>
        <w:rPr>
          <w:rStyle w:val="af"/>
          <w:b/>
        </w:rPr>
      </w:pPr>
      <w:r w:rsidRPr="006A3C75">
        <w:rPr>
          <w:rStyle w:val="af"/>
          <w:b/>
        </w:rPr>
        <w:t>Кочурова Ирина Сергеевна,</w:t>
      </w:r>
    </w:p>
    <w:p w:rsidR="006A3C75" w:rsidRPr="006A3C75" w:rsidRDefault="006A3C75" w:rsidP="006A3C75">
      <w:pPr>
        <w:pStyle w:val="a5"/>
        <w:spacing w:before="0" w:beforeAutospacing="0" w:after="0" w:afterAutospacing="0"/>
        <w:ind w:firstLine="567"/>
        <w:jc w:val="right"/>
        <w:rPr>
          <w:rStyle w:val="af"/>
        </w:rPr>
      </w:pPr>
      <w:r>
        <w:rPr>
          <w:rStyle w:val="af"/>
        </w:rPr>
        <w:t xml:space="preserve">Заместитель </w:t>
      </w:r>
      <w:r w:rsidRPr="006A3C75">
        <w:rPr>
          <w:rStyle w:val="af"/>
        </w:rPr>
        <w:t xml:space="preserve"> зав</w:t>
      </w:r>
      <w:r>
        <w:rPr>
          <w:rStyle w:val="af"/>
        </w:rPr>
        <w:t xml:space="preserve">едующего </w:t>
      </w:r>
      <w:r w:rsidRPr="006A3C75">
        <w:rPr>
          <w:rStyle w:val="af"/>
        </w:rPr>
        <w:t xml:space="preserve"> по </w:t>
      </w:r>
      <w:r>
        <w:rPr>
          <w:rStyle w:val="af"/>
        </w:rPr>
        <w:t>ВМР</w:t>
      </w:r>
      <w:r w:rsidRPr="006A3C75">
        <w:rPr>
          <w:rStyle w:val="af"/>
        </w:rPr>
        <w:t>,</w:t>
      </w:r>
    </w:p>
    <w:p w:rsidR="006A3C75" w:rsidRPr="006A3C75" w:rsidRDefault="006A3C75" w:rsidP="006A3C75">
      <w:pPr>
        <w:pStyle w:val="a5"/>
        <w:spacing w:before="0" w:beforeAutospacing="0" w:after="0" w:afterAutospacing="0"/>
        <w:ind w:firstLine="567"/>
        <w:jc w:val="right"/>
        <w:rPr>
          <w:rStyle w:val="af"/>
        </w:rPr>
      </w:pPr>
      <w:r>
        <w:rPr>
          <w:rStyle w:val="af"/>
        </w:rPr>
        <w:t>МА</w:t>
      </w:r>
      <w:r w:rsidRPr="006A3C75">
        <w:rPr>
          <w:rStyle w:val="af"/>
        </w:rPr>
        <w:t>ДОУ №</w:t>
      </w:r>
      <w:r>
        <w:rPr>
          <w:rStyle w:val="af"/>
        </w:rPr>
        <w:t>65 города Тюмени</w:t>
      </w:r>
    </w:p>
    <w:p w:rsidR="006A3C75" w:rsidRPr="006A3C75" w:rsidRDefault="006A3C75" w:rsidP="006A3C75">
      <w:pPr>
        <w:pStyle w:val="a5"/>
        <w:spacing w:before="0" w:beforeAutospacing="0" w:after="0" w:afterAutospacing="0"/>
        <w:ind w:firstLine="567"/>
        <w:jc w:val="center"/>
      </w:pPr>
    </w:p>
    <w:p w:rsidR="006A3C75" w:rsidRPr="006A3C75" w:rsidRDefault="006A3C75" w:rsidP="006A3C75">
      <w:pPr>
        <w:pStyle w:val="a6"/>
        <w:spacing w:line="360" w:lineRule="auto"/>
        <w:jc w:val="center"/>
        <w:rPr>
          <w:rFonts w:ascii="Times New Roman" w:hAnsi="Times New Roman"/>
          <w:b/>
          <w:sz w:val="24"/>
          <w:szCs w:val="24"/>
        </w:rPr>
      </w:pPr>
    </w:p>
    <w:p w:rsidR="006A3C75" w:rsidRPr="006A3C75" w:rsidRDefault="006A3C75" w:rsidP="006A3C75">
      <w:pPr>
        <w:pStyle w:val="a6"/>
        <w:spacing w:line="360" w:lineRule="auto"/>
        <w:jc w:val="center"/>
        <w:rPr>
          <w:rFonts w:ascii="Times New Roman" w:hAnsi="Times New Roman"/>
          <w:b/>
          <w:sz w:val="24"/>
          <w:szCs w:val="24"/>
        </w:rPr>
      </w:pPr>
      <w:r w:rsidRPr="006A3C75">
        <w:rPr>
          <w:rFonts w:ascii="Times New Roman" w:hAnsi="Times New Roman"/>
          <w:b/>
          <w:sz w:val="24"/>
          <w:szCs w:val="24"/>
        </w:rPr>
        <w:t xml:space="preserve">ПРАВОВОЕ ВОПИТАНИЕ КАК СОДЕРЖАТЕЛЬНЫЙ АСПЕКТ ОБРАЗОВАТЕЛЬНЫХ ОБЛАСТЕЙ </w:t>
      </w:r>
    </w:p>
    <w:p w:rsidR="006A3C75" w:rsidRPr="006A3C75" w:rsidRDefault="006A3C75" w:rsidP="006A3C75">
      <w:pPr>
        <w:pStyle w:val="a6"/>
        <w:jc w:val="both"/>
        <w:rPr>
          <w:rFonts w:ascii="Times New Roman" w:hAnsi="Times New Roman"/>
          <w:i/>
          <w:sz w:val="24"/>
          <w:szCs w:val="24"/>
        </w:rPr>
      </w:pPr>
      <w:r w:rsidRPr="006A3C75">
        <w:rPr>
          <w:rFonts w:ascii="Times New Roman" w:hAnsi="Times New Roman"/>
          <w:i/>
          <w:sz w:val="24"/>
          <w:szCs w:val="24"/>
        </w:rPr>
        <w:t xml:space="preserve">Аннотация: </w:t>
      </w:r>
    </w:p>
    <w:p w:rsidR="006A3C75" w:rsidRPr="006A3C75" w:rsidRDefault="006A3C75" w:rsidP="006A3C75">
      <w:pPr>
        <w:pStyle w:val="a6"/>
        <w:jc w:val="both"/>
        <w:rPr>
          <w:rFonts w:ascii="Times New Roman" w:hAnsi="Times New Roman"/>
          <w:i/>
          <w:sz w:val="24"/>
          <w:szCs w:val="24"/>
        </w:rPr>
      </w:pPr>
      <w:r w:rsidRPr="006A3C75">
        <w:rPr>
          <w:rFonts w:ascii="Times New Roman" w:hAnsi="Times New Roman"/>
          <w:i/>
          <w:sz w:val="24"/>
          <w:szCs w:val="24"/>
        </w:rPr>
        <w:t>В статье рассматриваются основные принципы, условия и задачи эффективной организации работы по правовому воспитанию детей дошкольного возраста. Предлагается идея реализации правового воспитания с учетом принципа  интеграции образовательных областей, а также их содержательный аспект.</w:t>
      </w:r>
    </w:p>
    <w:p w:rsidR="006A3C75" w:rsidRPr="006A3C75" w:rsidRDefault="006A3C75" w:rsidP="006A3C75">
      <w:pPr>
        <w:pStyle w:val="a6"/>
        <w:jc w:val="both"/>
        <w:rPr>
          <w:rFonts w:ascii="Times New Roman" w:hAnsi="Times New Roman"/>
          <w:i/>
          <w:sz w:val="24"/>
          <w:szCs w:val="24"/>
        </w:rPr>
      </w:pPr>
    </w:p>
    <w:p w:rsidR="006A3C75" w:rsidRPr="006A3C75" w:rsidRDefault="006A3C75" w:rsidP="006A3C75">
      <w:pPr>
        <w:pStyle w:val="a6"/>
        <w:ind w:firstLine="708"/>
        <w:jc w:val="both"/>
        <w:rPr>
          <w:rFonts w:ascii="Times New Roman" w:hAnsi="Times New Roman"/>
          <w:color w:val="000000"/>
          <w:sz w:val="24"/>
          <w:szCs w:val="24"/>
          <w:shd w:val="clear" w:color="auto" w:fill="FFFFFF"/>
        </w:rPr>
      </w:pPr>
      <w:r w:rsidRPr="006A3C75">
        <w:rPr>
          <w:rFonts w:ascii="Times New Roman" w:hAnsi="Times New Roman"/>
          <w:sz w:val="24"/>
          <w:szCs w:val="24"/>
        </w:rPr>
        <w:t xml:space="preserve">Правовое воспитание детей дошкольного возраста на сегодняшний день является одной из важнейших научно-педагогических проблем, нашедших отражение в теории и практике дошкольного воспитания. Приоритетной задачей современного образования становится </w:t>
      </w:r>
      <w:r w:rsidRPr="006A3C75">
        <w:rPr>
          <w:rFonts w:ascii="Times New Roman" w:hAnsi="Times New Roman"/>
          <w:color w:val="000000"/>
          <w:sz w:val="24"/>
          <w:szCs w:val="24"/>
          <w:shd w:val="clear" w:color="auto" w:fill="FFFFFF"/>
        </w:rPr>
        <w:t xml:space="preserve">создание такой совокупности условий развития дошкольника, которые обеспечат в будущем его готовность жить и успешно действовать в мире гуманитарных ценностей. В педагогическом плане это означает, что основным результатом образования должна стать не система знаний, умений и навыков сама по себе, а набор современных </w:t>
      </w:r>
      <w:r w:rsidRPr="006A3C75">
        <w:rPr>
          <w:rFonts w:ascii="Times New Roman" w:hAnsi="Times New Roman"/>
          <w:color w:val="000000"/>
          <w:sz w:val="24"/>
          <w:szCs w:val="24"/>
          <w:shd w:val="clear" w:color="auto" w:fill="FFFFFF"/>
        </w:rPr>
        <w:lastRenderedPageBreak/>
        <w:t xml:space="preserve">ключевых компетенций в интеллектуальной, социально-правовой, коммуникативной, информационной сферах. </w:t>
      </w:r>
    </w:p>
    <w:p w:rsidR="006A3C75" w:rsidRPr="006A3C75" w:rsidRDefault="006A3C75" w:rsidP="006A3C75">
      <w:pPr>
        <w:pStyle w:val="a6"/>
        <w:ind w:firstLine="708"/>
        <w:jc w:val="both"/>
        <w:rPr>
          <w:rFonts w:ascii="Times New Roman" w:hAnsi="Times New Roman"/>
          <w:sz w:val="24"/>
          <w:szCs w:val="24"/>
        </w:rPr>
      </w:pPr>
      <w:r w:rsidRPr="006A3C75">
        <w:rPr>
          <w:rFonts w:ascii="Times New Roman" w:hAnsi="Times New Roman"/>
          <w:color w:val="000000"/>
          <w:sz w:val="24"/>
          <w:szCs w:val="24"/>
          <w:shd w:val="clear" w:color="auto" w:fill="FFFFFF"/>
        </w:rPr>
        <w:t xml:space="preserve">В связи с чем, правовому воспитанию в рамках процесса дошкольного образования принадлежит особое место. Уникальность права обуславливает значительный воспитательный потенциал системы правовоспитания. </w:t>
      </w:r>
    </w:p>
    <w:p w:rsidR="006A3C75" w:rsidRPr="006A3C75" w:rsidRDefault="006A3C75" w:rsidP="006A3C75">
      <w:pPr>
        <w:pStyle w:val="a6"/>
        <w:jc w:val="both"/>
        <w:rPr>
          <w:rFonts w:ascii="Times New Roman" w:hAnsi="Times New Roman"/>
          <w:sz w:val="24"/>
          <w:szCs w:val="24"/>
        </w:rPr>
      </w:pPr>
      <w:r w:rsidRPr="006A3C75">
        <w:rPr>
          <w:rFonts w:ascii="Times New Roman" w:hAnsi="Times New Roman"/>
          <w:sz w:val="24"/>
          <w:szCs w:val="24"/>
        </w:rPr>
        <w:tab/>
        <w:t xml:space="preserve">Для решения этой проблемы используются как традиционные, так и инновационные формы обучения. </w:t>
      </w:r>
      <w:r w:rsidRPr="006A3C75">
        <w:rPr>
          <w:rFonts w:ascii="Times New Roman" w:hAnsi="Times New Roman"/>
          <w:sz w:val="24"/>
          <w:szCs w:val="24"/>
        </w:rPr>
        <w:tab/>
        <w:t xml:space="preserve">  По нашему мнению, наиболее оптимальным является  вариант применения процесса интеграции в дошкольном образовании. Предлагается идея создания системы интеграции образовательных областей, а точнее интеграции задач правого воспитания  по всем направлениям развития и образования детей.  Данная система должна быть выстроена на основе единого образовательного пространства, что в свою очередь позволит объединить образовательные области в целостный процесс, позволяющий обеспечить социально-личностное, познавательно-речевое, художественно-эстетическое и физическое развитие ребенка дошкольного возраста и сформировать у него интегральные качества, позволяющие дошкольнику успешно войти в мир взрослых и адаптироваться к школьной жизни. </w:t>
      </w:r>
    </w:p>
    <w:p w:rsidR="006A3C75" w:rsidRPr="006A3C75" w:rsidRDefault="006A3C75" w:rsidP="006A3C75">
      <w:pPr>
        <w:pStyle w:val="a6"/>
        <w:ind w:firstLine="360"/>
        <w:jc w:val="both"/>
        <w:rPr>
          <w:rFonts w:ascii="Times New Roman" w:hAnsi="Times New Roman"/>
          <w:sz w:val="24"/>
          <w:szCs w:val="24"/>
        </w:rPr>
      </w:pPr>
      <w:r w:rsidRPr="006A3C75">
        <w:rPr>
          <w:rFonts w:ascii="Times New Roman" w:hAnsi="Times New Roman"/>
          <w:sz w:val="24"/>
          <w:szCs w:val="24"/>
        </w:rPr>
        <w:t xml:space="preserve">Процесс правового воспитания детей дошкольного возраста в системе интеграции образовательных областей опирается на целевые ориентиры ФГОС ДО и направлен на реализацию следующих </w:t>
      </w:r>
      <w:r w:rsidRPr="006A3C75">
        <w:rPr>
          <w:rFonts w:ascii="Times New Roman" w:hAnsi="Times New Roman"/>
          <w:b/>
          <w:sz w:val="24"/>
          <w:szCs w:val="24"/>
        </w:rPr>
        <w:t>задач</w:t>
      </w:r>
      <w:r w:rsidRPr="006A3C75">
        <w:rPr>
          <w:rFonts w:ascii="Times New Roman" w:hAnsi="Times New Roman"/>
          <w:sz w:val="24"/>
          <w:szCs w:val="24"/>
        </w:rPr>
        <w:t>:</w:t>
      </w:r>
    </w:p>
    <w:p w:rsidR="006A3C75" w:rsidRPr="006A3C75" w:rsidRDefault="006A3C75" w:rsidP="006A3C75">
      <w:pPr>
        <w:pStyle w:val="a6"/>
        <w:jc w:val="both"/>
        <w:rPr>
          <w:rFonts w:ascii="Times New Roman" w:hAnsi="Times New Roman"/>
          <w:sz w:val="24"/>
          <w:szCs w:val="24"/>
        </w:rPr>
      </w:pPr>
      <w:r w:rsidRPr="006A3C75">
        <w:rPr>
          <w:rFonts w:ascii="Times New Roman" w:hAnsi="Times New Roman"/>
          <w:b/>
          <w:sz w:val="24"/>
          <w:szCs w:val="24"/>
        </w:rPr>
        <w:t>1. В области социально-коммуникативного развития</w:t>
      </w:r>
      <w:r w:rsidRPr="006A3C75">
        <w:rPr>
          <w:rFonts w:ascii="Times New Roman" w:hAnsi="Times New Roman"/>
          <w:sz w:val="24"/>
          <w:szCs w:val="24"/>
        </w:rPr>
        <w:t xml:space="preserve"> </w:t>
      </w:r>
    </w:p>
    <w:p w:rsidR="006A3C75" w:rsidRPr="006A3C75" w:rsidRDefault="006A3C75" w:rsidP="006A3C75">
      <w:pPr>
        <w:pStyle w:val="a6"/>
        <w:numPr>
          <w:ilvl w:val="0"/>
          <w:numId w:val="15"/>
        </w:numPr>
        <w:jc w:val="both"/>
        <w:rPr>
          <w:rFonts w:ascii="Times New Roman" w:hAnsi="Times New Roman"/>
          <w:sz w:val="24"/>
          <w:szCs w:val="24"/>
        </w:rPr>
      </w:pPr>
      <w:r w:rsidRPr="006A3C75">
        <w:rPr>
          <w:rFonts w:ascii="Times New Roman" w:hAnsi="Times New Roman"/>
          <w:sz w:val="24"/>
          <w:szCs w:val="24"/>
        </w:rPr>
        <w:t xml:space="preserve">формировать у ребенка дошкольного возраста правовое сознание,   представлений  о своих правах в процессе продуктивной деятельности;  </w:t>
      </w:r>
    </w:p>
    <w:p w:rsidR="006A3C75" w:rsidRPr="006A3C75" w:rsidRDefault="006A3C75" w:rsidP="006A3C75">
      <w:pPr>
        <w:pStyle w:val="a6"/>
        <w:numPr>
          <w:ilvl w:val="0"/>
          <w:numId w:val="15"/>
        </w:numPr>
        <w:jc w:val="both"/>
        <w:rPr>
          <w:rFonts w:ascii="Times New Roman" w:hAnsi="Times New Roman"/>
          <w:sz w:val="24"/>
          <w:szCs w:val="24"/>
        </w:rPr>
      </w:pPr>
      <w:r w:rsidRPr="006A3C75">
        <w:rPr>
          <w:rFonts w:ascii="Times New Roman" w:hAnsi="Times New Roman"/>
          <w:sz w:val="24"/>
          <w:szCs w:val="24"/>
        </w:rPr>
        <w:t xml:space="preserve">формировать представления о полезности, целесообразности использования прав человека в процессе взаимоотношений;  </w:t>
      </w:r>
    </w:p>
    <w:p w:rsidR="006A3C75" w:rsidRPr="006A3C75" w:rsidRDefault="006A3C75" w:rsidP="006A3C75">
      <w:pPr>
        <w:pStyle w:val="a6"/>
        <w:numPr>
          <w:ilvl w:val="0"/>
          <w:numId w:val="15"/>
        </w:numPr>
        <w:jc w:val="both"/>
        <w:rPr>
          <w:rFonts w:ascii="Times New Roman" w:hAnsi="Times New Roman"/>
          <w:sz w:val="24"/>
          <w:szCs w:val="24"/>
        </w:rPr>
      </w:pPr>
      <w:r w:rsidRPr="006A3C75">
        <w:rPr>
          <w:rFonts w:ascii="Times New Roman" w:hAnsi="Times New Roman"/>
          <w:sz w:val="24"/>
          <w:szCs w:val="24"/>
        </w:rPr>
        <w:t>развивать социальные навыки коммуникативной компетентности ребёнка;</w:t>
      </w:r>
    </w:p>
    <w:p w:rsidR="006A3C75" w:rsidRPr="006A3C75" w:rsidRDefault="006A3C75" w:rsidP="006A3C75">
      <w:pPr>
        <w:pStyle w:val="a6"/>
        <w:numPr>
          <w:ilvl w:val="0"/>
          <w:numId w:val="15"/>
        </w:numPr>
        <w:jc w:val="both"/>
        <w:rPr>
          <w:rFonts w:ascii="Times New Roman" w:hAnsi="Times New Roman"/>
          <w:sz w:val="24"/>
          <w:szCs w:val="24"/>
        </w:rPr>
      </w:pPr>
      <w:r w:rsidRPr="006A3C75">
        <w:rPr>
          <w:rFonts w:ascii="Times New Roman" w:hAnsi="Times New Roman"/>
          <w:sz w:val="24"/>
          <w:szCs w:val="24"/>
        </w:rPr>
        <w:t>приобщать к элементарным общепринятым нормам и правилам взаимоотношения со сверстниками и взрослыми (в том числе моральным): воспитывать дружеские взаимоотношения между детьми;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формировать у детей умение оценивать свои поступки и поступки сверстников.</w:t>
      </w:r>
    </w:p>
    <w:p w:rsidR="006A3C75" w:rsidRPr="006A3C75" w:rsidRDefault="006A3C75" w:rsidP="006A3C75">
      <w:pPr>
        <w:pStyle w:val="a6"/>
        <w:ind w:left="360"/>
        <w:jc w:val="both"/>
        <w:rPr>
          <w:rFonts w:ascii="Times New Roman" w:hAnsi="Times New Roman"/>
          <w:sz w:val="24"/>
          <w:szCs w:val="24"/>
        </w:rPr>
      </w:pPr>
      <w:r w:rsidRPr="006A3C75">
        <w:rPr>
          <w:rFonts w:ascii="Times New Roman" w:hAnsi="Times New Roman"/>
          <w:b/>
          <w:color w:val="000000"/>
          <w:sz w:val="24"/>
          <w:szCs w:val="24"/>
        </w:rPr>
        <w:t>2. В</w:t>
      </w:r>
      <w:r w:rsidRPr="006A3C75">
        <w:rPr>
          <w:rFonts w:ascii="Times New Roman" w:hAnsi="Times New Roman"/>
          <w:color w:val="000000"/>
          <w:sz w:val="24"/>
          <w:szCs w:val="24"/>
        </w:rPr>
        <w:t xml:space="preserve"> </w:t>
      </w:r>
      <w:r w:rsidRPr="006A3C75">
        <w:rPr>
          <w:rFonts w:ascii="Times New Roman" w:hAnsi="Times New Roman"/>
          <w:b/>
          <w:color w:val="000000"/>
          <w:sz w:val="24"/>
          <w:szCs w:val="24"/>
        </w:rPr>
        <w:t>области  познавательного развития:</w:t>
      </w:r>
      <w:r w:rsidRPr="006A3C75">
        <w:rPr>
          <w:rFonts w:ascii="Times New Roman" w:hAnsi="Times New Roman"/>
          <w:color w:val="000000"/>
          <w:sz w:val="24"/>
          <w:szCs w:val="24"/>
        </w:rPr>
        <w:t xml:space="preserve"> </w:t>
      </w:r>
    </w:p>
    <w:p w:rsidR="006A3C75" w:rsidRPr="006A3C75" w:rsidRDefault="006A3C75" w:rsidP="006A3C75">
      <w:pPr>
        <w:pStyle w:val="a6"/>
        <w:numPr>
          <w:ilvl w:val="0"/>
          <w:numId w:val="16"/>
        </w:numPr>
        <w:jc w:val="both"/>
        <w:rPr>
          <w:rFonts w:ascii="Times New Roman" w:hAnsi="Times New Roman"/>
          <w:sz w:val="24"/>
          <w:szCs w:val="24"/>
        </w:rPr>
      </w:pPr>
      <w:r w:rsidRPr="006A3C75">
        <w:rPr>
          <w:rFonts w:ascii="Times New Roman" w:hAnsi="Times New Roman"/>
          <w:sz w:val="24"/>
          <w:szCs w:val="24"/>
        </w:rPr>
        <w:t>формировать у детей правовую компетентность через понимание и осознание своих прав и свобод;</w:t>
      </w:r>
    </w:p>
    <w:p w:rsidR="006A3C75" w:rsidRPr="006A3C75" w:rsidRDefault="006A3C75" w:rsidP="006A3C75">
      <w:pPr>
        <w:pStyle w:val="a6"/>
        <w:numPr>
          <w:ilvl w:val="0"/>
          <w:numId w:val="16"/>
        </w:numPr>
        <w:jc w:val="both"/>
        <w:rPr>
          <w:rFonts w:ascii="Times New Roman" w:hAnsi="Times New Roman"/>
          <w:sz w:val="24"/>
          <w:szCs w:val="24"/>
        </w:rPr>
      </w:pPr>
      <w:r w:rsidRPr="006A3C75">
        <w:rPr>
          <w:rFonts w:ascii="Times New Roman" w:hAnsi="Times New Roman"/>
          <w:sz w:val="24"/>
          <w:szCs w:val="24"/>
        </w:rPr>
        <w:t>познакомит детей в соответствующей их возрасту форме с социально-правовыми нормами и правилами поведения;</w:t>
      </w:r>
    </w:p>
    <w:p w:rsidR="006A3C75" w:rsidRPr="006A3C75" w:rsidRDefault="006A3C75" w:rsidP="006A3C75">
      <w:pPr>
        <w:pStyle w:val="a6"/>
        <w:numPr>
          <w:ilvl w:val="0"/>
          <w:numId w:val="16"/>
        </w:numPr>
        <w:jc w:val="both"/>
        <w:rPr>
          <w:rFonts w:ascii="Times New Roman" w:hAnsi="Times New Roman"/>
          <w:sz w:val="24"/>
          <w:szCs w:val="24"/>
        </w:rPr>
      </w:pPr>
      <w:r w:rsidRPr="006A3C75">
        <w:rPr>
          <w:rFonts w:ascii="Times New Roman" w:hAnsi="Times New Roman"/>
          <w:sz w:val="24"/>
          <w:szCs w:val="24"/>
        </w:rPr>
        <w:t>формировать у детей социальную  ответственность, способность понимать и оценивать свое поведение и поступки окружающих людей, навыков общения в различных ситуациях с ориентацией на ненасильственную модель поведения;</w:t>
      </w:r>
    </w:p>
    <w:p w:rsidR="006A3C75" w:rsidRPr="006A3C75" w:rsidRDefault="006A3C75" w:rsidP="006A3C75">
      <w:pPr>
        <w:pStyle w:val="a6"/>
        <w:numPr>
          <w:ilvl w:val="0"/>
          <w:numId w:val="16"/>
        </w:numPr>
        <w:jc w:val="both"/>
        <w:rPr>
          <w:rFonts w:ascii="Times New Roman" w:hAnsi="Times New Roman"/>
          <w:sz w:val="24"/>
          <w:szCs w:val="24"/>
        </w:rPr>
      </w:pPr>
      <w:r w:rsidRPr="006A3C75">
        <w:rPr>
          <w:rFonts w:ascii="Times New Roman" w:hAnsi="Times New Roman"/>
          <w:sz w:val="24"/>
          <w:szCs w:val="24"/>
        </w:rPr>
        <w:t>воспитывать  уважительное  и терпимое отношения к людям независимо от их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6A3C75" w:rsidRPr="006A3C75" w:rsidRDefault="006A3C75" w:rsidP="006A3C75">
      <w:pPr>
        <w:pStyle w:val="a6"/>
        <w:numPr>
          <w:ilvl w:val="0"/>
          <w:numId w:val="16"/>
        </w:numPr>
        <w:jc w:val="both"/>
        <w:rPr>
          <w:rFonts w:ascii="Times New Roman" w:hAnsi="Times New Roman"/>
          <w:sz w:val="24"/>
          <w:szCs w:val="24"/>
        </w:rPr>
      </w:pPr>
      <w:r w:rsidRPr="006A3C75">
        <w:rPr>
          <w:rFonts w:ascii="Times New Roman" w:hAnsi="Times New Roman"/>
          <w:sz w:val="24"/>
          <w:szCs w:val="24"/>
        </w:rPr>
        <w:t>формировать  чувство собственного достоинства, своего мнения и навыков его выражения, умений конструктивного разрешения конфликтов и споров.</w:t>
      </w:r>
    </w:p>
    <w:p w:rsidR="006A3C75" w:rsidRPr="006A3C75" w:rsidRDefault="006A3C75" w:rsidP="006A3C75">
      <w:pPr>
        <w:pStyle w:val="a6"/>
        <w:numPr>
          <w:ilvl w:val="0"/>
          <w:numId w:val="16"/>
        </w:numPr>
        <w:jc w:val="both"/>
        <w:rPr>
          <w:rFonts w:ascii="Times New Roman" w:hAnsi="Times New Roman"/>
          <w:color w:val="000000"/>
          <w:sz w:val="24"/>
          <w:szCs w:val="24"/>
        </w:rPr>
      </w:pPr>
      <w:r w:rsidRPr="006A3C75">
        <w:rPr>
          <w:rFonts w:ascii="Times New Roman" w:hAnsi="Times New Roman"/>
          <w:sz w:val="24"/>
          <w:szCs w:val="24"/>
        </w:rPr>
        <w:t>воспитывать  уважение  к достоинству и мнению другого человека.</w:t>
      </w:r>
    </w:p>
    <w:p w:rsidR="006A3C75" w:rsidRPr="006A3C75" w:rsidRDefault="006A3C75" w:rsidP="006A3C75">
      <w:pPr>
        <w:pStyle w:val="a6"/>
        <w:jc w:val="both"/>
        <w:rPr>
          <w:rFonts w:ascii="Times New Roman" w:hAnsi="Times New Roman"/>
          <w:color w:val="000000"/>
          <w:sz w:val="24"/>
          <w:szCs w:val="24"/>
        </w:rPr>
      </w:pPr>
      <w:r w:rsidRPr="006A3C75">
        <w:rPr>
          <w:rFonts w:ascii="Times New Roman" w:hAnsi="Times New Roman"/>
          <w:b/>
          <w:color w:val="000000"/>
          <w:sz w:val="24"/>
          <w:szCs w:val="24"/>
        </w:rPr>
        <w:t>3.</w:t>
      </w:r>
      <w:r w:rsidRPr="006A3C75">
        <w:rPr>
          <w:rFonts w:ascii="Times New Roman" w:hAnsi="Times New Roman"/>
          <w:color w:val="000000"/>
          <w:sz w:val="24"/>
          <w:szCs w:val="24"/>
        </w:rPr>
        <w:t xml:space="preserve"> </w:t>
      </w:r>
      <w:r w:rsidRPr="006A3C75">
        <w:rPr>
          <w:rFonts w:ascii="Times New Roman" w:hAnsi="Times New Roman"/>
          <w:b/>
          <w:color w:val="000000"/>
          <w:sz w:val="24"/>
          <w:szCs w:val="24"/>
        </w:rPr>
        <w:t>Область речевого развития</w:t>
      </w:r>
      <w:r w:rsidRPr="006A3C75">
        <w:rPr>
          <w:rFonts w:ascii="Times New Roman" w:hAnsi="Times New Roman"/>
          <w:color w:val="000000"/>
          <w:sz w:val="24"/>
          <w:szCs w:val="24"/>
        </w:rPr>
        <w:t xml:space="preserve"> включает решение  следующих задач:</w:t>
      </w:r>
    </w:p>
    <w:p w:rsidR="006A3C75" w:rsidRPr="006A3C75" w:rsidRDefault="006A3C75" w:rsidP="006A3C75">
      <w:pPr>
        <w:pStyle w:val="a3"/>
        <w:numPr>
          <w:ilvl w:val="0"/>
          <w:numId w:val="17"/>
        </w:numPr>
        <w:spacing w:line="240" w:lineRule="auto"/>
        <w:jc w:val="both"/>
        <w:rPr>
          <w:rFonts w:ascii="Times New Roman" w:hAnsi="Times New Roman" w:cs="Times New Roman"/>
          <w:sz w:val="24"/>
          <w:szCs w:val="24"/>
        </w:rPr>
      </w:pPr>
      <w:r w:rsidRPr="006A3C75">
        <w:rPr>
          <w:rFonts w:ascii="Times New Roman" w:hAnsi="Times New Roman" w:cs="Times New Roman"/>
          <w:sz w:val="24"/>
          <w:szCs w:val="24"/>
        </w:rPr>
        <w:t xml:space="preserve">развивать свободное общение с взрослыми и детьми; </w:t>
      </w:r>
    </w:p>
    <w:p w:rsidR="006A3C75" w:rsidRPr="006A3C75" w:rsidRDefault="006A3C75" w:rsidP="006A3C75">
      <w:pPr>
        <w:pStyle w:val="a3"/>
        <w:numPr>
          <w:ilvl w:val="0"/>
          <w:numId w:val="17"/>
        </w:numPr>
        <w:spacing w:line="240" w:lineRule="auto"/>
        <w:jc w:val="both"/>
        <w:rPr>
          <w:rFonts w:ascii="Times New Roman" w:hAnsi="Times New Roman" w:cs="Times New Roman"/>
          <w:sz w:val="24"/>
          <w:szCs w:val="24"/>
        </w:rPr>
      </w:pPr>
      <w:r w:rsidRPr="006A3C75">
        <w:rPr>
          <w:rFonts w:ascii="Times New Roman" w:hAnsi="Times New Roman" w:cs="Times New Roman"/>
          <w:sz w:val="24"/>
          <w:szCs w:val="24"/>
        </w:rPr>
        <w:t>обогащать активный словарь дошкольников за счет правового словарного фонда языка;</w:t>
      </w:r>
    </w:p>
    <w:p w:rsidR="006A3C75" w:rsidRPr="006A3C75" w:rsidRDefault="006A3C75" w:rsidP="006A3C75">
      <w:pPr>
        <w:pStyle w:val="a3"/>
        <w:numPr>
          <w:ilvl w:val="0"/>
          <w:numId w:val="17"/>
        </w:numPr>
        <w:spacing w:line="240" w:lineRule="auto"/>
        <w:jc w:val="both"/>
        <w:rPr>
          <w:rFonts w:ascii="Times New Roman" w:hAnsi="Times New Roman" w:cs="Times New Roman"/>
          <w:sz w:val="24"/>
          <w:szCs w:val="24"/>
        </w:rPr>
      </w:pPr>
      <w:r w:rsidRPr="006A3C75">
        <w:rPr>
          <w:rFonts w:ascii="Times New Roman" w:hAnsi="Times New Roman" w:cs="Times New Roman"/>
          <w:sz w:val="24"/>
          <w:szCs w:val="24"/>
        </w:rPr>
        <w:lastRenderedPageBreak/>
        <w:t>формировать правильную устную речь детей на основе овладения ими литературным языком;</w:t>
      </w:r>
    </w:p>
    <w:p w:rsidR="006A3C75" w:rsidRPr="006A3C75" w:rsidRDefault="006A3C75" w:rsidP="006A3C75">
      <w:pPr>
        <w:pStyle w:val="a3"/>
        <w:numPr>
          <w:ilvl w:val="0"/>
          <w:numId w:val="17"/>
        </w:numPr>
        <w:spacing w:line="240" w:lineRule="auto"/>
        <w:jc w:val="both"/>
        <w:rPr>
          <w:rFonts w:ascii="Times New Roman" w:hAnsi="Times New Roman" w:cs="Times New Roman"/>
          <w:sz w:val="24"/>
          <w:szCs w:val="24"/>
        </w:rPr>
      </w:pPr>
      <w:r w:rsidRPr="006A3C75">
        <w:rPr>
          <w:rFonts w:ascii="Times New Roman" w:hAnsi="Times New Roman" w:cs="Times New Roman"/>
          <w:sz w:val="24"/>
          <w:szCs w:val="24"/>
        </w:rPr>
        <w:t>воспитание любви и интереса к художественному слову.</w:t>
      </w:r>
    </w:p>
    <w:p w:rsidR="006A3C75" w:rsidRPr="006A3C75" w:rsidRDefault="006A3C75" w:rsidP="006A3C75">
      <w:pPr>
        <w:pStyle w:val="a6"/>
        <w:jc w:val="both"/>
        <w:rPr>
          <w:rFonts w:ascii="Times New Roman" w:hAnsi="Times New Roman"/>
          <w:color w:val="000000"/>
          <w:sz w:val="24"/>
          <w:szCs w:val="24"/>
        </w:rPr>
      </w:pPr>
      <w:r w:rsidRPr="006A3C75">
        <w:rPr>
          <w:rFonts w:ascii="Times New Roman" w:hAnsi="Times New Roman"/>
          <w:b/>
          <w:color w:val="000000"/>
          <w:sz w:val="24"/>
          <w:szCs w:val="24"/>
        </w:rPr>
        <w:t>4. Область художественно-эстетического развития</w:t>
      </w:r>
      <w:r w:rsidRPr="006A3C75">
        <w:rPr>
          <w:rFonts w:ascii="Times New Roman" w:hAnsi="Times New Roman"/>
          <w:color w:val="000000"/>
          <w:sz w:val="24"/>
          <w:szCs w:val="24"/>
        </w:rPr>
        <w:t>:</w:t>
      </w:r>
    </w:p>
    <w:p w:rsidR="006A3C75" w:rsidRPr="006A3C75" w:rsidRDefault="006A3C75" w:rsidP="006A3C75">
      <w:pPr>
        <w:pStyle w:val="a3"/>
        <w:numPr>
          <w:ilvl w:val="0"/>
          <w:numId w:val="18"/>
        </w:numPr>
        <w:spacing w:line="240" w:lineRule="auto"/>
        <w:jc w:val="both"/>
        <w:rPr>
          <w:rFonts w:ascii="Times New Roman" w:hAnsi="Times New Roman" w:cs="Times New Roman"/>
          <w:sz w:val="24"/>
          <w:szCs w:val="24"/>
        </w:rPr>
      </w:pPr>
      <w:r w:rsidRPr="006A3C75">
        <w:rPr>
          <w:rFonts w:ascii="Times New Roman" w:hAnsi="Times New Roman" w:cs="Times New Roman"/>
          <w:sz w:val="24"/>
          <w:szCs w:val="24"/>
        </w:rPr>
        <w:t xml:space="preserve">формировать интерес к эстетической стороне окружающей действительности, удовлетворение потребности детей в самовыражении через развитие продуктивной деятельности детей, развитие детского творчества. </w:t>
      </w:r>
    </w:p>
    <w:p w:rsidR="006A3C75" w:rsidRPr="006A3C75" w:rsidRDefault="006A3C75" w:rsidP="006A3C75">
      <w:pPr>
        <w:pStyle w:val="a3"/>
        <w:numPr>
          <w:ilvl w:val="0"/>
          <w:numId w:val="18"/>
        </w:numPr>
        <w:spacing w:line="240" w:lineRule="auto"/>
        <w:jc w:val="both"/>
        <w:rPr>
          <w:rFonts w:ascii="Times New Roman" w:hAnsi="Times New Roman" w:cs="Times New Roman"/>
          <w:sz w:val="24"/>
          <w:szCs w:val="24"/>
        </w:rPr>
      </w:pPr>
      <w:r w:rsidRPr="006A3C75">
        <w:rPr>
          <w:rFonts w:ascii="Times New Roman" w:hAnsi="Times New Roman" w:cs="Times New Roman"/>
          <w:sz w:val="24"/>
          <w:szCs w:val="24"/>
        </w:rPr>
        <w:t xml:space="preserve">развивать способности эмоционально воспринимать содержательную сторону музыкальных произведений; </w:t>
      </w:r>
    </w:p>
    <w:p w:rsidR="006A3C75" w:rsidRPr="006A3C75" w:rsidRDefault="006A3C75" w:rsidP="006A3C75">
      <w:pPr>
        <w:pStyle w:val="a3"/>
        <w:numPr>
          <w:ilvl w:val="0"/>
          <w:numId w:val="18"/>
        </w:numPr>
        <w:spacing w:line="240" w:lineRule="auto"/>
        <w:jc w:val="both"/>
        <w:rPr>
          <w:rFonts w:ascii="Times New Roman" w:hAnsi="Times New Roman" w:cs="Times New Roman"/>
          <w:sz w:val="24"/>
          <w:szCs w:val="24"/>
        </w:rPr>
      </w:pPr>
      <w:r w:rsidRPr="006A3C75">
        <w:rPr>
          <w:rFonts w:ascii="Times New Roman" w:hAnsi="Times New Roman" w:cs="Times New Roman"/>
          <w:sz w:val="24"/>
          <w:szCs w:val="24"/>
          <w:shd w:val="clear" w:color="auto" w:fill="FFFFFF"/>
        </w:rPr>
        <w:t>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6A3C75" w:rsidRPr="006A3C75" w:rsidRDefault="006A3C75" w:rsidP="006A3C75">
      <w:pPr>
        <w:pStyle w:val="a6"/>
        <w:numPr>
          <w:ilvl w:val="0"/>
          <w:numId w:val="18"/>
        </w:numPr>
        <w:jc w:val="both"/>
        <w:rPr>
          <w:rFonts w:ascii="Times New Roman" w:hAnsi="Times New Roman"/>
          <w:sz w:val="24"/>
          <w:szCs w:val="24"/>
        </w:rPr>
      </w:pPr>
      <w:r w:rsidRPr="006A3C75">
        <w:rPr>
          <w:rFonts w:ascii="Times New Roman" w:hAnsi="Times New Roman"/>
          <w:sz w:val="24"/>
          <w:szCs w:val="24"/>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 т.е. соблюдать права других людей в общественных местах.</w:t>
      </w:r>
    </w:p>
    <w:p w:rsidR="006A3C75" w:rsidRPr="006A3C75" w:rsidRDefault="006A3C75" w:rsidP="006A3C75">
      <w:pPr>
        <w:pStyle w:val="a6"/>
        <w:rPr>
          <w:rFonts w:ascii="Times New Roman" w:hAnsi="Times New Roman"/>
          <w:sz w:val="24"/>
          <w:szCs w:val="24"/>
        </w:rPr>
      </w:pPr>
      <w:r w:rsidRPr="006A3C75">
        <w:rPr>
          <w:rFonts w:ascii="Times New Roman" w:hAnsi="Times New Roman"/>
          <w:sz w:val="24"/>
          <w:szCs w:val="24"/>
        </w:rPr>
        <w:t xml:space="preserve">5. </w:t>
      </w:r>
      <w:r w:rsidRPr="006A3C75">
        <w:rPr>
          <w:rFonts w:ascii="Times New Roman" w:hAnsi="Times New Roman"/>
          <w:b/>
          <w:sz w:val="24"/>
          <w:szCs w:val="24"/>
        </w:rPr>
        <w:t xml:space="preserve">Область физического развития </w:t>
      </w:r>
      <w:r w:rsidRPr="006A3C75">
        <w:rPr>
          <w:rFonts w:ascii="Times New Roman" w:hAnsi="Times New Roman"/>
          <w:sz w:val="24"/>
          <w:szCs w:val="24"/>
        </w:rPr>
        <w:t>решает следующие приоритетные задачи:</w:t>
      </w:r>
    </w:p>
    <w:p w:rsidR="006A3C75" w:rsidRPr="006A3C75" w:rsidRDefault="006A3C75" w:rsidP="006A3C75">
      <w:pPr>
        <w:pStyle w:val="a6"/>
        <w:numPr>
          <w:ilvl w:val="0"/>
          <w:numId w:val="14"/>
        </w:numPr>
        <w:rPr>
          <w:rFonts w:ascii="Times New Roman" w:hAnsi="Times New Roman"/>
          <w:sz w:val="24"/>
          <w:szCs w:val="24"/>
        </w:rPr>
      </w:pPr>
      <w:r w:rsidRPr="006A3C75">
        <w:rPr>
          <w:rFonts w:ascii="Times New Roman" w:hAnsi="Times New Roman"/>
          <w:sz w:val="24"/>
          <w:szCs w:val="24"/>
        </w:rPr>
        <w:t>формировать представлений у дошкольников о здоровом образе жизни как способе реализации права на охрану здоровья.</w:t>
      </w:r>
    </w:p>
    <w:p w:rsidR="006A3C75" w:rsidRPr="006A3C75" w:rsidRDefault="006A3C75" w:rsidP="006A3C75">
      <w:pPr>
        <w:pStyle w:val="a6"/>
        <w:numPr>
          <w:ilvl w:val="0"/>
          <w:numId w:val="14"/>
        </w:numPr>
        <w:rPr>
          <w:rFonts w:ascii="Times New Roman" w:hAnsi="Times New Roman"/>
          <w:sz w:val="24"/>
          <w:szCs w:val="24"/>
        </w:rPr>
      </w:pPr>
      <w:r w:rsidRPr="006A3C75">
        <w:rPr>
          <w:rFonts w:ascii="Times New Roman" w:hAnsi="Times New Roman"/>
          <w:sz w:val="24"/>
          <w:szCs w:val="24"/>
        </w:rPr>
        <w:t>учить соблюдать во время спортивных игр, физических упражнений нравственные нормы и правила;</w:t>
      </w:r>
    </w:p>
    <w:p w:rsidR="006A3C75" w:rsidRPr="006A3C75" w:rsidRDefault="006A3C75" w:rsidP="006A3C75">
      <w:pPr>
        <w:pStyle w:val="a6"/>
        <w:numPr>
          <w:ilvl w:val="0"/>
          <w:numId w:val="14"/>
        </w:numPr>
        <w:rPr>
          <w:rFonts w:ascii="Times New Roman" w:hAnsi="Times New Roman"/>
          <w:sz w:val="24"/>
          <w:szCs w:val="24"/>
        </w:rPr>
      </w:pPr>
      <w:r w:rsidRPr="006A3C75">
        <w:rPr>
          <w:rFonts w:ascii="Times New Roman" w:hAnsi="Times New Roman"/>
          <w:sz w:val="24"/>
          <w:szCs w:val="24"/>
        </w:rPr>
        <w:t>формировать у детей правовую компетентность во время проведения физических упражнений и подвижных игр.</w:t>
      </w:r>
    </w:p>
    <w:p w:rsidR="006A3C75" w:rsidRPr="006A3C75" w:rsidRDefault="006A3C75" w:rsidP="006A3C75">
      <w:pPr>
        <w:pStyle w:val="a6"/>
        <w:tabs>
          <w:tab w:val="left" w:pos="4260"/>
        </w:tabs>
        <w:ind w:firstLine="348"/>
        <w:jc w:val="both"/>
        <w:rPr>
          <w:rFonts w:ascii="Times New Roman" w:hAnsi="Times New Roman"/>
          <w:sz w:val="24"/>
          <w:szCs w:val="24"/>
        </w:rPr>
      </w:pPr>
      <w:r w:rsidRPr="006A3C75">
        <w:rPr>
          <w:rFonts w:ascii="Times New Roman" w:hAnsi="Times New Roman"/>
          <w:sz w:val="24"/>
          <w:szCs w:val="24"/>
        </w:rPr>
        <w:t>Каждая образовательная область имеет свои, присущие только ей задачи. Вместе с тем, задачи, относящиеся к разным образовательным областям, могут быть тесно связаны между собой или способны интегрироваться на общем содержании. В каждой образовательной области в разных видах детской деятельности у педагога имеется возможность акцентирования внимания детей на определенных знаниях о правах и обязанностях в соответствии с возрастными особенностями дошкольников.</w:t>
      </w:r>
    </w:p>
    <w:p w:rsidR="006A3C75" w:rsidRPr="006A3C75" w:rsidRDefault="006A3C75" w:rsidP="006A3C75">
      <w:pPr>
        <w:pStyle w:val="a6"/>
        <w:ind w:firstLine="708"/>
        <w:jc w:val="both"/>
        <w:rPr>
          <w:rFonts w:ascii="Times New Roman" w:hAnsi="Times New Roman"/>
          <w:sz w:val="24"/>
          <w:szCs w:val="24"/>
        </w:rPr>
      </w:pPr>
      <w:r w:rsidRPr="006A3C75">
        <w:rPr>
          <w:rFonts w:ascii="Times New Roman" w:hAnsi="Times New Roman"/>
          <w:sz w:val="24"/>
          <w:szCs w:val="24"/>
        </w:rPr>
        <w:t>Следующим вопросом, который требует обязательного рассмотрения при решении проблемы правового воспитания детей дошкольного возраста,  является  содержание образовательных областей с учетом идеи правового воспитания.</w:t>
      </w:r>
    </w:p>
    <w:p w:rsidR="006A3C75" w:rsidRPr="006A3C75" w:rsidRDefault="006A3C75" w:rsidP="006A3C75">
      <w:pPr>
        <w:pStyle w:val="a6"/>
        <w:ind w:firstLine="708"/>
        <w:jc w:val="both"/>
        <w:rPr>
          <w:rFonts w:ascii="Times New Roman" w:hAnsi="Times New Roman"/>
          <w:sz w:val="24"/>
          <w:szCs w:val="24"/>
        </w:rPr>
      </w:pPr>
      <w:r w:rsidRPr="006A3C75">
        <w:rPr>
          <w:rFonts w:ascii="Times New Roman" w:hAnsi="Times New Roman"/>
          <w:sz w:val="24"/>
          <w:szCs w:val="24"/>
        </w:rPr>
        <w:t xml:space="preserve">Содержание образовательной области </w:t>
      </w:r>
      <w:r w:rsidRPr="006A3C75">
        <w:rPr>
          <w:rFonts w:ascii="Times New Roman" w:hAnsi="Times New Roman"/>
          <w:b/>
          <w:sz w:val="24"/>
          <w:szCs w:val="24"/>
        </w:rPr>
        <w:t>«Социально-коммуникативное развитие»</w:t>
      </w:r>
      <w:r w:rsidRPr="006A3C75">
        <w:rPr>
          <w:rFonts w:ascii="Times New Roman" w:hAnsi="Times New Roman"/>
          <w:sz w:val="24"/>
          <w:szCs w:val="24"/>
        </w:rPr>
        <w:t xml:space="preserve"> с учетом решения вопроса правового</w:t>
      </w:r>
      <w:r w:rsidRPr="006A3C75">
        <w:rPr>
          <w:rFonts w:ascii="Times New Roman" w:hAnsi="Times New Roman"/>
          <w:color w:val="FF0000"/>
          <w:sz w:val="24"/>
          <w:szCs w:val="24"/>
        </w:rPr>
        <w:t xml:space="preserve"> </w:t>
      </w:r>
      <w:r w:rsidRPr="006A3C75">
        <w:rPr>
          <w:rFonts w:ascii="Times New Roman" w:hAnsi="Times New Roman"/>
          <w:sz w:val="24"/>
          <w:szCs w:val="24"/>
        </w:rPr>
        <w:t>воспитания включает в себя следующие аспекты:</w:t>
      </w:r>
    </w:p>
    <w:p w:rsidR="006A3C75" w:rsidRPr="006A3C75" w:rsidRDefault="006A3C75" w:rsidP="006A3C75">
      <w:pPr>
        <w:pStyle w:val="a6"/>
        <w:jc w:val="both"/>
        <w:rPr>
          <w:rFonts w:ascii="Times New Roman" w:hAnsi="Times New Roman"/>
          <w:sz w:val="24"/>
          <w:szCs w:val="24"/>
        </w:rPr>
      </w:pPr>
      <w:r w:rsidRPr="006A3C75">
        <w:rPr>
          <w:rFonts w:ascii="Times New Roman" w:hAnsi="Times New Roman"/>
          <w:sz w:val="24"/>
          <w:szCs w:val="24"/>
        </w:rPr>
        <w:t>1. Формирование представлений о понятии «право» («справедливость», «свобода», «равенство», «правда», «собственность»).</w:t>
      </w:r>
    </w:p>
    <w:p w:rsidR="006A3C75" w:rsidRPr="006A3C75" w:rsidRDefault="006A3C75" w:rsidP="006A3C75">
      <w:pPr>
        <w:pStyle w:val="a6"/>
        <w:jc w:val="both"/>
        <w:rPr>
          <w:rFonts w:ascii="Times New Roman" w:hAnsi="Times New Roman"/>
          <w:sz w:val="24"/>
          <w:szCs w:val="24"/>
        </w:rPr>
      </w:pPr>
      <w:r w:rsidRPr="006A3C75">
        <w:rPr>
          <w:rFonts w:ascii="Times New Roman" w:hAnsi="Times New Roman"/>
          <w:sz w:val="24"/>
          <w:szCs w:val="24"/>
        </w:rPr>
        <w:t>2. Знакомство с международными, нормативно-правовыми и программными   документами  о  защите прав детей и  правовом воспитании (Декларация прав ребенка (1959), Конвенция ООН о правах ребенка (1989), Всемирная декларация об обеспечении выживания, защиты и развития детей (1990).</w:t>
      </w:r>
    </w:p>
    <w:p w:rsidR="006A3C75" w:rsidRPr="006A3C75" w:rsidRDefault="006A3C75" w:rsidP="006A3C75">
      <w:pPr>
        <w:pStyle w:val="a6"/>
        <w:ind w:firstLine="708"/>
        <w:jc w:val="both"/>
        <w:rPr>
          <w:rFonts w:ascii="Times New Roman" w:hAnsi="Times New Roman"/>
          <w:sz w:val="24"/>
          <w:szCs w:val="24"/>
        </w:rPr>
      </w:pPr>
      <w:r w:rsidRPr="006A3C75">
        <w:rPr>
          <w:rFonts w:ascii="Times New Roman" w:hAnsi="Times New Roman"/>
          <w:sz w:val="24"/>
          <w:szCs w:val="24"/>
        </w:rPr>
        <w:t>В содержание образовательной области «Социально-коммуникативное развитие» могут быть включены основные понятия правового воспитания: собственность, справедливость, свобода, равенство, добро, то есть та нормативная лексика, которая присуща конкретно правовоспитанию. Считаем необходимым дать знания  в данном разделе относительно  правил пользования и распоряжения имуществом (личными вещами), формировать представления детей о праве человека на тайну личной жизни, воспитывать уважение к правам других людей и способность замечать нарушение их прав.</w:t>
      </w:r>
    </w:p>
    <w:p w:rsidR="006A3C75" w:rsidRPr="006A3C75" w:rsidRDefault="006A3C75" w:rsidP="006A3C75">
      <w:pPr>
        <w:pStyle w:val="a6"/>
        <w:ind w:firstLine="708"/>
        <w:jc w:val="both"/>
        <w:rPr>
          <w:rFonts w:ascii="Times New Roman" w:hAnsi="Times New Roman"/>
          <w:sz w:val="24"/>
          <w:szCs w:val="24"/>
        </w:rPr>
      </w:pPr>
      <w:r w:rsidRPr="006A3C75">
        <w:rPr>
          <w:rFonts w:ascii="Times New Roman" w:hAnsi="Times New Roman"/>
          <w:sz w:val="24"/>
          <w:szCs w:val="24"/>
        </w:rPr>
        <w:t xml:space="preserve"> Повышение уровня правовой воспитанности происходит и за счет организации самостоятельной совместной деятельности воспитателя и воспитанников, родителей и их детей, проведения игровых проектов с использованием информационно-коммуникативных технологий, игровых технологий, здоровьесберегающих и технологии </w:t>
      </w:r>
      <w:r w:rsidRPr="006A3C75">
        <w:rPr>
          <w:rFonts w:ascii="Times New Roman" w:hAnsi="Times New Roman"/>
          <w:sz w:val="24"/>
          <w:szCs w:val="24"/>
        </w:rPr>
        <w:lastRenderedPageBreak/>
        <w:t>исследовательской деятельности.  Л.А. Польщикова считает, что одной из актуальных задач приобщения детей к элементарным общепринятым нормам и правилам взаимоотношений со сверстниками и взрослыми, а также развития ценностно-смысловой сферы личности является ориентирование их на правомерную деятельность и отношение к правовой культуре, что создает предпосылки для дополнения образовательной области «Соцально-коммуникативное развитие» идеями «правового воспитания». [2]</w:t>
      </w:r>
    </w:p>
    <w:p w:rsidR="006A3C75" w:rsidRPr="006A3C75" w:rsidRDefault="006A3C75" w:rsidP="006A3C75">
      <w:pPr>
        <w:pStyle w:val="a6"/>
        <w:ind w:firstLine="708"/>
        <w:jc w:val="both"/>
        <w:rPr>
          <w:rFonts w:ascii="Times New Roman" w:hAnsi="Times New Roman"/>
          <w:sz w:val="24"/>
          <w:szCs w:val="24"/>
        </w:rPr>
      </w:pPr>
      <w:r w:rsidRPr="006A3C75">
        <w:rPr>
          <w:rFonts w:ascii="Times New Roman" w:hAnsi="Times New Roman"/>
          <w:sz w:val="24"/>
          <w:szCs w:val="24"/>
        </w:rPr>
        <w:t xml:space="preserve">В содержание образовательной области </w:t>
      </w:r>
      <w:r w:rsidRPr="006A3C75">
        <w:rPr>
          <w:rFonts w:ascii="Times New Roman" w:hAnsi="Times New Roman"/>
          <w:b/>
          <w:sz w:val="24"/>
          <w:szCs w:val="24"/>
        </w:rPr>
        <w:t>«Познавательное развитие»</w:t>
      </w:r>
      <w:r w:rsidRPr="006A3C75">
        <w:rPr>
          <w:rFonts w:ascii="Times New Roman" w:hAnsi="Times New Roman"/>
          <w:sz w:val="24"/>
          <w:szCs w:val="24"/>
        </w:rPr>
        <w:t xml:space="preserve"> могут входить вопросы,  решаемые как в процессе непосредственно образовательной деятельности, так других видах деятельности детей. </w:t>
      </w:r>
    </w:p>
    <w:p w:rsidR="006A3C75" w:rsidRPr="006A3C75" w:rsidRDefault="006A3C75" w:rsidP="006A3C75">
      <w:pPr>
        <w:pStyle w:val="a6"/>
        <w:ind w:firstLine="708"/>
        <w:jc w:val="both"/>
        <w:rPr>
          <w:rFonts w:ascii="Times New Roman" w:hAnsi="Times New Roman"/>
          <w:sz w:val="24"/>
          <w:szCs w:val="24"/>
        </w:rPr>
      </w:pPr>
      <w:r w:rsidRPr="006A3C75">
        <w:rPr>
          <w:rFonts w:ascii="Times New Roman" w:hAnsi="Times New Roman"/>
          <w:sz w:val="24"/>
          <w:szCs w:val="24"/>
        </w:rPr>
        <w:t>Одним из  вариантов здесь может  быть создание  центров игровой познавательной активности.</w:t>
      </w:r>
    </w:p>
    <w:p w:rsidR="006A3C75" w:rsidRPr="006A3C75" w:rsidRDefault="006A3C75" w:rsidP="006A3C75">
      <w:pPr>
        <w:pStyle w:val="a6"/>
        <w:ind w:firstLine="708"/>
        <w:jc w:val="both"/>
        <w:rPr>
          <w:rFonts w:ascii="Times New Roman" w:hAnsi="Times New Roman"/>
          <w:sz w:val="24"/>
          <w:szCs w:val="24"/>
        </w:rPr>
      </w:pPr>
      <w:r w:rsidRPr="006A3C75">
        <w:rPr>
          <w:rFonts w:ascii="Times New Roman" w:hAnsi="Times New Roman"/>
          <w:sz w:val="24"/>
          <w:szCs w:val="24"/>
        </w:rPr>
        <w:t xml:space="preserve">В данных центрах детям предлагается подготовить совместно с родителями сообщения-рассуждения на темы: «Мои права и обязанности в моей семье», «Добро – это…», «Правда – это…) и т. д.  В центре «Дружбы народов мира» педагог предлагает детям знания  </w:t>
      </w:r>
      <w:r w:rsidRPr="006A3C75">
        <w:rPr>
          <w:rFonts w:ascii="Times New Roman" w:hAnsi="Times New Roman"/>
          <w:sz w:val="24"/>
          <w:szCs w:val="24"/>
          <w:shd w:val="clear" w:color="auto" w:fill="FFFFFF"/>
        </w:rPr>
        <w:t>о многовековой традиции дружбы народов России и произведениями искусства, увековечивающими эти традиции</w:t>
      </w:r>
      <w:r w:rsidRPr="006A3C75">
        <w:rPr>
          <w:rFonts w:ascii="Times New Roman" w:hAnsi="Times New Roman"/>
          <w:sz w:val="24"/>
          <w:szCs w:val="24"/>
        </w:rPr>
        <w:t>, знакомит с особенностями, неповторимостью и в то же время определенной схожестью. Так же предполагается и  создание собственных проектов памятников «Дружба народов» и т.д.  Таким образом, можно включить в содержание любого центра игровой познавательной активности вопросы правового воспитания. [3]</w:t>
      </w:r>
    </w:p>
    <w:p w:rsidR="006A3C75" w:rsidRPr="006A3C75" w:rsidRDefault="006A3C75" w:rsidP="006A3C75">
      <w:pPr>
        <w:pStyle w:val="a6"/>
        <w:ind w:firstLine="708"/>
        <w:jc w:val="both"/>
        <w:rPr>
          <w:rFonts w:ascii="Times New Roman" w:hAnsi="Times New Roman"/>
          <w:color w:val="000000"/>
          <w:sz w:val="24"/>
          <w:szCs w:val="24"/>
          <w:shd w:val="clear" w:color="auto" w:fill="FFFFFF"/>
        </w:rPr>
      </w:pPr>
      <w:r w:rsidRPr="006A3C75">
        <w:rPr>
          <w:rFonts w:ascii="Times New Roman" w:hAnsi="Times New Roman"/>
          <w:sz w:val="24"/>
          <w:szCs w:val="24"/>
        </w:rPr>
        <w:t xml:space="preserve">В образовательную область </w:t>
      </w:r>
      <w:r w:rsidRPr="006A3C75">
        <w:rPr>
          <w:rFonts w:ascii="Times New Roman" w:hAnsi="Times New Roman"/>
          <w:b/>
          <w:sz w:val="24"/>
          <w:szCs w:val="24"/>
        </w:rPr>
        <w:t>«Художественно-эстетическое развитие»</w:t>
      </w:r>
      <w:r w:rsidRPr="006A3C75">
        <w:rPr>
          <w:rFonts w:ascii="Times New Roman" w:hAnsi="Times New Roman"/>
          <w:sz w:val="24"/>
          <w:szCs w:val="24"/>
        </w:rPr>
        <w:t xml:space="preserve">  можно включить художественные  произведения, которые активно</w:t>
      </w:r>
      <w:r w:rsidRPr="006A3C75">
        <w:rPr>
          <w:rFonts w:ascii="Times New Roman" w:hAnsi="Times New Roman"/>
          <w:color w:val="FF0000"/>
          <w:sz w:val="24"/>
          <w:szCs w:val="24"/>
        </w:rPr>
        <w:t xml:space="preserve"> </w:t>
      </w:r>
      <w:r w:rsidRPr="006A3C75">
        <w:rPr>
          <w:rFonts w:ascii="Times New Roman" w:hAnsi="Times New Roman"/>
          <w:sz w:val="24"/>
          <w:szCs w:val="24"/>
        </w:rPr>
        <w:t>развивают у ребенка восприимчивость и эмоциональность. Художественную литературу мы предлагаем использовать как средство развития нравственно-правовых качеств ребенка, чтобы перенести его чувства в жизнь и деятельность. Для развития способности к самоорганизации и умения отстаивать свои права в первую очередь необходимо использовать сказки, так как именно они и являются основным источником знаний детей в области правовоспитания.</w:t>
      </w:r>
    </w:p>
    <w:p w:rsidR="006A3C75" w:rsidRPr="006A3C75" w:rsidRDefault="006A3C75" w:rsidP="006A3C75">
      <w:pPr>
        <w:pStyle w:val="a6"/>
        <w:ind w:firstLine="708"/>
        <w:jc w:val="both"/>
        <w:rPr>
          <w:rFonts w:ascii="Times New Roman" w:hAnsi="Times New Roman"/>
          <w:color w:val="000000"/>
          <w:sz w:val="24"/>
          <w:szCs w:val="24"/>
          <w:shd w:val="clear" w:color="auto" w:fill="FFFFFF"/>
        </w:rPr>
      </w:pPr>
      <w:r w:rsidRPr="006A3C75">
        <w:rPr>
          <w:rFonts w:ascii="Times New Roman" w:hAnsi="Times New Roman"/>
          <w:sz w:val="24"/>
          <w:szCs w:val="24"/>
        </w:rPr>
        <w:t xml:space="preserve">На сегодняшний день существует большое количество русских народных и авторских сказок, в которых вложен скрытый смысл правового воспитания. </w:t>
      </w:r>
    </w:p>
    <w:p w:rsidR="006A3C75" w:rsidRPr="006A3C75" w:rsidRDefault="006A3C75" w:rsidP="006A3C75">
      <w:pPr>
        <w:pStyle w:val="a6"/>
        <w:ind w:firstLine="708"/>
        <w:jc w:val="both"/>
        <w:rPr>
          <w:rStyle w:val="CharAttribute0"/>
          <w:rFonts w:eastAsia="Calibri"/>
          <w:sz w:val="24"/>
          <w:szCs w:val="24"/>
        </w:rPr>
      </w:pPr>
      <w:r w:rsidRPr="006A3C75">
        <w:rPr>
          <w:rFonts w:ascii="Times New Roman" w:hAnsi="Times New Roman"/>
          <w:sz w:val="24"/>
          <w:szCs w:val="24"/>
        </w:rPr>
        <w:t xml:space="preserve">Образовательная область </w:t>
      </w:r>
      <w:r w:rsidRPr="006A3C75">
        <w:rPr>
          <w:rFonts w:ascii="Times New Roman" w:hAnsi="Times New Roman"/>
          <w:b/>
          <w:sz w:val="24"/>
          <w:szCs w:val="24"/>
        </w:rPr>
        <w:t>«Речевое развитие»</w:t>
      </w:r>
      <w:r w:rsidRPr="006A3C75">
        <w:rPr>
          <w:rFonts w:ascii="Times New Roman" w:hAnsi="Times New Roman"/>
          <w:sz w:val="24"/>
          <w:szCs w:val="24"/>
        </w:rPr>
        <w:t xml:space="preserve"> включает в себя формирование знаний по правовому воспитанию за счет введения новых слов в активную речь ребенка, а так же формирование пассивной стороны речи путем введения основных понятий правовоспитания.</w:t>
      </w:r>
      <w:r w:rsidRPr="006A3C75">
        <w:rPr>
          <w:rStyle w:val="CharAttribute0"/>
          <w:rFonts w:eastAsia="Calibri"/>
          <w:sz w:val="24"/>
          <w:szCs w:val="24"/>
        </w:rPr>
        <w:t xml:space="preserve">   </w:t>
      </w:r>
      <w:r w:rsidRPr="006A3C75">
        <w:rPr>
          <w:rFonts w:ascii="Times New Roman" w:hAnsi="Times New Roman"/>
          <w:color w:val="000000"/>
          <w:sz w:val="24"/>
          <w:szCs w:val="24"/>
          <w:shd w:val="clear" w:color="auto" w:fill="FFFFFF"/>
        </w:rPr>
        <w:t>Работа детей с правовым материалом становится условием развития особых языковых средств выражения собственных мыслей. Развитие речи - особая задача дошкольных образовательных организаций, она решается при работе с любым образовательным материалом, если он оформлен вербально. Но в сфере права требуется развернутая аргументация своих мыслей, использование особых речевых средств для усиления воздействия на слушателя, выстраивание и вербальное оформление сложных многоуровневых логических заключений. Особая правовая риторика, конечно, недостижима в  ДО, но знакомство с лучшими ее образцами, пробы самостоятельной организации сложных речевых периодов - все это может и должно открыться ребенку в виде возможности построения собственного действия.</w:t>
      </w:r>
    </w:p>
    <w:p w:rsidR="006A3C75" w:rsidRPr="006A3C75" w:rsidRDefault="006A3C75" w:rsidP="006A3C75">
      <w:pPr>
        <w:pStyle w:val="a6"/>
        <w:ind w:firstLine="708"/>
        <w:jc w:val="both"/>
        <w:rPr>
          <w:rStyle w:val="apple-converted-space"/>
          <w:rFonts w:ascii="Times New Roman" w:hAnsi="Times New Roman"/>
          <w:color w:val="000000"/>
          <w:sz w:val="24"/>
          <w:szCs w:val="24"/>
          <w:shd w:val="clear" w:color="auto" w:fill="FFFFFF"/>
        </w:rPr>
      </w:pPr>
      <w:r w:rsidRPr="006A3C75">
        <w:rPr>
          <w:rStyle w:val="CharAttribute0"/>
          <w:rFonts w:eastAsia="Calibri"/>
          <w:sz w:val="24"/>
          <w:szCs w:val="24"/>
        </w:rPr>
        <w:t>Одним из эффективных средств являются пословицы, поговорки, чистоговорки</w:t>
      </w:r>
      <w:r w:rsidRPr="006A3C75">
        <w:rPr>
          <w:rFonts w:ascii="Times New Roman" w:hAnsi="Times New Roman"/>
          <w:color w:val="000000"/>
          <w:sz w:val="24"/>
          <w:szCs w:val="24"/>
          <w:shd w:val="clear" w:color="auto" w:fill="FFFFFF"/>
        </w:rPr>
        <w:t xml:space="preserve">. </w:t>
      </w:r>
      <w:r w:rsidRPr="006A3C75">
        <w:rPr>
          <w:rStyle w:val="apple-converted-space"/>
          <w:rFonts w:ascii="Times New Roman" w:hAnsi="Times New Roman"/>
          <w:color w:val="000000"/>
          <w:sz w:val="24"/>
          <w:szCs w:val="24"/>
          <w:shd w:val="clear" w:color="auto" w:fill="FFFFFF"/>
        </w:rPr>
        <w:t>Примером правового воспитания могут служить следующие пословицы:</w:t>
      </w:r>
    </w:p>
    <w:p w:rsidR="006A3C75" w:rsidRPr="006A3C75" w:rsidRDefault="006A3C75" w:rsidP="006A3C75">
      <w:pPr>
        <w:pStyle w:val="a6"/>
        <w:numPr>
          <w:ilvl w:val="0"/>
          <w:numId w:val="19"/>
        </w:numPr>
        <w:rPr>
          <w:rFonts w:ascii="Times New Roman" w:hAnsi="Times New Roman"/>
          <w:sz w:val="24"/>
          <w:szCs w:val="24"/>
        </w:rPr>
      </w:pPr>
      <w:r w:rsidRPr="006A3C75">
        <w:rPr>
          <w:rStyle w:val="CharAttribute0"/>
          <w:rFonts w:eastAsia="Calibri"/>
          <w:sz w:val="24"/>
          <w:szCs w:val="24"/>
        </w:rPr>
        <w:t>Кто за правое дело стоит, тот всегда победит.</w:t>
      </w:r>
    </w:p>
    <w:p w:rsidR="006A3C75" w:rsidRPr="006A3C75" w:rsidRDefault="006A3C75" w:rsidP="006A3C75">
      <w:pPr>
        <w:pStyle w:val="a6"/>
        <w:numPr>
          <w:ilvl w:val="0"/>
          <w:numId w:val="19"/>
        </w:numPr>
        <w:rPr>
          <w:rStyle w:val="CharAttribute0"/>
          <w:rFonts w:eastAsia="Calibri"/>
          <w:sz w:val="24"/>
          <w:szCs w:val="24"/>
        </w:rPr>
      </w:pPr>
      <w:r w:rsidRPr="006A3C75">
        <w:rPr>
          <w:rStyle w:val="CharAttribute0"/>
          <w:rFonts w:eastAsia="Calibri"/>
          <w:sz w:val="24"/>
          <w:szCs w:val="24"/>
        </w:rPr>
        <w:t>Дракою прав не будешь</w:t>
      </w:r>
      <w:r w:rsidRPr="006A3C75">
        <w:rPr>
          <w:rStyle w:val="CharAttribute0"/>
          <w:rFonts w:eastAsia="바탕"/>
          <w:sz w:val="24"/>
          <w:szCs w:val="24"/>
        </w:rPr>
        <w:t xml:space="preserve"> и др.</w:t>
      </w:r>
    </w:p>
    <w:p w:rsidR="006A3C75" w:rsidRPr="006A3C75" w:rsidRDefault="006A3C75" w:rsidP="006A3C75">
      <w:pPr>
        <w:pStyle w:val="a6"/>
        <w:ind w:firstLine="708"/>
        <w:jc w:val="both"/>
        <w:rPr>
          <w:rStyle w:val="CharAttribute0"/>
          <w:rFonts w:eastAsia="바탕"/>
          <w:sz w:val="24"/>
          <w:szCs w:val="24"/>
        </w:rPr>
      </w:pPr>
      <w:r w:rsidRPr="006A3C75">
        <w:rPr>
          <w:rStyle w:val="CharAttribute0"/>
          <w:rFonts w:eastAsia="바탕"/>
          <w:sz w:val="24"/>
          <w:szCs w:val="24"/>
        </w:rPr>
        <w:t>Л.В.Кривошеев  указывает, что скороговорки и чистоговорки  - это своеобразный речевой материал, который предназначен для тренировки четкости произношения и дикции ребенка [4].</w:t>
      </w:r>
    </w:p>
    <w:p w:rsidR="006A3C75" w:rsidRPr="006A3C75" w:rsidRDefault="006A3C75" w:rsidP="006A3C75">
      <w:pPr>
        <w:pStyle w:val="a6"/>
        <w:numPr>
          <w:ilvl w:val="0"/>
          <w:numId w:val="20"/>
        </w:numPr>
        <w:jc w:val="both"/>
        <w:rPr>
          <w:rStyle w:val="CharAttribute0"/>
          <w:rFonts w:eastAsia="바탕"/>
          <w:sz w:val="24"/>
          <w:szCs w:val="24"/>
        </w:rPr>
      </w:pPr>
      <w:r w:rsidRPr="006A3C75">
        <w:rPr>
          <w:rStyle w:val="CharAttribute0"/>
          <w:rFonts w:eastAsia="바탕"/>
          <w:sz w:val="24"/>
          <w:szCs w:val="24"/>
        </w:rPr>
        <w:t>ВА-ВА-ВА - надо знать права</w:t>
      </w:r>
    </w:p>
    <w:p w:rsidR="006A3C75" w:rsidRPr="006A3C75" w:rsidRDefault="006A3C75" w:rsidP="006A3C75">
      <w:pPr>
        <w:pStyle w:val="a6"/>
        <w:numPr>
          <w:ilvl w:val="0"/>
          <w:numId w:val="20"/>
        </w:numPr>
        <w:jc w:val="both"/>
        <w:rPr>
          <w:rStyle w:val="CharAttribute0"/>
          <w:rFonts w:eastAsia="바탕"/>
          <w:sz w:val="24"/>
          <w:szCs w:val="24"/>
        </w:rPr>
      </w:pPr>
      <w:r w:rsidRPr="006A3C75">
        <w:rPr>
          <w:rStyle w:val="CharAttribute0"/>
          <w:rFonts w:eastAsia="바탕"/>
          <w:sz w:val="24"/>
          <w:szCs w:val="24"/>
        </w:rPr>
        <w:t>ДА-ДА-ДА - знаю я свои права</w:t>
      </w:r>
    </w:p>
    <w:p w:rsidR="006A3C75" w:rsidRPr="006A3C75" w:rsidRDefault="006A3C75" w:rsidP="006A3C75">
      <w:pPr>
        <w:pStyle w:val="a5"/>
        <w:shd w:val="clear" w:color="auto" w:fill="FFFFFF"/>
        <w:spacing w:before="0" w:beforeAutospacing="0" w:after="0" w:afterAutospacing="0"/>
        <w:ind w:firstLine="284"/>
        <w:jc w:val="both"/>
        <w:textAlignment w:val="baseline"/>
      </w:pPr>
      <w:r w:rsidRPr="006A3C75">
        <w:lastRenderedPageBreak/>
        <w:t>Цель интеграции правового воспитания и образовательной области «</w:t>
      </w:r>
      <w:r w:rsidRPr="006A3C75">
        <w:rPr>
          <w:b/>
        </w:rPr>
        <w:t>Физическое развитие»</w:t>
      </w:r>
      <w:r w:rsidRPr="006A3C75">
        <w:t xml:space="preserve"> заключается </w:t>
      </w:r>
      <w:r w:rsidRPr="006A3C75">
        <w:rPr>
          <w:bdr w:val="none" w:sz="0" w:space="0" w:color="auto" w:frame="1"/>
        </w:rPr>
        <w:t xml:space="preserve"> в формировании у детей основы физической и правовой культуры личности. </w:t>
      </w:r>
      <w:r w:rsidRPr="006A3C75">
        <w:rPr>
          <w:shd w:val="clear" w:color="auto" w:fill="FFFFFF"/>
        </w:rPr>
        <w:t>Сочетание физической активности с формированием правовых знаний может быть различным. Физические упражнения могут предшествовать наблюдениям и рассказам об объектах или явлениях права. Основной темой  при данной интеграции являются права ребенка на игру и дружбу, на отдых, на медицинскую помощь, быть здоровым и любимым.</w:t>
      </w:r>
    </w:p>
    <w:p w:rsidR="006A3C75" w:rsidRPr="006A3C75" w:rsidRDefault="006A3C75" w:rsidP="006A3C75">
      <w:pPr>
        <w:pStyle w:val="a6"/>
        <w:ind w:firstLine="708"/>
        <w:jc w:val="both"/>
        <w:rPr>
          <w:rFonts w:ascii="Times New Roman" w:hAnsi="Times New Roman"/>
          <w:sz w:val="24"/>
          <w:szCs w:val="24"/>
        </w:rPr>
      </w:pPr>
      <w:r w:rsidRPr="006A3C75">
        <w:rPr>
          <w:rFonts w:ascii="Times New Roman" w:hAnsi="Times New Roman"/>
          <w:sz w:val="24"/>
          <w:szCs w:val="24"/>
        </w:rPr>
        <w:t xml:space="preserve">Таким образом, положительный результат процесс правового воспитания детей в дошкольных образовательных организациях достигается в том случае, если он реализовывается согласно принципу интеграции – то есть, на основе синтеза, объединения образовательных областей, который предполагает получение единого целостного образовательного продукта, обеспечивающего формирование правовых качеств личности дошкольника и впоследствии  гармоничное его вхождение в общество.  Что в свою очередь даст возможность по-новому подходить к вопросу правосознания. </w:t>
      </w:r>
    </w:p>
    <w:p w:rsidR="006A3C75" w:rsidRPr="006A3C75" w:rsidRDefault="006A3C75" w:rsidP="006A3C75">
      <w:pPr>
        <w:pStyle w:val="a6"/>
        <w:jc w:val="both"/>
        <w:rPr>
          <w:rFonts w:ascii="Times New Roman" w:hAnsi="Times New Roman"/>
          <w:sz w:val="24"/>
          <w:szCs w:val="24"/>
        </w:rPr>
      </w:pPr>
    </w:p>
    <w:p w:rsidR="006A3C75" w:rsidRPr="006A3C75" w:rsidRDefault="006A3C75" w:rsidP="006A3C75">
      <w:pPr>
        <w:pStyle w:val="a6"/>
        <w:jc w:val="both"/>
        <w:rPr>
          <w:rFonts w:ascii="Times New Roman" w:hAnsi="Times New Roman"/>
          <w:sz w:val="24"/>
          <w:szCs w:val="24"/>
        </w:rPr>
      </w:pPr>
      <w:r w:rsidRPr="006A3C75">
        <w:rPr>
          <w:rFonts w:ascii="Times New Roman" w:hAnsi="Times New Roman"/>
          <w:sz w:val="24"/>
          <w:szCs w:val="24"/>
        </w:rPr>
        <w:t>СПИОК ЛИТЕРАТУРЫ:</w:t>
      </w:r>
    </w:p>
    <w:p w:rsidR="006A3C75" w:rsidRPr="006A3C75" w:rsidRDefault="006A3C75" w:rsidP="006A3C75">
      <w:pPr>
        <w:pStyle w:val="a6"/>
        <w:numPr>
          <w:ilvl w:val="0"/>
          <w:numId w:val="21"/>
        </w:numPr>
        <w:jc w:val="both"/>
        <w:rPr>
          <w:rFonts w:ascii="Times New Roman" w:hAnsi="Times New Roman"/>
          <w:sz w:val="24"/>
          <w:szCs w:val="24"/>
        </w:rPr>
      </w:pPr>
      <w:r w:rsidRPr="006A3C75">
        <w:rPr>
          <w:rFonts w:ascii="Times New Roman" w:hAnsi="Times New Roman"/>
          <w:sz w:val="24"/>
          <w:szCs w:val="24"/>
        </w:rPr>
        <w:t xml:space="preserve">Методика правового воспитания учащихся. </w:t>
      </w:r>
      <w:r w:rsidRPr="006A3C75">
        <w:rPr>
          <w:rFonts w:ascii="Times New Roman" w:hAnsi="Times New Roman"/>
          <w:color w:val="333333"/>
          <w:sz w:val="24"/>
          <w:szCs w:val="24"/>
          <w:shd w:val="clear" w:color="auto" w:fill="FFFFFF"/>
        </w:rPr>
        <w:t xml:space="preserve"> </w:t>
      </w:r>
      <w:r w:rsidRPr="006A3C75">
        <w:rPr>
          <w:rFonts w:ascii="Times New Roman" w:hAnsi="Times New Roman"/>
          <w:sz w:val="24"/>
          <w:szCs w:val="24"/>
          <w:shd w:val="clear" w:color="auto" w:fill="FFFFFF"/>
        </w:rPr>
        <w:t>Под ред.: Мицкевич А.В., Обухов В.</w:t>
      </w:r>
      <w:r w:rsidRPr="006A3C75">
        <w:rPr>
          <w:rFonts w:ascii="Times New Roman" w:hAnsi="Times New Roman"/>
          <w:bCs/>
          <w:sz w:val="24"/>
          <w:szCs w:val="24"/>
          <w:shd w:val="clear" w:color="auto" w:fill="FFFFFF"/>
        </w:rPr>
        <w:t>М</w:t>
      </w:r>
      <w:r w:rsidRPr="006A3C75">
        <w:rPr>
          <w:rFonts w:ascii="Times New Roman" w:hAnsi="Times New Roman"/>
          <w:sz w:val="24"/>
          <w:szCs w:val="24"/>
          <w:shd w:val="clear" w:color="auto" w:fill="FFFFFF"/>
        </w:rPr>
        <w:t>.</w:t>
      </w:r>
      <w:r w:rsidRPr="006A3C75">
        <w:rPr>
          <w:rFonts w:ascii="Times New Roman" w:hAnsi="Times New Roman"/>
          <w:sz w:val="24"/>
          <w:szCs w:val="24"/>
        </w:rPr>
        <w:t>. – М.: Просвещение, 1982. – 223 с.</w:t>
      </w:r>
    </w:p>
    <w:p w:rsidR="006A3C75" w:rsidRPr="006A3C75" w:rsidRDefault="006A3C75" w:rsidP="006A3C75">
      <w:pPr>
        <w:pStyle w:val="a6"/>
        <w:numPr>
          <w:ilvl w:val="0"/>
          <w:numId w:val="21"/>
        </w:numPr>
        <w:jc w:val="both"/>
        <w:rPr>
          <w:rFonts w:ascii="Times New Roman" w:hAnsi="Times New Roman"/>
          <w:sz w:val="24"/>
          <w:szCs w:val="24"/>
        </w:rPr>
      </w:pPr>
      <w:r w:rsidRPr="006A3C75">
        <w:rPr>
          <w:rFonts w:ascii="Times New Roman" w:hAnsi="Times New Roman"/>
          <w:sz w:val="24"/>
          <w:szCs w:val="24"/>
        </w:rPr>
        <w:t>Л.А.Польщикова  Идеи естественного права как гуманистический ориентир в правовом воспитании детей старшего дошкольного возраста //Педагогическое образование в России, №6, 2013 год</w:t>
      </w:r>
    </w:p>
    <w:p w:rsidR="006A3C75" w:rsidRPr="006A3C75" w:rsidRDefault="006A3C75" w:rsidP="006A3C75">
      <w:pPr>
        <w:pStyle w:val="a6"/>
        <w:numPr>
          <w:ilvl w:val="0"/>
          <w:numId w:val="21"/>
        </w:numPr>
        <w:jc w:val="both"/>
        <w:rPr>
          <w:rFonts w:ascii="Times New Roman" w:hAnsi="Times New Roman"/>
          <w:sz w:val="24"/>
          <w:szCs w:val="24"/>
        </w:rPr>
      </w:pPr>
      <w:r w:rsidRPr="006A3C75">
        <w:rPr>
          <w:rFonts w:ascii="Times New Roman" w:hAnsi="Times New Roman"/>
          <w:sz w:val="24"/>
          <w:szCs w:val="24"/>
        </w:rPr>
        <w:t>Л.А.Полщикова  Обогащение правового воспитания детей старшего дошкольного возраста идеями естественного права //Мир науки, культуры, образования № 4 (41) 2013</w:t>
      </w:r>
    </w:p>
    <w:p w:rsidR="006A3C75" w:rsidRPr="006A3C75" w:rsidRDefault="006A3C75" w:rsidP="006A3C75">
      <w:pPr>
        <w:pStyle w:val="a6"/>
        <w:numPr>
          <w:ilvl w:val="0"/>
          <w:numId w:val="21"/>
        </w:numPr>
        <w:jc w:val="both"/>
        <w:rPr>
          <w:rFonts w:ascii="Times New Roman" w:hAnsi="Times New Roman"/>
          <w:sz w:val="24"/>
          <w:szCs w:val="24"/>
        </w:rPr>
      </w:pPr>
      <w:r w:rsidRPr="006A3C75">
        <w:rPr>
          <w:rFonts w:ascii="Times New Roman" w:hAnsi="Times New Roman"/>
          <w:sz w:val="24"/>
          <w:szCs w:val="24"/>
          <w:shd w:val="clear" w:color="auto" w:fill="FFFFFF"/>
        </w:rPr>
        <w:t>Н. Н.Щемерова, М. А. Буланова Чистоговорки и скороговорки как средство воспитания звуковой культуры речи старших дошкольников // Молодой ученый — 2015. — №20.1. — С. 40-42.</w:t>
      </w:r>
    </w:p>
    <w:p w:rsidR="006A3C75" w:rsidRDefault="006A3C75" w:rsidP="006A3C75">
      <w:pPr>
        <w:pStyle w:val="a6"/>
        <w:jc w:val="both"/>
        <w:rPr>
          <w:rStyle w:val="af0"/>
          <w:sz w:val="28"/>
          <w:szCs w:val="28"/>
        </w:rPr>
      </w:pPr>
    </w:p>
    <w:p w:rsidR="006A3C75" w:rsidRDefault="006A3C75" w:rsidP="006A3C75"/>
    <w:p w:rsidR="006A3C75" w:rsidRDefault="006A3C75" w:rsidP="00B25988"/>
    <w:p w:rsidR="003B1246" w:rsidRPr="003B1246" w:rsidRDefault="003B1246" w:rsidP="003B1246">
      <w:pPr>
        <w:pStyle w:val="a6"/>
        <w:jc w:val="right"/>
        <w:rPr>
          <w:rFonts w:ascii="Times New Roman" w:hAnsi="Times New Roman"/>
          <w:i/>
          <w:kern w:val="36"/>
          <w:sz w:val="24"/>
          <w:szCs w:val="24"/>
          <w:lang w:eastAsia="ru-RU"/>
        </w:rPr>
      </w:pPr>
      <w:r w:rsidRPr="003B1246">
        <w:rPr>
          <w:rFonts w:ascii="Times New Roman" w:hAnsi="Times New Roman"/>
          <w:i/>
          <w:kern w:val="36"/>
          <w:sz w:val="24"/>
          <w:szCs w:val="24"/>
          <w:lang w:eastAsia="ru-RU"/>
        </w:rPr>
        <w:t>Кутний Елена Александровна</w:t>
      </w:r>
    </w:p>
    <w:p w:rsidR="003B1246" w:rsidRPr="003B1246" w:rsidRDefault="003B1246" w:rsidP="003B1246">
      <w:pPr>
        <w:pStyle w:val="a6"/>
        <w:jc w:val="right"/>
        <w:rPr>
          <w:rFonts w:ascii="Times New Roman" w:hAnsi="Times New Roman"/>
          <w:i/>
          <w:kern w:val="36"/>
          <w:sz w:val="24"/>
          <w:szCs w:val="24"/>
          <w:lang w:eastAsia="ru-RU"/>
        </w:rPr>
      </w:pPr>
      <w:r w:rsidRPr="003B1246">
        <w:rPr>
          <w:rFonts w:ascii="Times New Roman" w:hAnsi="Times New Roman"/>
          <w:i/>
          <w:kern w:val="36"/>
          <w:sz w:val="24"/>
          <w:szCs w:val="24"/>
          <w:lang w:eastAsia="ru-RU"/>
        </w:rPr>
        <w:t>Воспитатель</w:t>
      </w:r>
    </w:p>
    <w:p w:rsidR="003B1246" w:rsidRPr="003B1246" w:rsidRDefault="003B1246" w:rsidP="003B1246">
      <w:pPr>
        <w:pStyle w:val="a6"/>
        <w:jc w:val="right"/>
        <w:rPr>
          <w:rFonts w:ascii="Times New Roman" w:hAnsi="Times New Roman"/>
          <w:i/>
          <w:kern w:val="36"/>
          <w:sz w:val="24"/>
          <w:szCs w:val="24"/>
          <w:lang w:eastAsia="ru-RU"/>
        </w:rPr>
      </w:pPr>
      <w:r w:rsidRPr="003B1246">
        <w:rPr>
          <w:rFonts w:ascii="Times New Roman" w:hAnsi="Times New Roman"/>
          <w:i/>
          <w:kern w:val="36"/>
          <w:sz w:val="24"/>
          <w:szCs w:val="24"/>
          <w:lang w:eastAsia="ru-RU"/>
        </w:rPr>
        <w:t>МАДОУ №65 города Тюмени</w:t>
      </w:r>
    </w:p>
    <w:p w:rsidR="003B1246" w:rsidRPr="003B1246" w:rsidRDefault="003B1246" w:rsidP="003B1246">
      <w:pPr>
        <w:pStyle w:val="a6"/>
        <w:jc w:val="both"/>
        <w:rPr>
          <w:rFonts w:ascii="Times New Roman" w:hAnsi="Times New Roman"/>
          <w:kern w:val="36"/>
          <w:sz w:val="24"/>
          <w:szCs w:val="24"/>
          <w:lang w:eastAsia="ru-RU"/>
        </w:rPr>
      </w:pPr>
    </w:p>
    <w:p w:rsidR="003B1246" w:rsidRPr="003B1246" w:rsidRDefault="003B1246" w:rsidP="003B1246">
      <w:pPr>
        <w:pStyle w:val="a6"/>
        <w:jc w:val="center"/>
        <w:rPr>
          <w:rFonts w:ascii="Times New Roman" w:hAnsi="Times New Roman"/>
          <w:b/>
          <w:kern w:val="36"/>
          <w:sz w:val="24"/>
          <w:szCs w:val="24"/>
          <w:lang w:eastAsia="ru-RU"/>
        </w:rPr>
      </w:pPr>
      <w:r w:rsidRPr="003B1246">
        <w:rPr>
          <w:rFonts w:ascii="Times New Roman" w:hAnsi="Times New Roman"/>
          <w:b/>
          <w:noProof/>
          <w:kern w:val="36"/>
          <w:sz w:val="24"/>
          <w:szCs w:val="24"/>
          <w:lang w:eastAsia="ru-RU"/>
        </w:rPr>
        <w:drawing>
          <wp:anchor distT="0" distB="0" distL="114300" distR="114300" simplePos="0" relativeHeight="251660288" behindDoc="0" locked="0" layoutInCell="1" allowOverlap="1">
            <wp:simplePos x="0" y="0"/>
            <wp:positionH relativeFrom="margin">
              <wp:posOffset>7543800</wp:posOffset>
            </wp:positionH>
            <wp:positionV relativeFrom="margin">
              <wp:posOffset>3371850</wp:posOffset>
            </wp:positionV>
            <wp:extent cx="2882900" cy="2209800"/>
            <wp:effectExtent l="19050" t="0" r="0" b="0"/>
            <wp:wrapSquare wrapText="bothSides"/>
            <wp:docPr id="2" name="Рисунок 7" descr="http://www.kraskizhizni.com/images/img14/stikhi-pro-semyu-i-rodstven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kraskizhizni.com/images/img14/stikhi-pro-semyu-i-rodstvennikov.jpg"/>
                    <pic:cNvPicPr>
                      <a:picLocks noChangeAspect="1" noChangeArrowheads="1"/>
                    </pic:cNvPicPr>
                  </pic:nvPicPr>
                  <pic:blipFill>
                    <a:blip r:embed="rId12" cstate="print"/>
                    <a:srcRect l="36200" t="23724" b="2702"/>
                    <a:stretch>
                      <a:fillRect/>
                    </a:stretch>
                  </pic:blipFill>
                  <pic:spPr bwMode="auto">
                    <a:xfrm>
                      <a:off x="0" y="0"/>
                      <a:ext cx="2882900" cy="2209800"/>
                    </a:xfrm>
                    <a:prstGeom prst="rect">
                      <a:avLst/>
                    </a:prstGeom>
                    <a:noFill/>
                    <a:ln w="9525">
                      <a:noFill/>
                      <a:miter lim="800000"/>
                      <a:headEnd/>
                      <a:tailEnd/>
                    </a:ln>
                  </pic:spPr>
                </pic:pic>
              </a:graphicData>
            </a:graphic>
          </wp:anchor>
        </w:drawing>
      </w:r>
      <w:r w:rsidRPr="003B1246">
        <w:rPr>
          <w:rFonts w:ascii="Times New Roman" w:hAnsi="Times New Roman"/>
          <w:b/>
          <w:noProof/>
          <w:kern w:val="36"/>
          <w:sz w:val="24"/>
          <w:szCs w:val="24"/>
          <w:lang w:eastAsia="ru-RU"/>
        </w:rPr>
        <w:drawing>
          <wp:anchor distT="0" distB="0" distL="114300" distR="114300" simplePos="0" relativeHeight="251659264" behindDoc="0" locked="0" layoutInCell="1" allowOverlap="1">
            <wp:simplePos x="0" y="0"/>
            <wp:positionH relativeFrom="margin">
              <wp:posOffset>7543800</wp:posOffset>
            </wp:positionH>
            <wp:positionV relativeFrom="margin">
              <wp:posOffset>3371850</wp:posOffset>
            </wp:positionV>
            <wp:extent cx="2882900" cy="2209800"/>
            <wp:effectExtent l="19050" t="0" r="0" b="0"/>
            <wp:wrapSquare wrapText="bothSides"/>
            <wp:docPr id="4" name="Рисунок 7" descr="http://www.kraskizhizni.com/images/img14/stikhi-pro-semyu-i-rodstven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kraskizhizni.com/images/img14/stikhi-pro-semyu-i-rodstvennikov.jpg"/>
                    <pic:cNvPicPr>
                      <a:picLocks noChangeAspect="1" noChangeArrowheads="1"/>
                    </pic:cNvPicPr>
                  </pic:nvPicPr>
                  <pic:blipFill>
                    <a:blip r:embed="rId12" cstate="print"/>
                    <a:srcRect l="36200" t="23724" b="2702"/>
                    <a:stretch>
                      <a:fillRect/>
                    </a:stretch>
                  </pic:blipFill>
                  <pic:spPr bwMode="auto">
                    <a:xfrm>
                      <a:off x="0" y="0"/>
                      <a:ext cx="2882900" cy="2209800"/>
                    </a:xfrm>
                    <a:prstGeom prst="rect">
                      <a:avLst/>
                    </a:prstGeom>
                    <a:noFill/>
                    <a:ln w="9525">
                      <a:noFill/>
                      <a:miter lim="800000"/>
                      <a:headEnd/>
                      <a:tailEnd/>
                    </a:ln>
                  </pic:spPr>
                </pic:pic>
              </a:graphicData>
            </a:graphic>
          </wp:anchor>
        </w:drawing>
      </w:r>
      <w:r w:rsidR="002E6AA9" w:rsidRPr="003B1246">
        <w:rPr>
          <w:rFonts w:ascii="Times New Roman" w:hAnsi="Times New Roman"/>
          <w:b/>
          <w:kern w:val="36"/>
          <w:sz w:val="24"/>
          <w:szCs w:val="24"/>
          <w:lang w:eastAsia="ru-RU"/>
        </w:rPr>
        <w:t xml:space="preserve">СОЗДАНИЕ КОМФОРТНЫХ ПСИХОЛОГО-ПЕДАГОГИЧЕСКИХ УСЛОВИЙ </w:t>
      </w:r>
    </w:p>
    <w:p w:rsidR="003B1246" w:rsidRPr="003B1246" w:rsidRDefault="002E6AA9" w:rsidP="003B1246">
      <w:pPr>
        <w:pStyle w:val="a6"/>
        <w:jc w:val="center"/>
        <w:rPr>
          <w:rFonts w:ascii="Times New Roman" w:hAnsi="Times New Roman"/>
          <w:b/>
          <w:kern w:val="36"/>
          <w:sz w:val="24"/>
          <w:szCs w:val="24"/>
          <w:lang w:eastAsia="ru-RU"/>
        </w:rPr>
      </w:pPr>
      <w:r w:rsidRPr="003B1246">
        <w:rPr>
          <w:rFonts w:ascii="Times New Roman" w:hAnsi="Times New Roman"/>
          <w:b/>
          <w:kern w:val="36"/>
          <w:sz w:val="24"/>
          <w:szCs w:val="24"/>
          <w:lang w:eastAsia="ru-RU"/>
        </w:rPr>
        <w:t xml:space="preserve">КАК СРЕДСТВО ФОРМИРОВАНИЯ МЕЖЛИЧНОСТНЫХ ОТНОШЕНИЙ </w:t>
      </w:r>
    </w:p>
    <w:p w:rsidR="003B1246" w:rsidRPr="003B1246" w:rsidRDefault="002E6AA9" w:rsidP="003B1246">
      <w:pPr>
        <w:pStyle w:val="a6"/>
        <w:jc w:val="center"/>
        <w:rPr>
          <w:rFonts w:ascii="Times New Roman" w:hAnsi="Times New Roman"/>
          <w:b/>
          <w:kern w:val="36"/>
          <w:sz w:val="24"/>
          <w:szCs w:val="24"/>
          <w:lang w:eastAsia="ru-RU"/>
        </w:rPr>
      </w:pPr>
      <w:r w:rsidRPr="003B1246">
        <w:rPr>
          <w:rFonts w:ascii="Times New Roman" w:hAnsi="Times New Roman"/>
          <w:b/>
          <w:kern w:val="36"/>
          <w:sz w:val="24"/>
          <w:szCs w:val="24"/>
          <w:lang w:eastAsia="ru-RU"/>
        </w:rPr>
        <w:t>ДЕТЕЙ СТАРШЕГО ДОШКОЛЬНОГО ВОЗРАСТА</w:t>
      </w:r>
    </w:p>
    <w:p w:rsidR="003B1246" w:rsidRPr="003B1246" w:rsidRDefault="003B1246" w:rsidP="003B1246">
      <w:pPr>
        <w:pStyle w:val="a6"/>
        <w:jc w:val="both"/>
        <w:rPr>
          <w:rFonts w:ascii="Times New Roman" w:hAnsi="Times New Roman"/>
          <w:kern w:val="36"/>
          <w:sz w:val="24"/>
          <w:szCs w:val="24"/>
          <w:lang w:eastAsia="ru-RU"/>
        </w:rPr>
      </w:pP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         Одна из самых важных, значимых потребностей любого человека -  это потребность в общении. Общаясь с другими людьми, устанавливая межличностные отношения, наша жизнь наполняется смыслом, появляются новые впечатления, переживания, эмоции.</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         В настоящее время мы наблюдаем такую картину, когда взрослые люди порой не могут найти общий язык, позволяют оскорбления в адрес друг друга, кричат, ругаются, пользуются нецензурной речью, физически проявляют свой негатив по отношению к своему оппоненту. И эти люди фактически не готовы уступить друг другу, выслушать другую точку зрения, понять, поддержать эмоционально. Главное для них то, что они правы во всем, на  решение проблемы конструктивно они не готовы, проявляя свой эгоизм и эгоцентризм. </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        Данная проблема актуальна тем, что истоки развития, формирования межличностных взаимоотношений между людьми нужно искать в дошкольном возрасте. Ведь именно общение детей  старшего дошкольного возраста является одним из главных условий гармонично  развитой личности.  </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lastRenderedPageBreak/>
        <w:t xml:space="preserve">       Проблема формирования межличностных взаимоотношений у детей старшего дошкольного возраста была изучена и освещена в различных психолого-педагогических изданиях. Так, были проведены ряд исследований Т.А. Репиной, в которых изучены отношения детей в группе детского сада. А.А. Рояк охарактеризовала трудности, которые возникают в межличностных отношениях у детей дошкольного возраста. Интересная работа была представлена С.В. Корницкой, которая осветила вопросы влияния взрослых на развитие взаимоотношений у детей. В детской среде также, как у взрослых возникают трудности в общении, в установлении межличностных контактов, ссоры, обиды, драки. Поэтому в старшем дошкольном возрасте нужно учить детей организовывать совместную деятельность, развивать навыки общения, коммуникативные навыки, развивать речевую культуру, навыки сотрудничества.</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        Учитывая мнение педагогов-психологов, которые считали, что сформированность, развитость межличностного общения у детей старшей возрастной группы должно выражаться в желании вступать в контакт со сверстником , в умении организовывать общение, в знании норм и правил, необходимых при общении с окружающими. Исходя из вышесказанного, для успешного формирования межличностных взаимоотношений детей старшего дошкольного возраста необходимо   создание, соблюдение ряда психолого-педагогических условий:</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Обеспечить взаимопонимание в отношениях «педагог-ребёнок», «ребёнок- дети».</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Развивать коммуникативно-речевые навыки, а также навыки общения и сотрудничества </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Организовать совместную деятельность детей старшего дошкольного возраста (разные виды игровой деятельности) </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       Учитывая вышесказанное, группой педагогов-психологов была разработана система игр, которая может быть использована в практической деятельности воспитателя с целью решения основных задач по формированию   межличностных взаимоотношений детей старшего дошкольного возраста. В программу вошли игры, помогающие детям пережить чувство общности друг с другом, увидеть достоинства сверстника, его сильные стороны.</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      Программа включает в себя семь этапов, каждый из которых имеет определенные цели и задачи. На первом этапе идет «отказ от речевых действий», общение происходит в основном на невербальном уровне, с помощью жестов, мимики («Жизнь в лесу», «Добрые эльфы», «Птенцы», «Театр теней»…)Второй этап включает в себя «внимание к сверстнику», где детям приходится подстраиваться к сверстнику, учитывать его эмоции, мимику, интонацию, телодвижения («Общий круг», «Зеркало», «Испорченный телефон», «Передай движение», «Радио»…) Переходя к играм третьего этапа, на занятиях отрабатывается «согласованность движений», где детям приходится подстраиваться друг под друга («Сороконожка», «Скульптура», «Живые картинки», «Слепой и поводырь», «Путанка», «Лабиринт»…) На четвертом этапе детям придется  погрузиться в «общие для всех переживания», как положительные, так и отрицательные, что в свою очередь объединяет старших дошкольников («Шторм», «Мышата в мышеловке», «Заблудившиеся дети», «Обнималки»…) Далее, на занятиях пятого этапа  вводятся ролевые игры, где ребята оказывают « помощь и поддержку в трудных игровых ситуациях» («Живые куклы», «Гномики», «День помощника») На занятиях шестого этапа дети «вербально выражают свое отношение к сверстнику», оказывая комплименты, добрые пожелания участникам игр («Обзывалка», «Пожелания», «Комплименты», «Волшебные очки»…) На заключительном этапе, с детьми проводятся специальные игры, где ребята оказывают друг другу «реальную помощь в совместной деятельности» («Закончи рисунок», «Рукавички», «Общая картина»…)</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        Изучая опыт проведения вышеизложенной системы игр, можно утверждать о положительных результатах программы. Старшие дошкольники стали более самостоятельны в игровой деятельности, активны в общении, в разрешении конфликтов пользовались конструктивными методами. Отмечается снижение агрессивности, </w:t>
      </w:r>
      <w:r w:rsidRPr="003B1246">
        <w:rPr>
          <w:rFonts w:ascii="Times New Roman" w:hAnsi="Times New Roman"/>
          <w:sz w:val="24"/>
          <w:szCs w:val="24"/>
          <w:lang w:eastAsia="ru-RU"/>
        </w:rPr>
        <w:lastRenderedPageBreak/>
        <w:t>враждебности между детьми, уверенность в процессе общения, коммуникации. Кроме этого, психологический климат в группе стал лучше.</w:t>
      </w:r>
    </w:p>
    <w:p w:rsidR="003B1246" w:rsidRPr="003B1246" w:rsidRDefault="003B1246" w:rsidP="003B1246">
      <w:pPr>
        <w:pStyle w:val="a6"/>
        <w:jc w:val="both"/>
        <w:rPr>
          <w:rFonts w:ascii="Times New Roman" w:hAnsi="Times New Roman"/>
          <w:sz w:val="24"/>
          <w:szCs w:val="24"/>
          <w:lang w:eastAsia="ru-RU"/>
        </w:rPr>
      </w:pPr>
      <w:r w:rsidRPr="003B1246">
        <w:rPr>
          <w:rFonts w:ascii="Times New Roman" w:hAnsi="Times New Roman"/>
          <w:sz w:val="24"/>
          <w:szCs w:val="24"/>
          <w:lang w:eastAsia="ru-RU"/>
        </w:rPr>
        <w:t xml:space="preserve">        </w:t>
      </w:r>
    </w:p>
    <w:p w:rsidR="003B1246" w:rsidRPr="003B1246" w:rsidRDefault="003B1246" w:rsidP="003B1246">
      <w:pPr>
        <w:pStyle w:val="a6"/>
        <w:jc w:val="both"/>
        <w:rPr>
          <w:rFonts w:ascii="Times New Roman" w:hAnsi="Times New Roman"/>
          <w:b/>
          <w:sz w:val="24"/>
          <w:szCs w:val="24"/>
          <w:lang w:eastAsia="ru-RU"/>
        </w:rPr>
      </w:pPr>
      <w:r w:rsidRPr="003B1246">
        <w:rPr>
          <w:rFonts w:ascii="Times New Roman" w:hAnsi="Times New Roman"/>
          <w:b/>
          <w:sz w:val="24"/>
          <w:szCs w:val="24"/>
          <w:lang w:eastAsia="ru-RU"/>
        </w:rPr>
        <w:t xml:space="preserve"> Список литературы:</w:t>
      </w:r>
    </w:p>
    <w:p w:rsidR="003B1246" w:rsidRPr="003B1246" w:rsidRDefault="003B1246" w:rsidP="003B1246">
      <w:pPr>
        <w:pStyle w:val="a6"/>
        <w:numPr>
          <w:ilvl w:val="0"/>
          <w:numId w:val="22"/>
        </w:numPr>
        <w:ind w:left="284"/>
        <w:jc w:val="both"/>
        <w:rPr>
          <w:rFonts w:ascii="Times New Roman" w:hAnsi="Times New Roman"/>
          <w:sz w:val="24"/>
          <w:szCs w:val="24"/>
        </w:rPr>
      </w:pPr>
      <w:r w:rsidRPr="003B1246">
        <w:rPr>
          <w:rFonts w:ascii="Times New Roman" w:hAnsi="Times New Roman"/>
          <w:sz w:val="24"/>
          <w:szCs w:val="24"/>
        </w:rPr>
        <w:t>Антонова, Т. В. Особенности социального поведения детей в игре // Руководство играми в дошкольных учреждениях / Под ред. М. А. Васильевой. - М.: Педагогика, 2006. - 250 с.</w:t>
      </w:r>
    </w:p>
    <w:p w:rsidR="003B1246" w:rsidRPr="003B1246" w:rsidRDefault="003B1246" w:rsidP="003B1246">
      <w:pPr>
        <w:pStyle w:val="a6"/>
        <w:numPr>
          <w:ilvl w:val="0"/>
          <w:numId w:val="22"/>
        </w:numPr>
        <w:ind w:left="284"/>
        <w:jc w:val="both"/>
        <w:rPr>
          <w:rFonts w:ascii="Times New Roman" w:hAnsi="Times New Roman"/>
          <w:sz w:val="24"/>
          <w:szCs w:val="24"/>
        </w:rPr>
      </w:pPr>
      <w:r w:rsidRPr="003B1246">
        <w:rPr>
          <w:rFonts w:ascii="Times New Roman" w:hAnsi="Times New Roman"/>
          <w:sz w:val="24"/>
          <w:szCs w:val="24"/>
        </w:rPr>
        <w:t>Воспитание детей в игре: Пособие для воспитателя дет. сада / Сост. А. К. Бондаренко, А. И. Матусик. – 2-е изд., перераб. и доп. – М.: Просвещение, 1983. – 192 с.: ил.</w:t>
      </w:r>
    </w:p>
    <w:p w:rsidR="003B1246" w:rsidRPr="003B1246" w:rsidRDefault="003B1246" w:rsidP="003B1246">
      <w:pPr>
        <w:pStyle w:val="a6"/>
        <w:numPr>
          <w:ilvl w:val="0"/>
          <w:numId w:val="22"/>
        </w:numPr>
        <w:ind w:left="284"/>
        <w:jc w:val="both"/>
        <w:rPr>
          <w:rFonts w:ascii="Times New Roman" w:hAnsi="Times New Roman"/>
          <w:sz w:val="24"/>
          <w:szCs w:val="24"/>
        </w:rPr>
      </w:pPr>
      <w:r w:rsidRPr="003B1246">
        <w:rPr>
          <w:rFonts w:ascii="Times New Roman" w:hAnsi="Times New Roman"/>
          <w:sz w:val="24"/>
          <w:szCs w:val="24"/>
        </w:rPr>
        <w:t>Зазульская,О. В. Формирование доброжелательных отношений между дошкольниками: [конспект занятия с педагогами : мастер-кл. победителя конкурса " Воспитатель года -2005 " О.В. Зазульской  / О.В. Зазульская // РЕБЕНОК В ДЕТСКОМ САДУ : ил. метод. журн. для воспитателей дошкол. учреждений. - 2006. - № 1. - C. 2-8 .</w:t>
      </w:r>
    </w:p>
    <w:p w:rsidR="003B1246" w:rsidRPr="003B1246" w:rsidRDefault="003B1246" w:rsidP="003B1246">
      <w:pPr>
        <w:pStyle w:val="a6"/>
        <w:numPr>
          <w:ilvl w:val="0"/>
          <w:numId w:val="22"/>
        </w:numPr>
        <w:ind w:left="284"/>
        <w:jc w:val="both"/>
        <w:rPr>
          <w:rFonts w:ascii="Times New Roman" w:hAnsi="Times New Roman"/>
          <w:sz w:val="24"/>
          <w:szCs w:val="24"/>
        </w:rPr>
      </w:pPr>
      <w:r w:rsidRPr="003B1246">
        <w:rPr>
          <w:rFonts w:ascii="Times New Roman" w:hAnsi="Times New Roman"/>
          <w:sz w:val="24"/>
          <w:szCs w:val="24"/>
        </w:rPr>
        <w:t>Игра дошкольника / Сост. Е. В. Зворыгина. - М.: Просвещение 1999. - 286 с.</w:t>
      </w:r>
    </w:p>
    <w:p w:rsidR="003B1246" w:rsidRPr="003B1246" w:rsidRDefault="003B1246" w:rsidP="003B1246">
      <w:pPr>
        <w:pStyle w:val="a6"/>
        <w:numPr>
          <w:ilvl w:val="0"/>
          <w:numId w:val="22"/>
        </w:numPr>
        <w:ind w:left="284"/>
        <w:jc w:val="both"/>
        <w:rPr>
          <w:rFonts w:ascii="Times New Roman" w:hAnsi="Times New Roman"/>
          <w:sz w:val="24"/>
          <w:szCs w:val="24"/>
        </w:rPr>
      </w:pPr>
      <w:r w:rsidRPr="003B1246">
        <w:rPr>
          <w:rFonts w:ascii="Times New Roman" w:hAnsi="Times New Roman"/>
          <w:sz w:val="24"/>
          <w:szCs w:val="24"/>
        </w:rPr>
        <w:t xml:space="preserve">Иовлева, Т. Е. Особенности становления межличностного взаимодействия в дошкольном возрасте: автореф. дис. ... канд. психол. наук : 19.00.07 / Т. Е. Иовлева . - М., 2006. - 25 с. : ил. </w:t>
      </w:r>
    </w:p>
    <w:p w:rsidR="003B1246" w:rsidRPr="003B1246" w:rsidRDefault="003B1246" w:rsidP="003B1246">
      <w:pPr>
        <w:pStyle w:val="a6"/>
        <w:numPr>
          <w:ilvl w:val="0"/>
          <w:numId w:val="22"/>
        </w:numPr>
        <w:ind w:left="284"/>
        <w:jc w:val="both"/>
        <w:rPr>
          <w:rFonts w:ascii="Times New Roman" w:hAnsi="Times New Roman"/>
          <w:sz w:val="24"/>
          <w:szCs w:val="24"/>
        </w:rPr>
      </w:pPr>
      <w:r w:rsidRPr="003B1246">
        <w:rPr>
          <w:rFonts w:ascii="Times New Roman" w:hAnsi="Times New Roman"/>
          <w:sz w:val="24"/>
          <w:szCs w:val="24"/>
        </w:rPr>
        <w:t xml:space="preserve">Калинченко, А. В., Микляева Ю. В., Сидоренко В. Н. Развитие игровой деятельности дошкольников: Методическое пособие. – М.: Айрис – пресс, 2004. – 112 с. </w:t>
      </w:r>
    </w:p>
    <w:p w:rsidR="003B1246" w:rsidRPr="003B1246" w:rsidRDefault="003B1246" w:rsidP="003B1246">
      <w:pPr>
        <w:pStyle w:val="a6"/>
        <w:numPr>
          <w:ilvl w:val="0"/>
          <w:numId w:val="22"/>
        </w:numPr>
        <w:ind w:left="284"/>
        <w:jc w:val="both"/>
        <w:rPr>
          <w:rFonts w:ascii="Times New Roman" w:hAnsi="Times New Roman"/>
          <w:sz w:val="24"/>
          <w:szCs w:val="24"/>
        </w:rPr>
      </w:pPr>
      <w:r w:rsidRPr="003B1246">
        <w:rPr>
          <w:rFonts w:ascii="Times New Roman" w:hAnsi="Times New Roman"/>
          <w:sz w:val="24"/>
          <w:szCs w:val="24"/>
        </w:rPr>
        <w:t>Клюева, Н. В., Касаткина Ю. В. Учим детей общению. Характер, коммуникабельность. Популярное пособие для родителей и педагогов. – Ярославль: Академия развития, 1996. – 249 с.: ил.</w:t>
      </w:r>
    </w:p>
    <w:p w:rsidR="003B1246" w:rsidRPr="003B1246" w:rsidRDefault="003B1246" w:rsidP="003B1246">
      <w:pPr>
        <w:pStyle w:val="a6"/>
        <w:numPr>
          <w:ilvl w:val="0"/>
          <w:numId w:val="22"/>
        </w:numPr>
        <w:ind w:left="284"/>
        <w:jc w:val="both"/>
        <w:rPr>
          <w:rFonts w:ascii="Times New Roman" w:hAnsi="Times New Roman"/>
          <w:sz w:val="24"/>
          <w:szCs w:val="24"/>
        </w:rPr>
      </w:pPr>
      <w:r w:rsidRPr="003B1246">
        <w:rPr>
          <w:rFonts w:ascii="Times New Roman" w:hAnsi="Times New Roman"/>
          <w:sz w:val="24"/>
          <w:szCs w:val="24"/>
        </w:rPr>
        <w:t>Репина, Т. А. Отношения между сверстниками в группе детского сада/ Т. А. Репина. – М.: Педагогика, 2008. – 148 с.</w:t>
      </w:r>
    </w:p>
    <w:p w:rsidR="003B1246" w:rsidRPr="00FF5EFA" w:rsidRDefault="003B1246" w:rsidP="003B1246">
      <w:pPr>
        <w:pStyle w:val="a6"/>
        <w:numPr>
          <w:ilvl w:val="0"/>
          <w:numId w:val="22"/>
        </w:numPr>
        <w:ind w:left="284"/>
        <w:jc w:val="both"/>
        <w:rPr>
          <w:rFonts w:ascii="Times New Roman" w:hAnsi="Times New Roman"/>
          <w:sz w:val="28"/>
          <w:szCs w:val="28"/>
        </w:rPr>
      </w:pPr>
      <w:r w:rsidRPr="003B1246">
        <w:rPr>
          <w:rFonts w:ascii="Times New Roman" w:hAnsi="Times New Roman"/>
          <w:sz w:val="24"/>
          <w:szCs w:val="24"/>
        </w:rPr>
        <w:t>Рузская, А. Г. Развитие общения ребёнка с взрослыми и сверстниками / А.Г. Рузская // Дошкольное воспитание. - 1988. - № 2. - С.44-49</w:t>
      </w:r>
      <w:r w:rsidRPr="00FF5EFA">
        <w:rPr>
          <w:rFonts w:ascii="Times New Roman" w:hAnsi="Times New Roman"/>
          <w:sz w:val="28"/>
          <w:szCs w:val="28"/>
        </w:rPr>
        <w:t>.</w:t>
      </w:r>
    </w:p>
    <w:p w:rsidR="003B1246" w:rsidRPr="00FF5EFA" w:rsidRDefault="003B1246" w:rsidP="003B1246">
      <w:pPr>
        <w:pStyle w:val="a6"/>
        <w:jc w:val="both"/>
        <w:rPr>
          <w:rFonts w:ascii="Times New Roman" w:hAnsi="Times New Roman"/>
          <w:sz w:val="28"/>
          <w:szCs w:val="28"/>
          <w:lang w:eastAsia="ru-RU"/>
        </w:rPr>
      </w:pPr>
    </w:p>
    <w:p w:rsidR="006A3C75" w:rsidRDefault="006A3C75" w:rsidP="00B25988"/>
    <w:p w:rsidR="006A3C75" w:rsidRDefault="006A3C75" w:rsidP="00B25988"/>
    <w:p w:rsidR="003B1246" w:rsidRPr="003B1246" w:rsidRDefault="003B1246" w:rsidP="003B1246">
      <w:pPr>
        <w:jc w:val="right"/>
        <w:rPr>
          <w:i/>
        </w:rPr>
      </w:pPr>
      <w:r w:rsidRPr="003B1246">
        <w:rPr>
          <w:i/>
        </w:rPr>
        <w:t>Николаева Елена Владимировна</w:t>
      </w:r>
    </w:p>
    <w:p w:rsidR="003B1246" w:rsidRPr="003B1246" w:rsidRDefault="003B1246" w:rsidP="003B1246">
      <w:pPr>
        <w:jc w:val="right"/>
        <w:rPr>
          <w:i/>
        </w:rPr>
      </w:pPr>
      <w:r w:rsidRPr="003B1246">
        <w:rPr>
          <w:i/>
        </w:rPr>
        <w:t>Воспитатель</w:t>
      </w:r>
    </w:p>
    <w:p w:rsidR="003B1246" w:rsidRPr="003B1246" w:rsidRDefault="003B1246" w:rsidP="003B1246">
      <w:pPr>
        <w:jc w:val="right"/>
        <w:rPr>
          <w:i/>
        </w:rPr>
      </w:pPr>
      <w:r w:rsidRPr="003B1246">
        <w:rPr>
          <w:i/>
        </w:rPr>
        <w:t xml:space="preserve">МАДОУ №65 города Тюмени    </w:t>
      </w:r>
    </w:p>
    <w:p w:rsidR="003B1246" w:rsidRPr="003B1246" w:rsidRDefault="003B1246" w:rsidP="003B1246">
      <w:pPr>
        <w:jc w:val="right"/>
        <w:rPr>
          <w:i/>
        </w:rPr>
      </w:pPr>
    </w:p>
    <w:p w:rsidR="003B1246" w:rsidRPr="003B1246" w:rsidRDefault="003B1246" w:rsidP="003B1246"/>
    <w:p w:rsidR="003B1246" w:rsidRPr="003B1246" w:rsidRDefault="002E6AA9" w:rsidP="003B1246">
      <w:pPr>
        <w:jc w:val="center"/>
        <w:rPr>
          <w:b/>
        </w:rPr>
      </w:pPr>
      <w:r w:rsidRPr="003B1246">
        <w:rPr>
          <w:b/>
        </w:rPr>
        <w:t>ПАТРИОТИЧЕСКОЕ ВОСПИТАНИЕ ДОШКОЛЬНИКОВ</w:t>
      </w:r>
    </w:p>
    <w:p w:rsidR="003B1246" w:rsidRPr="003B1246" w:rsidRDefault="003B1246" w:rsidP="003B1246">
      <w:pPr>
        <w:jc w:val="center"/>
        <w:rPr>
          <w:b/>
        </w:rPr>
      </w:pPr>
    </w:p>
    <w:p w:rsidR="003B1246" w:rsidRPr="003B1246" w:rsidRDefault="003B1246" w:rsidP="003B1246">
      <w:pPr>
        <w:ind w:firstLine="708"/>
        <w:jc w:val="both"/>
      </w:pPr>
      <w:r w:rsidRPr="003B1246">
        <w:t>Патриотическое воспитание в наше нелегкое время  является актуальной проблемой воспитания дошкольников. Ребёнок не рождается патриотом, он им становится.</w:t>
      </w:r>
    </w:p>
    <w:p w:rsidR="003B1246" w:rsidRPr="003B1246" w:rsidRDefault="003B1246" w:rsidP="003B1246">
      <w:pPr>
        <w:ind w:firstLine="708"/>
        <w:jc w:val="both"/>
      </w:pPr>
      <w:r w:rsidRPr="003B1246">
        <w:t xml:space="preserve">Личность ребенка формируется, если с самого раннего детства прививать ему любовь к своей Родине, понимание неповторимости и богатства культурных традиций. Невозможно воспитать у детей чувство собственного достоинства и уверенности в себе без уважения к истории своей Родины. Дошкольникам  еще не разобраться в политических или социально – экономических проблемах страны. Для них  главное на данном этапе жизни –  любить свою семью, свой родной город, дружить со сверстниками. Им  важно гордиться своей Родиной, в том числе и ее государственными символами, которые являются частью культуры и истории страны. Необходимо отметить, что герб и флаг несут в себе воспитательную функцию наряду со своим основным назначением – служить отличительным знаком государства. Патриотическое воспитание проявляется в чувстве гордости за достижения родной страны, в горячи за ее неудачи и беды, в </w:t>
      </w:r>
      <w:r w:rsidRPr="003B1246">
        <w:lastRenderedPageBreak/>
        <w:t>уважении к историческому прошлому своего народа, в бережном отношении к народной памяти, национально – культурным традициям.</w:t>
      </w:r>
    </w:p>
    <w:p w:rsidR="003B1246" w:rsidRPr="003B1246" w:rsidRDefault="003B1246" w:rsidP="003B1246">
      <w:pPr>
        <w:ind w:firstLine="708"/>
      </w:pPr>
      <w:r w:rsidRPr="003B1246">
        <w:t>Чувство патриотизма,  которое выражается  в привязанности к родным местам, так называемой малой Родине, привычному укладу жизни, известно уже давно.</w:t>
      </w:r>
    </w:p>
    <w:p w:rsidR="003B1246" w:rsidRPr="003B1246" w:rsidRDefault="003B1246" w:rsidP="003B1246">
      <w:pPr>
        <w:ind w:firstLine="708"/>
      </w:pPr>
      <w:r w:rsidRPr="003B1246">
        <w:t>В детском саду №65 города Тюмени патриотическое воспитание решается через следующие задачи:</w:t>
      </w:r>
    </w:p>
    <w:p w:rsidR="003B1246" w:rsidRPr="003B1246" w:rsidRDefault="003B1246" w:rsidP="003B1246">
      <w:pPr>
        <w:numPr>
          <w:ilvl w:val="0"/>
          <w:numId w:val="24"/>
        </w:numPr>
      </w:pPr>
      <w:r w:rsidRPr="003B1246">
        <w:t xml:space="preserve">формирование потребности в сохранении семейных отношений и круга семейных ценностей; </w:t>
      </w:r>
    </w:p>
    <w:p w:rsidR="003B1246" w:rsidRPr="003B1246" w:rsidRDefault="003B1246" w:rsidP="003B1246">
      <w:pPr>
        <w:numPr>
          <w:ilvl w:val="0"/>
          <w:numId w:val="24"/>
        </w:numPr>
      </w:pPr>
      <w:r w:rsidRPr="003B1246">
        <w:t xml:space="preserve">обучение детей и родителей традиционному общению в системе семейных отношений, формирование стремления к взаимоуважению и взаимопониманию; </w:t>
      </w:r>
    </w:p>
    <w:p w:rsidR="003B1246" w:rsidRPr="003B1246" w:rsidRDefault="003B1246" w:rsidP="003B1246">
      <w:pPr>
        <w:numPr>
          <w:ilvl w:val="0"/>
          <w:numId w:val="24"/>
        </w:numPr>
      </w:pPr>
      <w:r w:rsidRPr="003B1246">
        <w:t>знакомство дошкольников с традиционным распределением обязанностей в семье, формирование и развитие соответствующих умений и навыков.  заботы о близких, самообслуживания, распределения бюджета, проведения свободного времени;</w:t>
      </w:r>
    </w:p>
    <w:p w:rsidR="003B1246" w:rsidRPr="003B1246" w:rsidRDefault="003B1246" w:rsidP="003B1246">
      <w:pPr>
        <w:numPr>
          <w:ilvl w:val="0"/>
          <w:numId w:val="24"/>
        </w:numPr>
      </w:pPr>
      <w:r w:rsidRPr="003B1246">
        <w:t>расширение знаний дошкольников о родном крае (поселке Мыс, г. Тюмени), истории, архитектуре, традициях;</w:t>
      </w:r>
    </w:p>
    <w:p w:rsidR="003B1246" w:rsidRPr="003B1246" w:rsidRDefault="003B1246" w:rsidP="003B1246">
      <w:pPr>
        <w:numPr>
          <w:ilvl w:val="0"/>
          <w:numId w:val="24"/>
        </w:numPr>
      </w:pPr>
      <w:r w:rsidRPr="003B1246">
        <w:t xml:space="preserve">расширение представлений детей о Родине, воспитание  уважения к традициям и обычаям своей страны. </w:t>
      </w:r>
    </w:p>
    <w:p w:rsidR="003B1246" w:rsidRPr="003B1246" w:rsidRDefault="003B1246" w:rsidP="003B1246">
      <w:r w:rsidRPr="003B1246">
        <w:t>Ценности:</w:t>
      </w:r>
    </w:p>
    <w:p w:rsidR="003B1246" w:rsidRPr="003B1246" w:rsidRDefault="003B1246" w:rsidP="003B1246">
      <w:r w:rsidRPr="003B1246">
        <w:t>- отношение к семье как к основе жизни;</w:t>
      </w:r>
    </w:p>
    <w:p w:rsidR="003B1246" w:rsidRPr="003B1246" w:rsidRDefault="003B1246" w:rsidP="003B1246">
      <w:r w:rsidRPr="003B1246">
        <w:t>- чувство ответственности за семью;</w:t>
      </w:r>
    </w:p>
    <w:p w:rsidR="003B1246" w:rsidRPr="003B1246" w:rsidRDefault="003B1246" w:rsidP="003B1246">
      <w:r w:rsidRPr="003B1246">
        <w:t>- традиции и опыт предков;</w:t>
      </w:r>
    </w:p>
    <w:p w:rsidR="003B1246" w:rsidRPr="003B1246" w:rsidRDefault="003B1246" w:rsidP="003B1246">
      <w:r w:rsidRPr="003B1246">
        <w:t>- душевность и духовность в отношении членов семьи друг к другу;</w:t>
      </w:r>
    </w:p>
    <w:p w:rsidR="003B1246" w:rsidRPr="003B1246" w:rsidRDefault="003B1246" w:rsidP="003B1246">
      <w:r w:rsidRPr="003B1246">
        <w:t>- культура «маленьких» горожан – основа для возрождения культуры России;</w:t>
      </w:r>
    </w:p>
    <w:p w:rsidR="003B1246" w:rsidRPr="003B1246" w:rsidRDefault="003B1246" w:rsidP="003B1246">
      <w:r w:rsidRPr="003B1246">
        <w:t>- красота и гармония родного края – фактор гармонического развития личности.</w:t>
      </w:r>
    </w:p>
    <w:p w:rsidR="003B1246" w:rsidRPr="003B1246" w:rsidRDefault="003B1246" w:rsidP="003B1246"/>
    <w:p w:rsidR="003B1246" w:rsidRPr="003B1246" w:rsidRDefault="003B1246" w:rsidP="003B1246">
      <w:pPr>
        <w:jc w:val="center"/>
        <w:rPr>
          <w:i/>
        </w:rPr>
      </w:pPr>
      <w:r w:rsidRPr="003B1246">
        <w:rPr>
          <w:i/>
        </w:rPr>
        <w:t>Планирование работы по патриотическому воспитанию: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5379"/>
      </w:tblGrid>
      <w:tr w:rsidR="003B1246" w:rsidRPr="003B1246" w:rsidTr="00413465">
        <w:tc>
          <w:tcPr>
            <w:tcW w:w="3189" w:type="dxa"/>
          </w:tcPr>
          <w:p w:rsidR="003B1246" w:rsidRPr="003B1246" w:rsidRDefault="003B1246" w:rsidP="003B1246">
            <w:r w:rsidRPr="003B1246">
              <w:t>1 Минипроект</w:t>
            </w:r>
          </w:p>
        </w:tc>
        <w:tc>
          <w:tcPr>
            <w:tcW w:w="5379" w:type="dxa"/>
          </w:tcPr>
          <w:p w:rsidR="003B1246" w:rsidRPr="003B1246" w:rsidRDefault="003B1246" w:rsidP="003B1246">
            <w:r w:rsidRPr="003B1246">
              <w:t>«Моя семья»</w:t>
            </w:r>
          </w:p>
        </w:tc>
      </w:tr>
      <w:tr w:rsidR="003B1246" w:rsidRPr="003B1246" w:rsidTr="00413465">
        <w:tc>
          <w:tcPr>
            <w:tcW w:w="3189" w:type="dxa"/>
          </w:tcPr>
          <w:p w:rsidR="003B1246" w:rsidRPr="003B1246" w:rsidRDefault="003B1246" w:rsidP="003B1246">
            <w:r w:rsidRPr="003B1246">
              <w:t>2 Минипроект</w:t>
            </w:r>
          </w:p>
        </w:tc>
        <w:tc>
          <w:tcPr>
            <w:tcW w:w="5379" w:type="dxa"/>
          </w:tcPr>
          <w:p w:rsidR="003B1246" w:rsidRPr="003B1246" w:rsidRDefault="003B1246" w:rsidP="003B1246">
            <w:r w:rsidRPr="003B1246">
              <w:t>«Родной поселок Мыс»</w:t>
            </w:r>
          </w:p>
        </w:tc>
      </w:tr>
      <w:tr w:rsidR="003B1246" w:rsidRPr="003B1246" w:rsidTr="00413465">
        <w:trPr>
          <w:trHeight w:val="445"/>
        </w:trPr>
        <w:tc>
          <w:tcPr>
            <w:tcW w:w="3189" w:type="dxa"/>
          </w:tcPr>
          <w:p w:rsidR="003B1246" w:rsidRPr="003B1246" w:rsidRDefault="003B1246" w:rsidP="003B1246">
            <w:r w:rsidRPr="003B1246">
              <w:t>3 Минипроект</w:t>
            </w:r>
          </w:p>
        </w:tc>
        <w:tc>
          <w:tcPr>
            <w:tcW w:w="5379" w:type="dxa"/>
          </w:tcPr>
          <w:p w:rsidR="003B1246" w:rsidRPr="003B1246" w:rsidRDefault="003B1246" w:rsidP="003B1246">
            <w:r w:rsidRPr="003B1246">
              <w:t>«Моя малая Родина – город Тюмень»</w:t>
            </w:r>
          </w:p>
        </w:tc>
      </w:tr>
    </w:tbl>
    <w:p w:rsidR="003B1246" w:rsidRPr="003B1246" w:rsidRDefault="003B1246" w:rsidP="003B1246">
      <w:pPr>
        <w:jc w:val="center"/>
        <w:rPr>
          <w:b/>
        </w:rPr>
      </w:pPr>
    </w:p>
    <w:p w:rsidR="003B1246" w:rsidRPr="003B1246" w:rsidRDefault="0010731D" w:rsidP="003B1246">
      <w:pPr>
        <w:jc w:val="center"/>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326.6pt;margin-top:11.75pt;width:23.6pt;height:26.5pt;z-index:251664384" o:connectortype="straight">
            <v:stroke endarrow="block"/>
          </v:shape>
        </w:pict>
      </w:r>
      <w:r>
        <w:rPr>
          <w:b/>
          <w:noProof/>
        </w:rPr>
        <w:pict>
          <v:shape id="_x0000_s1026" type="#_x0000_t32" style="position:absolute;left:0;text-align:left;margin-left:71.45pt;margin-top:11.75pt;width:72.1pt;height:18.15pt;flip:x;z-index:251662336" o:connectortype="straight">
            <v:stroke endarrow="block"/>
          </v:shape>
        </w:pict>
      </w:r>
      <w:r w:rsidR="003B1246" w:rsidRPr="003B1246">
        <w:rPr>
          <w:b/>
        </w:rPr>
        <w:t>Основные направления работы</w:t>
      </w:r>
    </w:p>
    <w:p w:rsidR="003B1246" w:rsidRPr="003B1246" w:rsidRDefault="0010731D" w:rsidP="003B1246">
      <w:pPr>
        <w:jc w:val="center"/>
      </w:pPr>
      <w:r w:rsidRPr="0010731D">
        <w:rPr>
          <w:b/>
          <w:noProof/>
        </w:rPr>
        <w:pict>
          <v:shape id="_x0000_s1027" type="#_x0000_t32" style="position:absolute;left:0;text-align:left;margin-left:222.55pt;margin-top:3.4pt;width:.05pt;height:26.5pt;z-index:251663360" o:connectortype="straight">
            <v:stroke endarrow="block"/>
          </v:shape>
        </w:pict>
      </w:r>
    </w:p>
    <w:tbl>
      <w:tblPr>
        <w:tblW w:w="0" w:type="auto"/>
        <w:tblInd w:w="-885" w:type="dxa"/>
        <w:tblLook w:val="04A0"/>
      </w:tblPr>
      <w:tblGrid>
        <w:gridCol w:w="3403"/>
        <w:gridCol w:w="3544"/>
        <w:gridCol w:w="3402"/>
      </w:tblGrid>
      <w:tr w:rsidR="003B1246" w:rsidRPr="003B1246" w:rsidTr="00413465">
        <w:tc>
          <w:tcPr>
            <w:tcW w:w="3403" w:type="dxa"/>
          </w:tcPr>
          <w:p w:rsidR="003B1246" w:rsidRPr="003B1246" w:rsidRDefault="003B1246" w:rsidP="003B1246">
            <w:pPr>
              <w:jc w:val="center"/>
              <w:rPr>
                <w:b/>
              </w:rPr>
            </w:pPr>
            <w:r w:rsidRPr="003B1246">
              <w:rPr>
                <w:b/>
              </w:rPr>
              <w:t>С детьми</w:t>
            </w:r>
          </w:p>
          <w:p w:rsidR="003B1246" w:rsidRPr="003B1246" w:rsidRDefault="003B1246" w:rsidP="003B1246">
            <w:pPr>
              <w:ind w:left="-993" w:firstLine="993"/>
            </w:pPr>
            <w:r w:rsidRPr="003B1246">
              <w:t>- организация образова- образо     тельной деятельности;</w:t>
            </w:r>
          </w:p>
          <w:p w:rsidR="003B1246" w:rsidRPr="003B1246" w:rsidRDefault="003B1246" w:rsidP="003B1246">
            <w:r w:rsidRPr="003B1246">
              <w:t>- беседы;</w:t>
            </w:r>
          </w:p>
          <w:p w:rsidR="003B1246" w:rsidRPr="003B1246" w:rsidRDefault="003B1246" w:rsidP="003B1246">
            <w:r w:rsidRPr="003B1246">
              <w:t>- экскурсии;</w:t>
            </w:r>
          </w:p>
          <w:p w:rsidR="003B1246" w:rsidRPr="003B1246" w:rsidRDefault="003B1246" w:rsidP="003B1246">
            <w:r w:rsidRPr="003B1246">
              <w:t>- конструирование.</w:t>
            </w:r>
          </w:p>
        </w:tc>
        <w:tc>
          <w:tcPr>
            <w:tcW w:w="3544" w:type="dxa"/>
          </w:tcPr>
          <w:p w:rsidR="003B1246" w:rsidRPr="003B1246" w:rsidRDefault="003B1246" w:rsidP="003B1246">
            <w:pPr>
              <w:jc w:val="center"/>
              <w:rPr>
                <w:b/>
              </w:rPr>
            </w:pPr>
          </w:p>
          <w:p w:rsidR="003B1246" w:rsidRPr="003B1246" w:rsidRDefault="003B1246" w:rsidP="003B1246">
            <w:pPr>
              <w:jc w:val="center"/>
              <w:rPr>
                <w:b/>
              </w:rPr>
            </w:pPr>
            <w:r w:rsidRPr="003B1246">
              <w:rPr>
                <w:b/>
              </w:rPr>
              <w:t>С родителями</w:t>
            </w:r>
          </w:p>
          <w:p w:rsidR="003B1246" w:rsidRPr="003B1246" w:rsidRDefault="003B1246" w:rsidP="003B1246">
            <w:r w:rsidRPr="003B1246">
              <w:t>- совместные досуговые мероприятия;</w:t>
            </w:r>
          </w:p>
          <w:p w:rsidR="003B1246" w:rsidRPr="003B1246" w:rsidRDefault="003B1246" w:rsidP="003B1246">
            <w:r w:rsidRPr="003B1246">
              <w:t>- изготовление схем, макетов;</w:t>
            </w:r>
          </w:p>
          <w:p w:rsidR="003B1246" w:rsidRPr="003B1246" w:rsidRDefault="003B1246" w:rsidP="003B1246">
            <w:r w:rsidRPr="003B1246">
              <w:t>- оформление стендов, выставок;</w:t>
            </w:r>
          </w:p>
          <w:p w:rsidR="003B1246" w:rsidRPr="003B1246" w:rsidRDefault="003B1246" w:rsidP="003B1246">
            <w:r w:rsidRPr="003B1246">
              <w:t>- совместные спортивные мероприятия.</w:t>
            </w:r>
          </w:p>
        </w:tc>
        <w:tc>
          <w:tcPr>
            <w:tcW w:w="3402" w:type="dxa"/>
          </w:tcPr>
          <w:p w:rsidR="003B1246" w:rsidRPr="003B1246" w:rsidRDefault="003B1246" w:rsidP="003B1246">
            <w:pPr>
              <w:jc w:val="center"/>
              <w:rPr>
                <w:b/>
              </w:rPr>
            </w:pPr>
          </w:p>
          <w:p w:rsidR="003B1246" w:rsidRPr="003B1246" w:rsidRDefault="003B1246" w:rsidP="003B1246">
            <w:pPr>
              <w:jc w:val="center"/>
              <w:rPr>
                <w:b/>
              </w:rPr>
            </w:pPr>
            <w:r w:rsidRPr="003B1246">
              <w:rPr>
                <w:b/>
              </w:rPr>
              <w:t>Организационная среда</w:t>
            </w:r>
          </w:p>
          <w:p w:rsidR="003B1246" w:rsidRPr="003B1246" w:rsidRDefault="003B1246" w:rsidP="003B1246">
            <w:r w:rsidRPr="003B1246">
              <w:t>- выставки рисунков;</w:t>
            </w:r>
          </w:p>
          <w:p w:rsidR="003B1246" w:rsidRPr="003B1246" w:rsidRDefault="003B1246" w:rsidP="003B1246">
            <w:r w:rsidRPr="003B1246">
              <w:t>- фотовыставки;</w:t>
            </w:r>
          </w:p>
          <w:p w:rsidR="003B1246" w:rsidRPr="003B1246" w:rsidRDefault="003B1246" w:rsidP="003B1246">
            <w:r w:rsidRPr="003B1246">
              <w:t>-карты, схемы.</w:t>
            </w:r>
          </w:p>
        </w:tc>
      </w:tr>
    </w:tbl>
    <w:p w:rsidR="003B1246" w:rsidRPr="003B1246" w:rsidRDefault="003B1246" w:rsidP="003B1246">
      <w:pPr>
        <w:ind w:firstLine="708"/>
      </w:pPr>
    </w:p>
    <w:p w:rsidR="003B1246" w:rsidRPr="003B1246" w:rsidRDefault="003B1246" w:rsidP="003B1246"/>
    <w:p w:rsidR="003B1246" w:rsidRPr="003B1246" w:rsidRDefault="003B1246" w:rsidP="003B1246">
      <w:pPr>
        <w:numPr>
          <w:ilvl w:val="0"/>
          <w:numId w:val="25"/>
        </w:numPr>
        <w:ind w:left="709"/>
        <w:rPr>
          <w:b/>
        </w:rPr>
      </w:pPr>
      <w:r w:rsidRPr="003B1246">
        <w:rPr>
          <w:b/>
        </w:rPr>
        <w:t>Минипроект «Моя семья»</w:t>
      </w:r>
    </w:p>
    <w:p w:rsidR="003B1246" w:rsidRPr="003B1246" w:rsidRDefault="003B1246" w:rsidP="003B1246">
      <w:pPr>
        <w:ind w:left="1788"/>
      </w:pPr>
    </w:p>
    <w:p w:rsidR="003B1246" w:rsidRDefault="003B1246" w:rsidP="003B1246">
      <w:pPr>
        <w:rPr>
          <w:b/>
          <w:i/>
        </w:rPr>
      </w:pPr>
      <w:r w:rsidRPr="003B1246">
        <w:rPr>
          <w:b/>
          <w:i/>
        </w:rPr>
        <w:t>Выбор темы</w:t>
      </w:r>
    </w:p>
    <w:p w:rsidR="003B1246" w:rsidRPr="003B1246" w:rsidRDefault="003B1246" w:rsidP="003B1246">
      <w:pP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3B1246" w:rsidRPr="003B1246" w:rsidTr="00413465">
        <w:tc>
          <w:tcPr>
            <w:tcW w:w="3190" w:type="dxa"/>
          </w:tcPr>
          <w:p w:rsidR="003B1246" w:rsidRPr="003B1246" w:rsidRDefault="003B1246" w:rsidP="003B1246">
            <w:r w:rsidRPr="003B1246">
              <w:t>Что вы знаете о своей семье?</w:t>
            </w:r>
          </w:p>
        </w:tc>
        <w:tc>
          <w:tcPr>
            <w:tcW w:w="3190" w:type="dxa"/>
          </w:tcPr>
          <w:p w:rsidR="003B1246" w:rsidRPr="003B1246" w:rsidRDefault="003B1246" w:rsidP="003B1246">
            <w:r w:rsidRPr="003B1246">
              <w:t>Что вы хотите узнать о своих предках?</w:t>
            </w:r>
          </w:p>
        </w:tc>
        <w:tc>
          <w:tcPr>
            <w:tcW w:w="3191" w:type="dxa"/>
          </w:tcPr>
          <w:p w:rsidR="003B1246" w:rsidRPr="003B1246" w:rsidRDefault="003B1246" w:rsidP="003B1246">
            <w:r w:rsidRPr="003B1246">
              <w:t>Как  это можно узнать?</w:t>
            </w:r>
          </w:p>
        </w:tc>
      </w:tr>
      <w:tr w:rsidR="003B1246" w:rsidRPr="003B1246" w:rsidTr="00413465">
        <w:tc>
          <w:tcPr>
            <w:tcW w:w="3190" w:type="dxa"/>
          </w:tcPr>
          <w:p w:rsidR="003B1246" w:rsidRPr="003B1246" w:rsidRDefault="003B1246" w:rsidP="003B1246">
            <w:r w:rsidRPr="003B1246">
              <w:t>Ответы детей</w:t>
            </w:r>
          </w:p>
        </w:tc>
        <w:tc>
          <w:tcPr>
            <w:tcW w:w="3190" w:type="dxa"/>
          </w:tcPr>
          <w:p w:rsidR="003B1246" w:rsidRPr="003B1246" w:rsidRDefault="003B1246" w:rsidP="003B1246">
            <w:r w:rsidRPr="003B1246">
              <w:t>Ответы детей</w:t>
            </w:r>
          </w:p>
        </w:tc>
        <w:tc>
          <w:tcPr>
            <w:tcW w:w="3191" w:type="dxa"/>
          </w:tcPr>
          <w:p w:rsidR="003B1246" w:rsidRPr="003B1246" w:rsidRDefault="003B1246" w:rsidP="003B1246">
            <w:r w:rsidRPr="003B1246">
              <w:t>Ответы детей</w:t>
            </w:r>
          </w:p>
        </w:tc>
      </w:tr>
    </w:tbl>
    <w:p w:rsidR="003B1246" w:rsidRDefault="003B1246" w:rsidP="003B1246">
      <w:pPr>
        <w:ind w:left="720"/>
      </w:pPr>
    </w:p>
    <w:p w:rsidR="003B1246" w:rsidRPr="003B1246" w:rsidRDefault="003B1246" w:rsidP="003B1246">
      <w:pPr>
        <w:ind w:left="720"/>
      </w:pPr>
      <w:r w:rsidRPr="003B1246">
        <w:lastRenderedPageBreak/>
        <w:t>Выбранная тема минипроекта «Я и моя семья»</w:t>
      </w:r>
    </w:p>
    <w:p w:rsidR="003B1246" w:rsidRPr="003B1246" w:rsidRDefault="003B1246" w:rsidP="003B1246"/>
    <w:p w:rsidR="003B1246" w:rsidRDefault="003B1246" w:rsidP="003B1246">
      <w:pPr>
        <w:rPr>
          <w:b/>
          <w:i/>
        </w:rPr>
      </w:pPr>
      <w:r w:rsidRPr="003B1246">
        <w:rPr>
          <w:b/>
          <w:i/>
        </w:rPr>
        <w:t xml:space="preserve"> Сбор сведений</w:t>
      </w:r>
    </w:p>
    <w:p w:rsidR="003B1246" w:rsidRPr="003B1246" w:rsidRDefault="003B1246" w:rsidP="003B1246">
      <w:pPr>
        <w:rPr>
          <w:b/>
          <w: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387"/>
      </w:tblGrid>
      <w:tr w:rsidR="003B1246" w:rsidRPr="003B1246" w:rsidTr="00413465">
        <w:tc>
          <w:tcPr>
            <w:tcW w:w="4077" w:type="dxa"/>
          </w:tcPr>
          <w:p w:rsidR="003B1246" w:rsidRPr="003B1246" w:rsidRDefault="003B1246" w:rsidP="003B1246">
            <w:r w:rsidRPr="003B1246">
              <w:t>Виды детской деятельности, направленные на поиск информации по выбранной теме</w:t>
            </w:r>
          </w:p>
        </w:tc>
        <w:tc>
          <w:tcPr>
            <w:tcW w:w="5387" w:type="dxa"/>
          </w:tcPr>
          <w:p w:rsidR="003B1246" w:rsidRPr="003B1246" w:rsidRDefault="003B1246" w:rsidP="003B1246">
            <w:r w:rsidRPr="003B1246">
              <w:t>Основные задачи вида деятельности</w:t>
            </w:r>
          </w:p>
        </w:tc>
      </w:tr>
      <w:tr w:rsidR="003B1246" w:rsidRPr="003B1246" w:rsidTr="00413465">
        <w:tc>
          <w:tcPr>
            <w:tcW w:w="4077" w:type="dxa"/>
          </w:tcPr>
          <w:p w:rsidR="003B1246" w:rsidRPr="003B1246" w:rsidRDefault="003B1246" w:rsidP="003B1246">
            <w:r w:rsidRPr="003B1246">
              <w:t>Образовательная деятельность «Что я знаю о себе?»</w:t>
            </w:r>
          </w:p>
        </w:tc>
        <w:tc>
          <w:tcPr>
            <w:tcW w:w="5387" w:type="dxa"/>
          </w:tcPr>
          <w:p w:rsidR="003B1246" w:rsidRPr="003B1246" w:rsidRDefault="003B1246" w:rsidP="003B1246">
            <w:r w:rsidRPr="003B1246">
              <w:t>- учить осознавать себя как человека, как неповторимую личность;</w:t>
            </w:r>
          </w:p>
          <w:p w:rsidR="003B1246" w:rsidRPr="003B1246" w:rsidRDefault="003B1246" w:rsidP="003B1246">
            <w:r w:rsidRPr="003B1246">
              <w:t>- чувствовать свой организм, тело;</w:t>
            </w:r>
          </w:p>
          <w:p w:rsidR="003B1246" w:rsidRPr="003B1246" w:rsidRDefault="003B1246" w:rsidP="003B1246">
            <w:r w:rsidRPr="003B1246">
              <w:t>- оценивать свои возможности, способности;</w:t>
            </w:r>
          </w:p>
          <w:p w:rsidR="003B1246" w:rsidRPr="003B1246" w:rsidRDefault="003B1246" w:rsidP="003B1246">
            <w:r w:rsidRPr="003B1246">
              <w:t>- находить общее сходство с другими детьми и понимать существенные отличия.</w:t>
            </w:r>
          </w:p>
        </w:tc>
      </w:tr>
      <w:tr w:rsidR="003B1246" w:rsidRPr="003B1246" w:rsidTr="00413465">
        <w:tc>
          <w:tcPr>
            <w:tcW w:w="4077" w:type="dxa"/>
          </w:tcPr>
          <w:p w:rsidR="003B1246" w:rsidRPr="003B1246" w:rsidRDefault="003B1246" w:rsidP="003B1246">
            <w:r w:rsidRPr="003B1246">
              <w:t>Образовательная деятельность «Я и моя семья»</w:t>
            </w:r>
          </w:p>
        </w:tc>
        <w:tc>
          <w:tcPr>
            <w:tcW w:w="5387" w:type="dxa"/>
          </w:tcPr>
          <w:p w:rsidR="003B1246" w:rsidRPr="003B1246" w:rsidRDefault="003B1246" w:rsidP="003B1246">
            <w:r w:rsidRPr="003B1246">
              <w:t>- формировать представление о семье как о людях, которые живут вместе, любят друг друга, заботятся друг о друге;</w:t>
            </w:r>
          </w:p>
          <w:p w:rsidR="003B1246" w:rsidRPr="003B1246" w:rsidRDefault="003B1246" w:rsidP="003B1246">
            <w:r w:rsidRPr="003B1246">
              <w:t>- воспитывать желание заботиться о близких;</w:t>
            </w:r>
          </w:p>
          <w:p w:rsidR="003B1246" w:rsidRPr="003B1246" w:rsidRDefault="003B1246" w:rsidP="003B1246">
            <w:r w:rsidRPr="003B1246">
              <w:t>- развивать чувство гордости за свою семью.</w:t>
            </w:r>
          </w:p>
        </w:tc>
      </w:tr>
      <w:tr w:rsidR="003B1246" w:rsidRPr="003B1246" w:rsidTr="00413465">
        <w:tc>
          <w:tcPr>
            <w:tcW w:w="4077" w:type="dxa"/>
          </w:tcPr>
          <w:p w:rsidR="003B1246" w:rsidRPr="003B1246" w:rsidRDefault="003B1246" w:rsidP="003B1246">
            <w:r w:rsidRPr="003B1246">
              <w:t>Конкурс рисунков на тему «Я и моя семья»</w:t>
            </w:r>
          </w:p>
        </w:tc>
        <w:tc>
          <w:tcPr>
            <w:tcW w:w="5387" w:type="dxa"/>
          </w:tcPr>
          <w:p w:rsidR="003B1246" w:rsidRPr="003B1246" w:rsidRDefault="003B1246" w:rsidP="003B1246">
            <w:r w:rsidRPr="003B1246">
              <w:t>- развивать творческие способности детей;</w:t>
            </w:r>
          </w:p>
          <w:p w:rsidR="003B1246" w:rsidRPr="003B1246" w:rsidRDefault="003B1246" w:rsidP="003B1246"/>
          <w:p w:rsidR="003B1246" w:rsidRPr="003B1246" w:rsidRDefault="003B1246" w:rsidP="003B1246"/>
        </w:tc>
      </w:tr>
      <w:tr w:rsidR="003B1246" w:rsidRPr="003B1246" w:rsidTr="00413465">
        <w:tc>
          <w:tcPr>
            <w:tcW w:w="4077" w:type="dxa"/>
          </w:tcPr>
          <w:p w:rsidR="003B1246" w:rsidRPr="003B1246" w:rsidRDefault="003B1246" w:rsidP="003B1246">
            <w:r w:rsidRPr="003B1246">
              <w:t>«Папа, мама, я – спортивная семья»  физкультурный досуг совместно с родителями.</w:t>
            </w:r>
          </w:p>
        </w:tc>
        <w:tc>
          <w:tcPr>
            <w:tcW w:w="5387" w:type="dxa"/>
          </w:tcPr>
          <w:p w:rsidR="003B1246" w:rsidRPr="003B1246" w:rsidRDefault="003B1246" w:rsidP="003B1246">
            <w:r w:rsidRPr="003B1246">
              <w:t>- вызывать радостное настроение, чувство близости, семейного единения;</w:t>
            </w:r>
          </w:p>
          <w:p w:rsidR="003B1246" w:rsidRPr="003B1246" w:rsidRDefault="003B1246" w:rsidP="003B1246">
            <w:r w:rsidRPr="003B1246">
              <w:t>- поддерживать «здоровый дух» у всех членов семьи;</w:t>
            </w:r>
          </w:p>
          <w:p w:rsidR="003B1246" w:rsidRPr="003B1246" w:rsidRDefault="003B1246" w:rsidP="003B1246">
            <w:r w:rsidRPr="003B1246">
              <w:t>- приобщать детей и родителей к активному образу жизни</w:t>
            </w:r>
          </w:p>
          <w:p w:rsidR="003B1246" w:rsidRPr="003B1246" w:rsidRDefault="003B1246" w:rsidP="003B1246"/>
        </w:tc>
      </w:tr>
      <w:tr w:rsidR="003B1246" w:rsidRPr="003B1246" w:rsidTr="00413465">
        <w:tc>
          <w:tcPr>
            <w:tcW w:w="4077" w:type="dxa"/>
          </w:tcPr>
          <w:p w:rsidR="003B1246" w:rsidRPr="003B1246" w:rsidRDefault="003B1246" w:rsidP="003B1246">
            <w:r w:rsidRPr="003B1246">
              <w:t>Образовательная деятельность «Наши имена и фамилии»</w:t>
            </w:r>
          </w:p>
        </w:tc>
        <w:tc>
          <w:tcPr>
            <w:tcW w:w="5387" w:type="dxa"/>
          </w:tcPr>
          <w:p w:rsidR="003B1246" w:rsidRPr="003B1246" w:rsidRDefault="003B1246" w:rsidP="003B1246">
            <w:r w:rsidRPr="003B1246">
              <w:t>- дать знания о том, что у каждого человека есть свои имя и фамилия, которые отличают его от других людей;</w:t>
            </w:r>
          </w:p>
          <w:p w:rsidR="003B1246" w:rsidRPr="003B1246" w:rsidRDefault="003B1246" w:rsidP="003B1246">
            <w:r w:rsidRPr="003B1246">
              <w:t>- познакомить с историей возникновения имени и фамилии;</w:t>
            </w:r>
          </w:p>
          <w:p w:rsidR="003B1246" w:rsidRPr="003B1246" w:rsidRDefault="003B1246" w:rsidP="003B1246">
            <w:r w:rsidRPr="003B1246">
              <w:t>- повысить самооценку у детей.</w:t>
            </w:r>
          </w:p>
        </w:tc>
      </w:tr>
      <w:tr w:rsidR="003B1246" w:rsidRPr="003B1246" w:rsidTr="00413465">
        <w:tc>
          <w:tcPr>
            <w:tcW w:w="4077" w:type="dxa"/>
          </w:tcPr>
          <w:p w:rsidR="003B1246" w:rsidRPr="003B1246" w:rsidRDefault="003B1246" w:rsidP="003B1246">
            <w:r w:rsidRPr="003B1246">
              <w:t>Фотовыставка «Я и моя семья»</w:t>
            </w:r>
          </w:p>
        </w:tc>
        <w:tc>
          <w:tcPr>
            <w:tcW w:w="5387" w:type="dxa"/>
          </w:tcPr>
          <w:p w:rsidR="003B1246" w:rsidRPr="003B1246" w:rsidRDefault="003B1246" w:rsidP="003B1246">
            <w:r w:rsidRPr="003B1246">
              <w:t>- вызывать радостное настроение, чувство близости, семейного единения;</w:t>
            </w:r>
          </w:p>
          <w:p w:rsidR="003B1246" w:rsidRPr="003B1246" w:rsidRDefault="003B1246" w:rsidP="003B1246">
            <w:r w:rsidRPr="003B1246">
              <w:t>- знакомство с другими семьями группы</w:t>
            </w:r>
          </w:p>
        </w:tc>
      </w:tr>
    </w:tbl>
    <w:p w:rsidR="003B1246" w:rsidRPr="003B1246" w:rsidRDefault="003B1246" w:rsidP="003B1246"/>
    <w:p w:rsidR="003B1246" w:rsidRPr="003B1246" w:rsidRDefault="003B1246" w:rsidP="003B1246">
      <w:r w:rsidRPr="003B1246">
        <w:t xml:space="preserve">Выбор проекта </w:t>
      </w:r>
    </w:p>
    <w:p w:rsidR="003B1246" w:rsidRPr="003B1246" w:rsidRDefault="003B1246" w:rsidP="003B1246">
      <w:pPr>
        <w:ind w:left="1788"/>
        <w:rPr>
          <w:b/>
        </w:rPr>
      </w:pPr>
    </w:p>
    <w:p w:rsidR="003B1246" w:rsidRPr="003B1246" w:rsidRDefault="003B1246" w:rsidP="003B1246">
      <w:pPr>
        <w:ind w:left="1788"/>
        <w:rPr>
          <w:b/>
        </w:rPr>
      </w:pPr>
      <w:r w:rsidRPr="003B1246">
        <w:rPr>
          <w:b/>
        </w:rPr>
        <w:t>Минипрезентация  темы «Я и моя семья»</w:t>
      </w:r>
    </w:p>
    <w:p w:rsidR="003B1246" w:rsidRPr="003B1246" w:rsidRDefault="003B1246" w:rsidP="003B1246"/>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6"/>
        <w:gridCol w:w="1859"/>
        <w:gridCol w:w="1932"/>
        <w:gridCol w:w="2798"/>
        <w:gridCol w:w="1450"/>
      </w:tblGrid>
      <w:tr w:rsidR="003B1246" w:rsidRPr="003B1246" w:rsidTr="00413465">
        <w:tc>
          <w:tcPr>
            <w:tcW w:w="1566" w:type="dxa"/>
          </w:tcPr>
          <w:p w:rsidR="003B1246" w:rsidRPr="003B1246" w:rsidRDefault="003B1246" w:rsidP="003B1246">
            <w:r w:rsidRPr="003B1246">
              <w:t>Выставка рисунков  «Я и моя семья»</w:t>
            </w:r>
          </w:p>
        </w:tc>
        <w:tc>
          <w:tcPr>
            <w:tcW w:w="1859" w:type="dxa"/>
          </w:tcPr>
          <w:p w:rsidR="003B1246" w:rsidRPr="003B1246" w:rsidRDefault="003B1246" w:rsidP="003B1246">
            <w:r w:rsidRPr="003B1246">
              <w:t>Выставка декоративно-прикладного творчества «Традиции моей семьи»</w:t>
            </w:r>
          </w:p>
        </w:tc>
        <w:tc>
          <w:tcPr>
            <w:tcW w:w="1932" w:type="dxa"/>
          </w:tcPr>
          <w:p w:rsidR="003B1246" w:rsidRPr="003B1246" w:rsidRDefault="003B1246" w:rsidP="003B1246">
            <w:r w:rsidRPr="003B1246">
              <w:t>Фотовыставка «Я и моя семья»</w:t>
            </w:r>
          </w:p>
        </w:tc>
        <w:tc>
          <w:tcPr>
            <w:tcW w:w="2798" w:type="dxa"/>
          </w:tcPr>
          <w:p w:rsidR="003B1246" w:rsidRPr="003B1246" w:rsidRDefault="003B1246" w:rsidP="003B1246">
            <w:r w:rsidRPr="003B1246">
              <w:t>Изготовление генеалогического древа моей семьи</w:t>
            </w:r>
          </w:p>
        </w:tc>
        <w:tc>
          <w:tcPr>
            <w:tcW w:w="1450" w:type="dxa"/>
          </w:tcPr>
          <w:p w:rsidR="003B1246" w:rsidRPr="003B1246" w:rsidRDefault="003B1246" w:rsidP="003B1246">
            <w:r w:rsidRPr="003B1246">
              <w:t>Чаепитие «Мама, папа, я – дружная семья»</w:t>
            </w:r>
          </w:p>
        </w:tc>
      </w:tr>
    </w:tbl>
    <w:p w:rsidR="003B1246" w:rsidRPr="003B1246" w:rsidRDefault="003B1246" w:rsidP="003B1246"/>
    <w:p w:rsidR="003B1246" w:rsidRPr="003B1246" w:rsidRDefault="003B1246" w:rsidP="003B1246">
      <w:pPr>
        <w:numPr>
          <w:ilvl w:val="0"/>
          <w:numId w:val="25"/>
        </w:numPr>
      </w:pPr>
      <w:r w:rsidRPr="003B1246">
        <w:t xml:space="preserve"> Минипроект «Родной поселок Мыс».</w:t>
      </w:r>
    </w:p>
    <w:p w:rsidR="003B1246" w:rsidRPr="003B1246" w:rsidRDefault="003B1246" w:rsidP="003B1246">
      <w:pPr>
        <w:rPr>
          <w:b/>
        </w:rPr>
      </w:pPr>
    </w:p>
    <w:p w:rsidR="003B1246" w:rsidRDefault="003B1246" w:rsidP="003B1246">
      <w:pPr>
        <w:rPr>
          <w:b/>
        </w:rPr>
      </w:pPr>
      <w:r w:rsidRPr="003B1246">
        <w:rPr>
          <w:b/>
        </w:rPr>
        <w:lastRenderedPageBreak/>
        <w:t>Выбор темы</w:t>
      </w:r>
    </w:p>
    <w:p w:rsidR="003B1246" w:rsidRPr="003B1246" w:rsidRDefault="003B1246" w:rsidP="003B124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3B1246" w:rsidRPr="003B1246" w:rsidTr="00413465">
        <w:tc>
          <w:tcPr>
            <w:tcW w:w="3190" w:type="dxa"/>
          </w:tcPr>
          <w:p w:rsidR="003B1246" w:rsidRPr="003B1246" w:rsidRDefault="003B1246" w:rsidP="003B1246">
            <w:r w:rsidRPr="003B1246">
              <w:t>Что вы знаете о месте своего проживания, районе?</w:t>
            </w:r>
          </w:p>
        </w:tc>
        <w:tc>
          <w:tcPr>
            <w:tcW w:w="3190" w:type="dxa"/>
          </w:tcPr>
          <w:p w:rsidR="003B1246" w:rsidRPr="003B1246" w:rsidRDefault="003B1246" w:rsidP="003B1246">
            <w:r w:rsidRPr="003B1246">
              <w:t>Что вы хотите узнать?</w:t>
            </w:r>
          </w:p>
        </w:tc>
        <w:tc>
          <w:tcPr>
            <w:tcW w:w="3191" w:type="dxa"/>
          </w:tcPr>
          <w:p w:rsidR="003B1246" w:rsidRPr="003B1246" w:rsidRDefault="003B1246" w:rsidP="003B1246">
            <w:r w:rsidRPr="003B1246">
              <w:t>Как можно узнать?</w:t>
            </w:r>
          </w:p>
        </w:tc>
      </w:tr>
      <w:tr w:rsidR="003B1246" w:rsidRPr="003B1246" w:rsidTr="00413465">
        <w:tc>
          <w:tcPr>
            <w:tcW w:w="3190" w:type="dxa"/>
          </w:tcPr>
          <w:p w:rsidR="003B1246" w:rsidRPr="003B1246" w:rsidRDefault="003B1246" w:rsidP="003B1246">
            <w:r w:rsidRPr="003B1246">
              <w:t>Ответы детей</w:t>
            </w:r>
          </w:p>
        </w:tc>
        <w:tc>
          <w:tcPr>
            <w:tcW w:w="3190" w:type="dxa"/>
          </w:tcPr>
          <w:p w:rsidR="003B1246" w:rsidRPr="003B1246" w:rsidRDefault="003B1246" w:rsidP="003B1246">
            <w:r w:rsidRPr="003B1246">
              <w:t>Ответы детей</w:t>
            </w:r>
          </w:p>
        </w:tc>
        <w:tc>
          <w:tcPr>
            <w:tcW w:w="3191" w:type="dxa"/>
          </w:tcPr>
          <w:p w:rsidR="003B1246" w:rsidRPr="003B1246" w:rsidRDefault="003B1246" w:rsidP="003B1246">
            <w:r w:rsidRPr="003B1246">
              <w:t>Ответы детей</w:t>
            </w:r>
          </w:p>
        </w:tc>
      </w:tr>
    </w:tbl>
    <w:p w:rsidR="003B1246" w:rsidRPr="003B1246" w:rsidRDefault="003B1246" w:rsidP="003B1246">
      <w:pPr>
        <w:ind w:left="720"/>
      </w:pPr>
    </w:p>
    <w:p w:rsidR="003B1246" w:rsidRPr="003B1246" w:rsidRDefault="003B1246" w:rsidP="003B1246">
      <w:pPr>
        <w:ind w:left="720"/>
      </w:pPr>
      <w:r w:rsidRPr="003B1246">
        <w:t>Выбранная тема «Поселок Мыс»</w:t>
      </w:r>
    </w:p>
    <w:p w:rsidR="003B1246" w:rsidRDefault="003B1246" w:rsidP="003B1246">
      <w:pPr>
        <w:rPr>
          <w:b/>
        </w:rPr>
      </w:pPr>
    </w:p>
    <w:p w:rsidR="003B1246" w:rsidRDefault="003B1246" w:rsidP="003B1246">
      <w:pPr>
        <w:rPr>
          <w:b/>
        </w:rPr>
      </w:pPr>
      <w:r w:rsidRPr="003B1246">
        <w:rPr>
          <w:b/>
        </w:rPr>
        <w:t>Сбор сведений</w:t>
      </w:r>
    </w:p>
    <w:p w:rsidR="003B1246" w:rsidRPr="003B1246" w:rsidRDefault="003B1246" w:rsidP="003B1246">
      <w:pPr>
        <w:rPr>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387"/>
      </w:tblGrid>
      <w:tr w:rsidR="003B1246" w:rsidRPr="003B1246" w:rsidTr="00413465">
        <w:tc>
          <w:tcPr>
            <w:tcW w:w="4077" w:type="dxa"/>
          </w:tcPr>
          <w:p w:rsidR="003B1246" w:rsidRPr="003B1246" w:rsidRDefault="003B1246" w:rsidP="003B1246">
            <w:r w:rsidRPr="003B1246">
              <w:t>Виды детской деятельности, направленные на поиск информации по выбранной теме</w:t>
            </w:r>
          </w:p>
        </w:tc>
        <w:tc>
          <w:tcPr>
            <w:tcW w:w="5387" w:type="dxa"/>
          </w:tcPr>
          <w:p w:rsidR="003B1246" w:rsidRPr="003B1246" w:rsidRDefault="003B1246" w:rsidP="003B1246">
            <w:r w:rsidRPr="003B1246">
              <w:t>Основные задачи вида деятельности</w:t>
            </w:r>
          </w:p>
        </w:tc>
      </w:tr>
      <w:tr w:rsidR="003B1246" w:rsidRPr="003B1246" w:rsidTr="00413465">
        <w:tc>
          <w:tcPr>
            <w:tcW w:w="4077" w:type="dxa"/>
          </w:tcPr>
          <w:p w:rsidR="003B1246" w:rsidRPr="003B1246" w:rsidRDefault="003B1246" w:rsidP="003B1246">
            <w:r w:rsidRPr="003B1246">
              <w:t>Интегрированная образовательная  деятельность по окружающему миру и изодеятельности</w:t>
            </w:r>
          </w:p>
        </w:tc>
        <w:tc>
          <w:tcPr>
            <w:tcW w:w="5387" w:type="dxa"/>
          </w:tcPr>
          <w:p w:rsidR="003B1246" w:rsidRPr="003B1246" w:rsidRDefault="003B1246" w:rsidP="003B1246">
            <w:r w:rsidRPr="003B1246">
              <w:t>- закрепление знаний детей о родном крае,</w:t>
            </w:r>
          </w:p>
          <w:p w:rsidR="003B1246" w:rsidRPr="003B1246" w:rsidRDefault="003B1246" w:rsidP="003B1246">
            <w:r w:rsidRPr="003B1246">
              <w:t>- проявление интереса к прошлому, настоящему и будущему родного края,</w:t>
            </w:r>
          </w:p>
          <w:p w:rsidR="003B1246" w:rsidRPr="003B1246" w:rsidRDefault="003B1246" w:rsidP="003B1246">
            <w:r w:rsidRPr="003B1246">
              <w:t>-развитие воображения, фантазии во время рисования,</w:t>
            </w:r>
          </w:p>
          <w:p w:rsidR="003B1246" w:rsidRPr="003B1246" w:rsidRDefault="003B1246" w:rsidP="003B1246">
            <w:r w:rsidRPr="003B1246">
              <w:t>-воспитание уважительного отношения и любви к малой Родине</w:t>
            </w:r>
          </w:p>
        </w:tc>
      </w:tr>
      <w:tr w:rsidR="003B1246" w:rsidRPr="003B1246" w:rsidTr="00413465">
        <w:tc>
          <w:tcPr>
            <w:tcW w:w="4077" w:type="dxa"/>
          </w:tcPr>
          <w:p w:rsidR="003B1246" w:rsidRPr="003B1246" w:rsidRDefault="003B1246" w:rsidP="003B1246">
            <w:r w:rsidRPr="003B1246">
              <w:t>Экскурсия в библиотеку</w:t>
            </w:r>
          </w:p>
        </w:tc>
        <w:tc>
          <w:tcPr>
            <w:tcW w:w="5387" w:type="dxa"/>
          </w:tcPr>
          <w:p w:rsidR="003B1246" w:rsidRPr="003B1246" w:rsidRDefault="003B1246" w:rsidP="003B1246">
            <w:r w:rsidRPr="003B1246">
              <w:t>- закрепление  и расширение знаний детей о родном поселке, о народах,</w:t>
            </w:r>
          </w:p>
          <w:p w:rsidR="003B1246" w:rsidRPr="003B1246" w:rsidRDefault="003B1246" w:rsidP="003B1246">
            <w:r w:rsidRPr="003B1246">
              <w:t>- знакомство с историей поселка «Мыс»,</w:t>
            </w:r>
          </w:p>
          <w:p w:rsidR="003B1246" w:rsidRPr="003B1246" w:rsidRDefault="003B1246" w:rsidP="003B1246">
            <w:r w:rsidRPr="003B1246">
              <w:t>- воспитание любви, интереса к малой Родине.</w:t>
            </w:r>
          </w:p>
        </w:tc>
      </w:tr>
      <w:tr w:rsidR="003B1246" w:rsidRPr="003B1246" w:rsidTr="00413465">
        <w:tc>
          <w:tcPr>
            <w:tcW w:w="4077" w:type="dxa"/>
          </w:tcPr>
          <w:p w:rsidR="003B1246" w:rsidRPr="003B1246" w:rsidRDefault="003B1246" w:rsidP="003B1246">
            <w:r w:rsidRPr="003B1246">
              <w:t>Экскурсия на тему «Мой родной поселок Мыс»</w:t>
            </w:r>
          </w:p>
        </w:tc>
        <w:tc>
          <w:tcPr>
            <w:tcW w:w="5387" w:type="dxa"/>
          </w:tcPr>
          <w:p w:rsidR="003B1246" w:rsidRPr="003B1246" w:rsidRDefault="003B1246" w:rsidP="003B1246">
            <w:r w:rsidRPr="003B1246">
              <w:t>- знакомство с поселком, историческим прошлым.</w:t>
            </w:r>
          </w:p>
          <w:p w:rsidR="003B1246" w:rsidRPr="003B1246" w:rsidRDefault="003B1246" w:rsidP="003B1246">
            <w:r w:rsidRPr="003B1246">
              <w:t>- знакомство с достопримечательностями поселка,  обзор улиц: Ершова, Ермака, Алябьева с разъяснением о происхождении и названии улиц</w:t>
            </w:r>
          </w:p>
        </w:tc>
      </w:tr>
      <w:tr w:rsidR="003B1246" w:rsidRPr="003B1246" w:rsidTr="00413465">
        <w:tc>
          <w:tcPr>
            <w:tcW w:w="4077" w:type="dxa"/>
          </w:tcPr>
          <w:p w:rsidR="003B1246" w:rsidRPr="003B1246" w:rsidRDefault="003B1246" w:rsidP="003B1246">
            <w:r w:rsidRPr="003B1246">
              <w:t>«По дороге в детский сад»  (совместно с родителями)</w:t>
            </w:r>
          </w:p>
        </w:tc>
        <w:tc>
          <w:tcPr>
            <w:tcW w:w="5387" w:type="dxa"/>
          </w:tcPr>
          <w:p w:rsidR="003B1246" w:rsidRPr="003B1246" w:rsidRDefault="003B1246" w:rsidP="003B1246">
            <w:r w:rsidRPr="003B1246">
              <w:t xml:space="preserve">- схематическое изображение дороги из дома  в детский сад, </w:t>
            </w:r>
          </w:p>
          <w:p w:rsidR="003B1246" w:rsidRPr="003B1246" w:rsidRDefault="003B1246" w:rsidP="003B1246">
            <w:r w:rsidRPr="003B1246">
              <w:t>- создание географической карты пос. Мыс,</w:t>
            </w:r>
          </w:p>
          <w:p w:rsidR="003B1246" w:rsidRPr="003B1246" w:rsidRDefault="003B1246" w:rsidP="003B1246">
            <w:r w:rsidRPr="003B1246">
              <w:t>- нанесение на карту улиц, детских садов, школ, магазинов</w:t>
            </w:r>
          </w:p>
        </w:tc>
      </w:tr>
    </w:tbl>
    <w:p w:rsidR="003B1246" w:rsidRPr="003B1246" w:rsidRDefault="003B1246" w:rsidP="003B1246"/>
    <w:p w:rsidR="003B1246" w:rsidRPr="003B1246" w:rsidRDefault="003B1246" w:rsidP="003B1246">
      <w:pPr>
        <w:rPr>
          <w:b/>
        </w:rPr>
      </w:pPr>
      <w:r w:rsidRPr="003B1246">
        <w:rPr>
          <w:b/>
        </w:rPr>
        <w:t>Выбор проекта.</w:t>
      </w:r>
    </w:p>
    <w:p w:rsidR="003B1246" w:rsidRPr="003B1246" w:rsidRDefault="003B1246" w:rsidP="003B1246">
      <w:pPr>
        <w:rPr>
          <w:b/>
        </w:rPr>
      </w:pPr>
      <w:r w:rsidRPr="003B1246">
        <w:t>Создание макета поселка Мыс</w:t>
      </w:r>
    </w:p>
    <w:p w:rsidR="003B1246" w:rsidRPr="003B1246" w:rsidRDefault="003B1246" w:rsidP="003B1246">
      <w:r w:rsidRPr="003B1246">
        <w:t>Реализация проекта.</w:t>
      </w:r>
    </w:p>
    <w:p w:rsidR="003B1246" w:rsidRPr="003B1246" w:rsidRDefault="003B1246" w:rsidP="003B1246">
      <w:r w:rsidRPr="003B1246">
        <w:t>При  реализации проекта дети:</w:t>
      </w:r>
    </w:p>
    <w:p w:rsidR="003B1246" w:rsidRPr="003B1246" w:rsidRDefault="003B1246" w:rsidP="003B1246">
      <w:pPr>
        <w:numPr>
          <w:ilvl w:val="0"/>
          <w:numId w:val="23"/>
        </w:numPr>
      </w:pPr>
      <w:r w:rsidRPr="003B1246">
        <w:t>Учатся создавать комплексные постройки, совместно планировать распределение конструкций на плоскости стола, договариваться, кто какую часть работы будет выполнять. Искать рациональные решения.</w:t>
      </w:r>
    </w:p>
    <w:p w:rsidR="003B1246" w:rsidRPr="003B1246" w:rsidRDefault="003B1246" w:rsidP="003B1246">
      <w:pPr>
        <w:numPr>
          <w:ilvl w:val="0"/>
          <w:numId w:val="23"/>
        </w:numPr>
      </w:pPr>
      <w:r w:rsidRPr="003B1246">
        <w:t>Закрепляют умение оклеивать коробки бумагой, вырезать детали и элементы из цветной бумаги, оформлять поделки</w:t>
      </w:r>
    </w:p>
    <w:p w:rsidR="003B1246" w:rsidRPr="003B1246" w:rsidRDefault="003B1246" w:rsidP="003B1246">
      <w:pPr>
        <w:numPr>
          <w:ilvl w:val="0"/>
          <w:numId w:val="23"/>
        </w:numPr>
      </w:pPr>
      <w:r w:rsidRPr="003B1246">
        <w:t>Учатся уважать результаты своего труда и труда других детей; быть отзывчивыми, аккуратными.</w:t>
      </w:r>
    </w:p>
    <w:p w:rsidR="003B1246" w:rsidRPr="003B1246" w:rsidRDefault="003B1246" w:rsidP="003B1246">
      <w:pPr>
        <w:ind w:left="360"/>
      </w:pPr>
    </w:p>
    <w:p w:rsidR="003B1246" w:rsidRPr="003B1246" w:rsidRDefault="003B1246" w:rsidP="003B1246">
      <w:pPr>
        <w:ind w:left="1788"/>
        <w:rPr>
          <w:b/>
        </w:rPr>
      </w:pPr>
      <w:r w:rsidRPr="003B1246">
        <w:rPr>
          <w:b/>
        </w:rPr>
        <w:tab/>
        <w:t>Минипрезентация  темы «Родной поселок Мыс»</w:t>
      </w:r>
    </w:p>
    <w:p w:rsidR="003B1246" w:rsidRPr="003B1246" w:rsidRDefault="003B1246" w:rsidP="003B1246">
      <w:pPr>
        <w:ind w:left="1788"/>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858"/>
        <w:gridCol w:w="1881"/>
        <w:gridCol w:w="2700"/>
        <w:gridCol w:w="1631"/>
      </w:tblGrid>
      <w:tr w:rsidR="003B1246" w:rsidRPr="003B1246" w:rsidTr="00413465">
        <w:tc>
          <w:tcPr>
            <w:tcW w:w="1566" w:type="dxa"/>
          </w:tcPr>
          <w:p w:rsidR="003B1246" w:rsidRPr="003B1246" w:rsidRDefault="003B1246" w:rsidP="003B1246">
            <w:r w:rsidRPr="003B1246">
              <w:t xml:space="preserve">Выставка рисунков  «Родной </w:t>
            </w:r>
            <w:r w:rsidRPr="003B1246">
              <w:lastRenderedPageBreak/>
              <w:t>поселок Мыс»</w:t>
            </w:r>
          </w:p>
        </w:tc>
        <w:tc>
          <w:tcPr>
            <w:tcW w:w="1859" w:type="dxa"/>
          </w:tcPr>
          <w:p w:rsidR="003B1246" w:rsidRPr="003B1246" w:rsidRDefault="003B1246" w:rsidP="003B1246">
            <w:r w:rsidRPr="003B1246">
              <w:lastRenderedPageBreak/>
              <w:t xml:space="preserve">Изготовление географической карты поселка </w:t>
            </w:r>
            <w:r w:rsidRPr="003B1246">
              <w:lastRenderedPageBreak/>
              <w:t>Мыс</w:t>
            </w:r>
          </w:p>
        </w:tc>
        <w:tc>
          <w:tcPr>
            <w:tcW w:w="1932" w:type="dxa"/>
          </w:tcPr>
          <w:p w:rsidR="003B1246" w:rsidRPr="003B1246" w:rsidRDefault="003B1246" w:rsidP="003B1246">
            <w:r w:rsidRPr="003B1246">
              <w:lastRenderedPageBreak/>
              <w:t>Викторина «Что я знаю о поселке Мыс?»</w:t>
            </w:r>
          </w:p>
        </w:tc>
        <w:tc>
          <w:tcPr>
            <w:tcW w:w="2798" w:type="dxa"/>
          </w:tcPr>
          <w:p w:rsidR="003B1246" w:rsidRPr="003B1246" w:rsidRDefault="003B1246" w:rsidP="003B1246">
            <w:r w:rsidRPr="003B1246">
              <w:t xml:space="preserve">Изготовление схемы дорог из дома в детский сад №65 города </w:t>
            </w:r>
            <w:r w:rsidRPr="003B1246">
              <w:lastRenderedPageBreak/>
              <w:t>Тюмени</w:t>
            </w:r>
          </w:p>
        </w:tc>
        <w:tc>
          <w:tcPr>
            <w:tcW w:w="1450" w:type="dxa"/>
          </w:tcPr>
          <w:p w:rsidR="003B1246" w:rsidRPr="003B1246" w:rsidRDefault="003B1246" w:rsidP="003B1246">
            <w:r w:rsidRPr="003B1246">
              <w:lastRenderedPageBreak/>
              <w:t xml:space="preserve">Изготовление макета центральной </w:t>
            </w:r>
            <w:r w:rsidRPr="003B1246">
              <w:lastRenderedPageBreak/>
              <w:t>площади поселка Мыс</w:t>
            </w:r>
          </w:p>
        </w:tc>
      </w:tr>
    </w:tbl>
    <w:p w:rsidR="003B1246" w:rsidRPr="003B1246" w:rsidRDefault="003B1246" w:rsidP="003B1246"/>
    <w:p w:rsidR="003B1246" w:rsidRPr="003B1246" w:rsidRDefault="003B1246" w:rsidP="003B1246"/>
    <w:p w:rsidR="003B1246" w:rsidRPr="003B1246" w:rsidRDefault="003B1246" w:rsidP="003B1246">
      <w:r w:rsidRPr="003B1246">
        <w:rPr>
          <w:lang w:val="en-US"/>
        </w:rPr>
        <w:t>III</w:t>
      </w:r>
      <w:r w:rsidRPr="003B1246">
        <w:t>. Минипроект «Моя малая Родина – город Тюмень».</w:t>
      </w:r>
    </w:p>
    <w:p w:rsidR="003B1246" w:rsidRPr="003B1246" w:rsidRDefault="003B1246" w:rsidP="003B1246">
      <w:pPr>
        <w:rPr>
          <w:b/>
        </w:rPr>
      </w:pPr>
    </w:p>
    <w:p w:rsidR="003B1246" w:rsidRDefault="003B1246" w:rsidP="003B1246">
      <w:pPr>
        <w:rPr>
          <w:b/>
        </w:rPr>
      </w:pPr>
      <w:r w:rsidRPr="003B1246">
        <w:rPr>
          <w:b/>
        </w:rPr>
        <w:t>Выбор темы</w:t>
      </w:r>
    </w:p>
    <w:p w:rsidR="003B1246" w:rsidRPr="003B1246" w:rsidRDefault="003B1246" w:rsidP="003B124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3B1246" w:rsidRPr="003B1246" w:rsidTr="00413465">
        <w:tc>
          <w:tcPr>
            <w:tcW w:w="3190" w:type="dxa"/>
          </w:tcPr>
          <w:p w:rsidR="003B1246" w:rsidRPr="003B1246" w:rsidRDefault="003B1246" w:rsidP="003B1246">
            <w:r w:rsidRPr="003B1246">
              <w:t>Что вы знаете о своем родном городе Тюмени?</w:t>
            </w:r>
          </w:p>
        </w:tc>
        <w:tc>
          <w:tcPr>
            <w:tcW w:w="3190" w:type="dxa"/>
          </w:tcPr>
          <w:p w:rsidR="003B1246" w:rsidRPr="003B1246" w:rsidRDefault="003B1246" w:rsidP="003B1246">
            <w:r w:rsidRPr="003B1246">
              <w:t>Что вы хотите узнать?</w:t>
            </w:r>
          </w:p>
        </w:tc>
        <w:tc>
          <w:tcPr>
            <w:tcW w:w="3191" w:type="dxa"/>
          </w:tcPr>
          <w:p w:rsidR="003B1246" w:rsidRPr="003B1246" w:rsidRDefault="003B1246" w:rsidP="003B1246">
            <w:r w:rsidRPr="003B1246">
              <w:t>Как можно узнать?</w:t>
            </w:r>
          </w:p>
        </w:tc>
      </w:tr>
      <w:tr w:rsidR="003B1246" w:rsidRPr="003B1246" w:rsidTr="00413465">
        <w:tc>
          <w:tcPr>
            <w:tcW w:w="3190" w:type="dxa"/>
          </w:tcPr>
          <w:p w:rsidR="003B1246" w:rsidRPr="003B1246" w:rsidRDefault="003B1246" w:rsidP="003B1246">
            <w:r w:rsidRPr="003B1246">
              <w:t>Ответы детей</w:t>
            </w:r>
          </w:p>
        </w:tc>
        <w:tc>
          <w:tcPr>
            <w:tcW w:w="3190" w:type="dxa"/>
          </w:tcPr>
          <w:p w:rsidR="003B1246" w:rsidRPr="003B1246" w:rsidRDefault="003B1246" w:rsidP="003B1246">
            <w:r w:rsidRPr="003B1246">
              <w:t>Ответы детей</w:t>
            </w:r>
          </w:p>
        </w:tc>
        <w:tc>
          <w:tcPr>
            <w:tcW w:w="3191" w:type="dxa"/>
          </w:tcPr>
          <w:p w:rsidR="003B1246" w:rsidRPr="003B1246" w:rsidRDefault="003B1246" w:rsidP="003B1246">
            <w:r w:rsidRPr="003B1246">
              <w:t>Ответы детей</w:t>
            </w:r>
          </w:p>
        </w:tc>
      </w:tr>
    </w:tbl>
    <w:p w:rsidR="003B1246" w:rsidRPr="003B1246" w:rsidRDefault="003B1246" w:rsidP="003B1246">
      <w:pPr>
        <w:ind w:left="720"/>
      </w:pPr>
    </w:p>
    <w:p w:rsidR="003B1246" w:rsidRPr="003B1246" w:rsidRDefault="003B1246" w:rsidP="003B1246">
      <w:pPr>
        <w:ind w:left="720"/>
      </w:pPr>
      <w:r w:rsidRPr="003B1246">
        <w:t>Выбранная тема «Мой город Тюмень»</w:t>
      </w:r>
    </w:p>
    <w:p w:rsidR="003B1246" w:rsidRPr="003B1246" w:rsidRDefault="003B1246" w:rsidP="003B1246"/>
    <w:p w:rsidR="003B1246" w:rsidRDefault="003B1246" w:rsidP="003B1246">
      <w:pPr>
        <w:rPr>
          <w:b/>
        </w:rPr>
      </w:pPr>
      <w:r w:rsidRPr="003B1246">
        <w:rPr>
          <w:b/>
        </w:rPr>
        <w:t>Сбор сведений</w:t>
      </w:r>
    </w:p>
    <w:p w:rsidR="003B1246" w:rsidRPr="003B1246" w:rsidRDefault="003B1246" w:rsidP="003B1246">
      <w:pPr>
        <w:rPr>
          <w:b/>
        </w:rPr>
      </w:pP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2"/>
        <w:gridCol w:w="5407"/>
      </w:tblGrid>
      <w:tr w:rsidR="003B1246" w:rsidRPr="003B1246" w:rsidTr="00413465">
        <w:trPr>
          <w:trHeight w:val="143"/>
        </w:trPr>
        <w:tc>
          <w:tcPr>
            <w:tcW w:w="4092" w:type="dxa"/>
          </w:tcPr>
          <w:p w:rsidR="003B1246" w:rsidRPr="003B1246" w:rsidRDefault="003B1246" w:rsidP="003B1246">
            <w:r w:rsidRPr="003B1246">
              <w:t>Виды детской деятельности, направленные на поиск информации по выбранной теме</w:t>
            </w:r>
          </w:p>
        </w:tc>
        <w:tc>
          <w:tcPr>
            <w:tcW w:w="5407" w:type="dxa"/>
          </w:tcPr>
          <w:p w:rsidR="003B1246" w:rsidRPr="003B1246" w:rsidRDefault="003B1246" w:rsidP="003B1246">
            <w:r w:rsidRPr="003B1246">
              <w:t>Основные задачи вида деятельности</w:t>
            </w:r>
          </w:p>
        </w:tc>
      </w:tr>
      <w:tr w:rsidR="003B1246" w:rsidRPr="003B1246" w:rsidTr="00413465">
        <w:trPr>
          <w:trHeight w:val="143"/>
        </w:trPr>
        <w:tc>
          <w:tcPr>
            <w:tcW w:w="4092" w:type="dxa"/>
          </w:tcPr>
          <w:p w:rsidR="003B1246" w:rsidRPr="003B1246" w:rsidRDefault="003B1246" w:rsidP="003B1246">
            <w:r w:rsidRPr="003B1246">
              <w:t>Образовательная  деятельность «Мой родной город»</w:t>
            </w:r>
          </w:p>
        </w:tc>
        <w:tc>
          <w:tcPr>
            <w:tcW w:w="5407" w:type="dxa"/>
          </w:tcPr>
          <w:p w:rsidR="003B1246" w:rsidRPr="003B1246" w:rsidRDefault="003B1246" w:rsidP="003B1246">
            <w:r w:rsidRPr="003B1246">
              <w:t>- уточнить знания детей о названии родного города;</w:t>
            </w:r>
          </w:p>
          <w:p w:rsidR="003B1246" w:rsidRPr="003B1246" w:rsidRDefault="003B1246" w:rsidP="003B1246">
            <w:r w:rsidRPr="003B1246">
              <w:t>- познакомить с достопримечательностями города Тюмени;</w:t>
            </w:r>
          </w:p>
          <w:p w:rsidR="003B1246" w:rsidRPr="003B1246" w:rsidRDefault="003B1246" w:rsidP="003B1246">
            <w:r w:rsidRPr="003B1246">
              <w:t>- воспитывать  любовь к родному городу.</w:t>
            </w:r>
          </w:p>
        </w:tc>
      </w:tr>
      <w:tr w:rsidR="003B1246" w:rsidRPr="003B1246" w:rsidTr="00413465">
        <w:trPr>
          <w:trHeight w:val="143"/>
        </w:trPr>
        <w:tc>
          <w:tcPr>
            <w:tcW w:w="4092" w:type="dxa"/>
          </w:tcPr>
          <w:p w:rsidR="003B1246" w:rsidRPr="003B1246" w:rsidRDefault="003B1246" w:rsidP="003B1246">
            <w:r w:rsidRPr="003B1246">
              <w:t>Обзорная экскурсия по городу Тюмени</w:t>
            </w:r>
          </w:p>
        </w:tc>
        <w:tc>
          <w:tcPr>
            <w:tcW w:w="5407" w:type="dxa"/>
          </w:tcPr>
          <w:p w:rsidR="003B1246" w:rsidRPr="003B1246" w:rsidRDefault="003B1246" w:rsidP="003B1246">
            <w:r w:rsidRPr="003B1246">
              <w:t>- познакомить детей наглядно с достопримечательностями города Тюмени.</w:t>
            </w:r>
          </w:p>
        </w:tc>
      </w:tr>
      <w:tr w:rsidR="003B1246" w:rsidRPr="003B1246" w:rsidTr="00413465">
        <w:trPr>
          <w:trHeight w:val="143"/>
        </w:trPr>
        <w:tc>
          <w:tcPr>
            <w:tcW w:w="4092" w:type="dxa"/>
          </w:tcPr>
          <w:p w:rsidR="003B1246" w:rsidRPr="003B1246" w:rsidRDefault="003B1246" w:rsidP="003B1246">
            <w:r w:rsidRPr="003B1246">
              <w:t>Образовательная деятельность</w:t>
            </w:r>
          </w:p>
          <w:p w:rsidR="003B1246" w:rsidRPr="003B1246" w:rsidRDefault="003B1246" w:rsidP="003B1246">
            <w:r w:rsidRPr="003B1246">
              <w:t xml:space="preserve"> А. «Наш герб и флаг».</w:t>
            </w:r>
          </w:p>
          <w:p w:rsidR="003B1246" w:rsidRPr="003B1246" w:rsidRDefault="003B1246" w:rsidP="003B1246"/>
          <w:p w:rsidR="003B1246" w:rsidRPr="003B1246" w:rsidRDefault="003B1246" w:rsidP="003B1246"/>
          <w:p w:rsidR="003B1246" w:rsidRPr="003B1246" w:rsidRDefault="003B1246" w:rsidP="003B1246"/>
          <w:p w:rsidR="003B1246" w:rsidRPr="003B1246" w:rsidRDefault="003B1246" w:rsidP="003B1246"/>
          <w:p w:rsidR="003B1246" w:rsidRPr="003B1246" w:rsidRDefault="003B1246" w:rsidP="003B1246"/>
          <w:p w:rsidR="003B1246" w:rsidRPr="003B1246" w:rsidRDefault="003B1246" w:rsidP="003B1246"/>
          <w:p w:rsidR="003B1246" w:rsidRPr="003B1246" w:rsidRDefault="003B1246" w:rsidP="003B1246"/>
          <w:p w:rsidR="003B1246" w:rsidRPr="003B1246" w:rsidRDefault="003B1246" w:rsidP="003B1246"/>
          <w:p w:rsidR="003B1246" w:rsidRPr="003B1246" w:rsidRDefault="003B1246" w:rsidP="003B1246">
            <w:r w:rsidRPr="003B1246">
              <w:t>Б. «Герб и флаг Тюмени».</w:t>
            </w:r>
          </w:p>
        </w:tc>
        <w:tc>
          <w:tcPr>
            <w:tcW w:w="5407" w:type="dxa"/>
          </w:tcPr>
          <w:p w:rsidR="003B1246" w:rsidRPr="003B1246" w:rsidRDefault="003B1246" w:rsidP="003B1246">
            <w:r w:rsidRPr="003B1246">
              <w:t>- формировать устойчивый интерес и желание изучать государственную символику родного государства;</w:t>
            </w:r>
          </w:p>
          <w:p w:rsidR="003B1246" w:rsidRPr="003B1246" w:rsidRDefault="003B1246" w:rsidP="003B1246">
            <w:r w:rsidRPr="003B1246">
              <w:t>- расширять и обогащать знания детей о гербе и флаге России;</w:t>
            </w:r>
          </w:p>
          <w:p w:rsidR="003B1246" w:rsidRPr="003B1246" w:rsidRDefault="003B1246" w:rsidP="003B1246">
            <w:r w:rsidRPr="003B1246">
              <w:t>- обобщить элементарные представления детей о происхождении и функциональном назначении российского герба и флага, символическом значении цвета и образов (орел, всадник);</w:t>
            </w:r>
          </w:p>
          <w:p w:rsidR="003B1246" w:rsidRPr="003B1246" w:rsidRDefault="003B1246" w:rsidP="003B1246">
            <w:r w:rsidRPr="003B1246">
              <w:t>-  воспитывать чувство патриотизма, любви к России, родному городу, гордости за родное отечество.</w:t>
            </w:r>
          </w:p>
          <w:p w:rsidR="003B1246" w:rsidRPr="003B1246" w:rsidRDefault="003B1246" w:rsidP="003B1246">
            <w:r w:rsidRPr="003B1246">
              <w:t>- познакомить детей с гербом и  флагом Тюмени;</w:t>
            </w:r>
          </w:p>
          <w:p w:rsidR="003B1246" w:rsidRPr="003B1246" w:rsidRDefault="003B1246" w:rsidP="003B1246">
            <w:r w:rsidRPr="003B1246">
              <w:t>- формировать устойчивый интерес и желание изучать государственную символику родного города;</w:t>
            </w:r>
          </w:p>
          <w:p w:rsidR="003B1246" w:rsidRPr="003B1246" w:rsidRDefault="003B1246" w:rsidP="003B1246">
            <w:r w:rsidRPr="003B1246">
              <w:t>- обобщить элементарные представления о гербе и флаге Тюмени, познакомить с их символическим значением,</w:t>
            </w:r>
          </w:p>
          <w:p w:rsidR="003B1246" w:rsidRPr="003B1246" w:rsidRDefault="003B1246" w:rsidP="003B1246">
            <w:r w:rsidRPr="003B1246">
              <w:t>-  воспитывать чувство патриотизма, любовь к  родному городу.</w:t>
            </w:r>
          </w:p>
        </w:tc>
      </w:tr>
      <w:tr w:rsidR="003B1246" w:rsidRPr="003B1246" w:rsidTr="002E6AA9">
        <w:trPr>
          <w:trHeight w:val="981"/>
        </w:trPr>
        <w:tc>
          <w:tcPr>
            <w:tcW w:w="4092" w:type="dxa"/>
          </w:tcPr>
          <w:p w:rsidR="003B1246" w:rsidRPr="003B1246" w:rsidRDefault="003B1246" w:rsidP="003B1246">
            <w:r w:rsidRPr="003B1246">
              <w:t>Конструирование «Город мой, любимейший на свете».</w:t>
            </w:r>
          </w:p>
        </w:tc>
        <w:tc>
          <w:tcPr>
            <w:tcW w:w="5407" w:type="dxa"/>
          </w:tcPr>
          <w:p w:rsidR="003B1246" w:rsidRPr="003B1246" w:rsidRDefault="003B1246" w:rsidP="003B1246">
            <w:r w:rsidRPr="003B1246">
              <w:t>- познакомить детей с основными архитектурными сооружениями города Тюмени;</w:t>
            </w:r>
          </w:p>
          <w:p w:rsidR="003B1246" w:rsidRPr="003B1246" w:rsidRDefault="003B1246" w:rsidP="003B1246">
            <w:r w:rsidRPr="003B1246">
              <w:t>- учить располагать постройки согласно плану.</w:t>
            </w:r>
          </w:p>
        </w:tc>
      </w:tr>
      <w:tr w:rsidR="003B1246" w:rsidRPr="003B1246" w:rsidTr="002E6AA9">
        <w:trPr>
          <w:trHeight w:val="1973"/>
        </w:trPr>
        <w:tc>
          <w:tcPr>
            <w:tcW w:w="4092" w:type="dxa"/>
          </w:tcPr>
          <w:p w:rsidR="003B1246" w:rsidRPr="003B1246" w:rsidRDefault="003B1246" w:rsidP="003B1246">
            <w:r w:rsidRPr="003B1246">
              <w:lastRenderedPageBreak/>
              <w:t>Образовательная деятельность по патриотическому воспитанию «Большая и малая Родина».</w:t>
            </w:r>
          </w:p>
        </w:tc>
        <w:tc>
          <w:tcPr>
            <w:tcW w:w="5407" w:type="dxa"/>
          </w:tcPr>
          <w:p w:rsidR="003B1246" w:rsidRPr="003B1246" w:rsidRDefault="003B1246" w:rsidP="003B1246">
            <w:r w:rsidRPr="003B1246">
              <w:t>- расширять представления детей о Родине, о главных природных богатствах родного края;</w:t>
            </w:r>
          </w:p>
          <w:p w:rsidR="003B1246" w:rsidRPr="003B1246" w:rsidRDefault="003B1246" w:rsidP="003B1246">
            <w:r w:rsidRPr="003B1246">
              <w:t>- закрепить знание детей об историческом прошлом и настоящем города Тюмени;</w:t>
            </w:r>
          </w:p>
          <w:p w:rsidR="003B1246" w:rsidRPr="003B1246" w:rsidRDefault="003B1246" w:rsidP="003B1246">
            <w:r w:rsidRPr="003B1246">
              <w:t>- привить интерес к родному городу;</w:t>
            </w:r>
          </w:p>
          <w:p w:rsidR="003B1246" w:rsidRPr="003B1246" w:rsidRDefault="003B1246" w:rsidP="003B1246">
            <w:r w:rsidRPr="003B1246">
              <w:t>- воспитывать уважение к традициям и обычаям своей Родины.</w:t>
            </w:r>
          </w:p>
        </w:tc>
      </w:tr>
      <w:tr w:rsidR="003B1246" w:rsidRPr="003B1246" w:rsidTr="002E6AA9">
        <w:trPr>
          <w:trHeight w:val="2106"/>
        </w:trPr>
        <w:tc>
          <w:tcPr>
            <w:tcW w:w="4092" w:type="dxa"/>
          </w:tcPr>
          <w:p w:rsidR="003B1246" w:rsidRPr="003B1246" w:rsidRDefault="003B1246" w:rsidP="003B1246">
            <w:r w:rsidRPr="003B1246">
              <w:t>Викторина «Хочу все знать»</w:t>
            </w:r>
          </w:p>
        </w:tc>
        <w:tc>
          <w:tcPr>
            <w:tcW w:w="5407" w:type="dxa"/>
          </w:tcPr>
          <w:p w:rsidR="003B1246" w:rsidRPr="003B1246" w:rsidRDefault="003B1246" w:rsidP="003B1246">
            <w:r w:rsidRPr="003B1246">
              <w:t>- закрепить знание детей о природе, культуре родного края;</w:t>
            </w:r>
          </w:p>
          <w:p w:rsidR="003B1246" w:rsidRPr="003B1246" w:rsidRDefault="003B1246" w:rsidP="003B1246">
            <w:r w:rsidRPr="003B1246">
              <w:t>- учить обсуждать и принимать решения в проблемных ситуациях, выражать свое мнение и выслушивать мнение других .</w:t>
            </w:r>
          </w:p>
          <w:p w:rsidR="003B1246" w:rsidRPr="003B1246" w:rsidRDefault="003B1246" w:rsidP="003B1246">
            <w:r w:rsidRPr="003B1246">
              <w:t>- воспитывать решительность и умение отстаивать свою точку зрения.</w:t>
            </w:r>
          </w:p>
        </w:tc>
      </w:tr>
      <w:tr w:rsidR="003B1246" w:rsidRPr="003B1246" w:rsidTr="002E6AA9">
        <w:trPr>
          <w:trHeight w:val="1839"/>
        </w:trPr>
        <w:tc>
          <w:tcPr>
            <w:tcW w:w="4092" w:type="dxa"/>
          </w:tcPr>
          <w:p w:rsidR="003B1246" w:rsidRPr="003B1246" w:rsidRDefault="003B1246" w:rsidP="003B1246">
            <w:r w:rsidRPr="003B1246">
              <w:t>Презентация «Тюмень в годы Великой Отечественной войны и Тюмень современная».</w:t>
            </w:r>
          </w:p>
        </w:tc>
        <w:tc>
          <w:tcPr>
            <w:tcW w:w="5407" w:type="dxa"/>
          </w:tcPr>
          <w:p w:rsidR="003B1246" w:rsidRPr="003B1246" w:rsidRDefault="003B1246" w:rsidP="003B1246">
            <w:r w:rsidRPr="003B1246">
              <w:t>- закрепить знание детей об историческом прошлом и настоящем города Тюмени;</w:t>
            </w:r>
          </w:p>
          <w:p w:rsidR="003B1246" w:rsidRPr="003B1246" w:rsidRDefault="003B1246" w:rsidP="003B1246">
            <w:r w:rsidRPr="003B1246">
              <w:t>- расширить знания детей о героях Вов;</w:t>
            </w:r>
          </w:p>
          <w:p w:rsidR="003B1246" w:rsidRPr="003B1246" w:rsidRDefault="003B1246" w:rsidP="003B1246">
            <w:r w:rsidRPr="003B1246">
              <w:t>- познакомить с памятниками героям ВОв;</w:t>
            </w:r>
          </w:p>
          <w:p w:rsidR="003B1246" w:rsidRPr="003B1246" w:rsidRDefault="003B1246" w:rsidP="003B1246">
            <w:r w:rsidRPr="003B1246">
              <w:t>- развивать умение поддерживать  беседу;</w:t>
            </w:r>
          </w:p>
          <w:p w:rsidR="003B1246" w:rsidRPr="003B1246" w:rsidRDefault="003B1246" w:rsidP="003B1246">
            <w:r w:rsidRPr="003B1246">
              <w:t>совершенствовать диалогическую речь детей.</w:t>
            </w:r>
          </w:p>
        </w:tc>
      </w:tr>
    </w:tbl>
    <w:p w:rsidR="003B1246" w:rsidRPr="003B1246" w:rsidRDefault="003B1246" w:rsidP="003B1246">
      <w:pPr>
        <w:jc w:val="center"/>
        <w:rPr>
          <w:b/>
        </w:rPr>
      </w:pPr>
    </w:p>
    <w:p w:rsidR="003B1246" w:rsidRPr="003B1246" w:rsidRDefault="003B1246" w:rsidP="003B1246">
      <w:pPr>
        <w:jc w:val="center"/>
        <w:rPr>
          <w:b/>
        </w:rPr>
      </w:pPr>
      <w:r w:rsidRPr="003B1246">
        <w:rPr>
          <w:b/>
        </w:rPr>
        <w:t>Минипрезентация  темы «Моя малая Родина – город Тюмень»</w:t>
      </w:r>
    </w:p>
    <w:p w:rsidR="003B1246" w:rsidRPr="003B1246" w:rsidRDefault="003B1246" w:rsidP="002E6AA9"/>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2"/>
        <w:gridCol w:w="2044"/>
        <w:gridCol w:w="1938"/>
        <w:gridCol w:w="2678"/>
      </w:tblGrid>
      <w:tr w:rsidR="003B1246" w:rsidRPr="003B1246" w:rsidTr="00413465">
        <w:trPr>
          <w:jc w:val="center"/>
        </w:trPr>
        <w:tc>
          <w:tcPr>
            <w:tcW w:w="2662" w:type="dxa"/>
          </w:tcPr>
          <w:p w:rsidR="003B1246" w:rsidRPr="003B1246" w:rsidRDefault="003B1246" w:rsidP="003B1246">
            <w:r w:rsidRPr="003B1246">
              <w:t>Выставка иллюстраций достопримечательностей Тюмени.</w:t>
            </w:r>
          </w:p>
        </w:tc>
        <w:tc>
          <w:tcPr>
            <w:tcW w:w="2044" w:type="dxa"/>
          </w:tcPr>
          <w:p w:rsidR="003B1246" w:rsidRPr="003B1246" w:rsidRDefault="003B1246" w:rsidP="003B1246">
            <w:r w:rsidRPr="003B1246">
              <w:t>командная  игра «Хочу все знать»</w:t>
            </w:r>
          </w:p>
        </w:tc>
        <w:tc>
          <w:tcPr>
            <w:tcW w:w="1938" w:type="dxa"/>
          </w:tcPr>
          <w:p w:rsidR="003B1246" w:rsidRPr="003B1246" w:rsidRDefault="003B1246" w:rsidP="003B1246">
            <w:r w:rsidRPr="003B1246">
              <w:t>Викторина «Что я  знаю о Тюмени»</w:t>
            </w:r>
          </w:p>
        </w:tc>
        <w:tc>
          <w:tcPr>
            <w:tcW w:w="2678" w:type="dxa"/>
          </w:tcPr>
          <w:p w:rsidR="003B1246" w:rsidRPr="003B1246" w:rsidRDefault="003B1246" w:rsidP="003B1246">
            <w:r w:rsidRPr="003B1246">
              <w:t>Презентация «Тюмень в годы ВОВ  и Тюмень современная».</w:t>
            </w:r>
          </w:p>
        </w:tc>
      </w:tr>
    </w:tbl>
    <w:p w:rsidR="003B1246" w:rsidRPr="003B1246" w:rsidRDefault="003B1246" w:rsidP="003B1246">
      <w:pPr>
        <w:ind w:firstLine="720"/>
        <w:jc w:val="both"/>
        <w:rPr>
          <w:bCs/>
        </w:rPr>
      </w:pPr>
    </w:p>
    <w:p w:rsidR="003B1246" w:rsidRPr="003B1246" w:rsidRDefault="003B1246" w:rsidP="003B1246">
      <w:r w:rsidRPr="003B1246">
        <w:t>Таким образом, в дошкольном учреждении патриотическое воспитание детей осуществляется систематически. И оттого какие знан</w:t>
      </w:r>
      <w:r w:rsidR="00EE5F9F">
        <w:t>ия по данной проблеме мы донесе</w:t>
      </w:r>
      <w:r w:rsidRPr="003B1246">
        <w:t>м до сознания дошкольников будет зависеть будущее их семьи, нашего поселка Мыс, родного города Тюмень и страны в целом.</w:t>
      </w:r>
    </w:p>
    <w:p w:rsidR="003B1246" w:rsidRPr="003B1246" w:rsidRDefault="003B1246" w:rsidP="003B1246"/>
    <w:p w:rsidR="003B1246" w:rsidRPr="003B1246" w:rsidRDefault="003B1246" w:rsidP="003B1246">
      <w:pPr>
        <w:jc w:val="center"/>
        <w:rPr>
          <w:b/>
        </w:rPr>
      </w:pPr>
      <w:r w:rsidRPr="003B1246">
        <w:rPr>
          <w:b/>
        </w:rPr>
        <w:t>Моя Тюмень.</w:t>
      </w:r>
    </w:p>
    <w:p w:rsidR="003B1246" w:rsidRPr="003B1246" w:rsidRDefault="003B1246" w:rsidP="003B1246">
      <w:pPr>
        <w:jc w:val="center"/>
      </w:pPr>
      <w:r w:rsidRPr="003B1246">
        <w:t>(к 425-летию Тюмени)</w:t>
      </w:r>
    </w:p>
    <w:p w:rsidR="003B1246" w:rsidRPr="003B1246" w:rsidRDefault="003B1246" w:rsidP="003B1246">
      <w:r w:rsidRPr="003B1246">
        <w:t>Талантливая,</w:t>
      </w:r>
    </w:p>
    <w:p w:rsidR="003B1246" w:rsidRPr="003B1246" w:rsidRDefault="003B1246" w:rsidP="003B1246">
      <w:r w:rsidRPr="003B1246">
        <w:t>Юбилейная,</w:t>
      </w:r>
    </w:p>
    <w:p w:rsidR="003B1246" w:rsidRPr="003B1246" w:rsidRDefault="003B1246" w:rsidP="003B1246">
      <w:r w:rsidRPr="003B1246">
        <w:t>Милая,</w:t>
      </w:r>
    </w:p>
    <w:p w:rsidR="003B1246" w:rsidRPr="003B1246" w:rsidRDefault="003B1246" w:rsidP="003B1246">
      <w:r w:rsidRPr="003B1246">
        <w:t>Единственная,</w:t>
      </w:r>
    </w:p>
    <w:p w:rsidR="003B1246" w:rsidRPr="003B1246" w:rsidRDefault="003B1246" w:rsidP="003B1246">
      <w:r w:rsidRPr="003B1246">
        <w:t>Неотразимая.</w:t>
      </w:r>
    </w:p>
    <w:p w:rsidR="003B1246" w:rsidRPr="003B1246" w:rsidRDefault="003B1246" w:rsidP="003B1246"/>
    <w:p w:rsidR="003B1246" w:rsidRPr="003B1246" w:rsidRDefault="003B1246" w:rsidP="003B1246">
      <w:r w:rsidRPr="003B1246">
        <w:t>Есть город такой в России –</w:t>
      </w:r>
    </w:p>
    <w:p w:rsidR="003B1246" w:rsidRPr="003B1246" w:rsidRDefault="003B1246" w:rsidP="003B1246">
      <w:r w:rsidRPr="003B1246">
        <w:t>Названье ему – Тюмень!</w:t>
      </w:r>
    </w:p>
    <w:p w:rsidR="003B1246" w:rsidRPr="003B1246" w:rsidRDefault="003B1246" w:rsidP="003B1246">
      <w:r w:rsidRPr="003B1246">
        <w:t>Тюмень – это центр Сибири,</w:t>
      </w:r>
    </w:p>
    <w:p w:rsidR="003B1246" w:rsidRPr="003B1246" w:rsidRDefault="003B1246" w:rsidP="003B1246">
      <w:r w:rsidRPr="003B1246">
        <w:t>Столица городов и деревень.</w:t>
      </w:r>
    </w:p>
    <w:p w:rsidR="003B1246" w:rsidRPr="003B1246" w:rsidRDefault="003B1246" w:rsidP="003B1246"/>
    <w:p w:rsidR="003B1246" w:rsidRPr="003B1246" w:rsidRDefault="003B1246" w:rsidP="003B1246">
      <w:r w:rsidRPr="003B1246">
        <w:t>Тюмень – прекрасный край Сибири,</w:t>
      </w:r>
    </w:p>
    <w:p w:rsidR="003B1246" w:rsidRPr="003B1246" w:rsidRDefault="003B1246" w:rsidP="003B1246">
      <w:r w:rsidRPr="003B1246">
        <w:t>На берегу Туры стоит!</w:t>
      </w:r>
    </w:p>
    <w:p w:rsidR="003B1246" w:rsidRPr="003B1246" w:rsidRDefault="003B1246" w:rsidP="003B1246">
      <w:r w:rsidRPr="003B1246">
        <w:t>Наш город очень славный, милый,</w:t>
      </w:r>
    </w:p>
    <w:p w:rsidR="003B1246" w:rsidRPr="003B1246" w:rsidRDefault="003B1246" w:rsidP="003B1246">
      <w:r w:rsidRPr="003B1246">
        <w:t>В огнях вечерних он «горит»!</w:t>
      </w:r>
    </w:p>
    <w:p w:rsidR="003B1246" w:rsidRPr="003B1246" w:rsidRDefault="003B1246" w:rsidP="003B1246"/>
    <w:p w:rsidR="003B1246" w:rsidRPr="003B1246" w:rsidRDefault="003B1246" w:rsidP="003B1246">
      <w:r w:rsidRPr="003B1246">
        <w:lastRenderedPageBreak/>
        <w:t>В Тюмени много парков, скверов,</w:t>
      </w:r>
    </w:p>
    <w:p w:rsidR="003B1246" w:rsidRPr="003B1246" w:rsidRDefault="003B1246" w:rsidP="003B1246">
      <w:r w:rsidRPr="003B1246">
        <w:t>Здесь мост Влюбленных возведен.</w:t>
      </w:r>
    </w:p>
    <w:p w:rsidR="003B1246" w:rsidRPr="003B1246" w:rsidRDefault="003B1246" w:rsidP="003B1246">
      <w:r w:rsidRPr="003B1246">
        <w:t>И все это идет от наших мэров!</w:t>
      </w:r>
    </w:p>
    <w:p w:rsidR="003B1246" w:rsidRPr="003B1246" w:rsidRDefault="003B1246" w:rsidP="003B1246">
      <w:r w:rsidRPr="003B1246">
        <w:t>Проект уж Набережной завершен!</w:t>
      </w:r>
    </w:p>
    <w:p w:rsidR="003B1246" w:rsidRPr="003B1246" w:rsidRDefault="003B1246" w:rsidP="003B1246"/>
    <w:p w:rsidR="003B1246" w:rsidRPr="003B1246" w:rsidRDefault="003B1246" w:rsidP="003B1246"/>
    <w:p w:rsidR="003B1246" w:rsidRPr="003B1246" w:rsidRDefault="003B1246" w:rsidP="003B1246">
      <w:r w:rsidRPr="003B1246">
        <w:t>Цветной бульвар, театр Кукол,</w:t>
      </w:r>
    </w:p>
    <w:p w:rsidR="003B1246" w:rsidRPr="003B1246" w:rsidRDefault="003B1246" w:rsidP="003B1246">
      <w:r w:rsidRPr="003B1246">
        <w:t>Музеев масса здесь стоит –</w:t>
      </w:r>
    </w:p>
    <w:p w:rsidR="003B1246" w:rsidRPr="003B1246" w:rsidRDefault="003B1246" w:rsidP="003B1246">
      <w:r w:rsidRPr="003B1246">
        <w:t xml:space="preserve">Все это и многое другое </w:t>
      </w:r>
    </w:p>
    <w:p w:rsidR="003B1246" w:rsidRPr="003B1246" w:rsidRDefault="003B1246" w:rsidP="003B1246">
      <w:r w:rsidRPr="003B1246">
        <w:t>О культуре тюменцев говорит!</w:t>
      </w:r>
    </w:p>
    <w:p w:rsidR="003B1246" w:rsidRPr="003B1246" w:rsidRDefault="003B1246" w:rsidP="003B1246"/>
    <w:p w:rsidR="003B1246" w:rsidRPr="003B1246" w:rsidRDefault="003B1246" w:rsidP="003B1246">
      <w:r w:rsidRPr="003B1246">
        <w:t>Тюмень – духовный центр Сибири!</w:t>
      </w:r>
    </w:p>
    <w:p w:rsidR="003B1246" w:rsidRPr="003B1246" w:rsidRDefault="003B1246" w:rsidP="003B1246">
      <w:r w:rsidRPr="003B1246">
        <w:t>Здесь много церквей, монастырь,</w:t>
      </w:r>
    </w:p>
    <w:p w:rsidR="003B1246" w:rsidRPr="003B1246" w:rsidRDefault="003B1246" w:rsidP="003B1246">
      <w:r w:rsidRPr="003B1246">
        <w:t>Храм всех Святых очень красивый,</w:t>
      </w:r>
    </w:p>
    <w:p w:rsidR="003B1246" w:rsidRPr="003B1246" w:rsidRDefault="003B1246" w:rsidP="003B1246">
      <w:r w:rsidRPr="003B1246">
        <w:t>Там всегда живут добро и мир!</w:t>
      </w:r>
    </w:p>
    <w:p w:rsidR="003B1246" w:rsidRPr="003B1246" w:rsidRDefault="003B1246" w:rsidP="003B1246"/>
    <w:p w:rsidR="003B1246" w:rsidRPr="003B1246" w:rsidRDefault="003B1246" w:rsidP="003B1246">
      <w:r w:rsidRPr="003B1246">
        <w:t>Тюмень – учебный центр Сибири!</w:t>
      </w:r>
    </w:p>
    <w:p w:rsidR="003B1246" w:rsidRPr="003B1246" w:rsidRDefault="003B1246" w:rsidP="003B1246">
      <w:r w:rsidRPr="003B1246">
        <w:t>Здесь много ВУЗов, детсадов и школ!</w:t>
      </w:r>
    </w:p>
    <w:p w:rsidR="003B1246" w:rsidRPr="003B1246" w:rsidRDefault="003B1246" w:rsidP="003B1246">
      <w:r w:rsidRPr="003B1246">
        <w:t xml:space="preserve">И тысячи студентов получили </w:t>
      </w:r>
    </w:p>
    <w:p w:rsidR="003B1246" w:rsidRPr="003B1246" w:rsidRDefault="003B1246" w:rsidP="003B1246">
      <w:r w:rsidRPr="003B1246">
        <w:t>Свой долгожданный радостный диплом!</w:t>
      </w:r>
    </w:p>
    <w:p w:rsidR="003B1246" w:rsidRPr="003B1246" w:rsidRDefault="003B1246" w:rsidP="003B1246"/>
    <w:p w:rsidR="003B1246" w:rsidRPr="003B1246" w:rsidRDefault="003B1246" w:rsidP="003B1246">
      <w:r w:rsidRPr="003B1246">
        <w:t>И детям в школах аттестаты всем вручили,</w:t>
      </w:r>
    </w:p>
    <w:p w:rsidR="003B1246" w:rsidRPr="003B1246" w:rsidRDefault="003B1246" w:rsidP="003B1246">
      <w:r w:rsidRPr="003B1246">
        <w:t>Ведь знания они там получили!</w:t>
      </w:r>
    </w:p>
    <w:p w:rsidR="003B1246" w:rsidRPr="003B1246" w:rsidRDefault="003B1246" w:rsidP="003B1246">
      <w:r w:rsidRPr="003B1246">
        <w:t>А в детсадах играют ребятишки,</w:t>
      </w:r>
    </w:p>
    <w:p w:rsidR="003B1246" w:rsidRPr="003B1246" w:rsidRDefault="003B1246" w:rsidP="003B1246">
      <w:r w:rsidRPr="003B1246">
        <w:t>Веселые девчонки и мальчишки!</w:t>
      </w:r>
    </w:p>
    <w:p w:rsidR="003B1246" w:rsidRPr="003B1246" w:rsidRDefault="003B1246" w:rsidP="003B1246"/>
    <w:p w:rsidR="003B1246" w:rsidRPr="003B1246" w:rsidRDefault="003B1246" w:rsidP="003B1246">
      <w:r w:rsidRPr="003B1246">
        <w:t>Так пусть же славится, растет моя Тюмень!</w:t>
      </w:r>
    </w:p>
    <w:p w:rsidR="003B1246" w:rsidRPr="003B1246" w:rsidRDefault="003B1246" w:rsidP="003B1246">
      <w:r w:rsidRPr="003B1246">
        <w:t>Становится все год  от года краше!</w:t>
      </w:r>
    </w:p>
    <w:p w:rsidR="003B1246" w:rsidRPr="003B1246" w:rsidRDefault="003B1246" w:rsidP="003B1246">
      <w:r w:rsidRPr="003B1246">
        <w:t>А молодежь пускай гордится ей,</w:t>
      </w:r>
    </w:p>
    <w:p w:rsidR="003B1246" w:rsidRPr="003B1246" w:rsidRDefault="003B1246" w:rsidP="003B1246">
      <w:r w:rsidRPr="003B1246">
        <w:t xml:space="preserve">Ведь это будущее наше! </w:t>
      </w:r>
    </w:p>
    <w:p w:rsidR="003B1246" w:rsidRPr="002E6AA9" w:rsidRDefault="003B1246" w:rsidP="003B1246">
      <w:pPr>
        <w:jc w:val="center"/>
        <w:rPr>
          <w:i/>
        </w:rPr>
      </w:pPr>
      <w:r w:rsidRPr="003B1246">
        <w:t xml:space="preserve">                                                                          </w:t>
      </w:r>
      <w:r w:rsidRPr="002E6AA9">
        <w:rPr>
          <w:i/>
        </w:rPr>
        <w:t>Николаева Елена Владимировна.</w:t>
      </w:r>
    </w:p>
    <w:p w:rsidR="003B1246" w:rsidRPr="002E6AA9" w:rsidRDefault="003B1246" w:rsidP="003B1246">
      <w:pPr>
        <w:rPr>
          <w:i/>
        </w:rPr>
      </w:pPr>
    </w:p>
    <w:p w:rsidR="003B1246" w:rsidRPr="003B1246" w:rsidRDefault="003B1246" w:rsidP="003B1246"/>
    <w:p w:rsidR="003B1246" w:rsidRDefault="002E6AA9" w:rsidP="003B1246">
      <w:pPr>
        <w:rPr>
          <w:b/>
          <w:color w:val="000000"/>
          <w:shd w:val="clear" w:color="auto" w:fill="FFFFFF"/>
        </w:rPr>
      </w:pPr>
      <w:r>
        <w:rPr>
          <w:b/>
          <w:color w:val="000000"/>
          <w:shd w:val="clear" w:color="auto" w:fill="FFFFFF"/>
        </w:rPr>
        <w:t>Литература</w:t>
      </w:r>
    </w:p>
    <w:p w:rsidR="002E6AA9" w:rsidRPr="003B1246" w:rsidRDefault="002E6AA9" w:rsidP="003B1246">
      <w:pPr>
        <w:rPr>
          <w:color w:val="000000"/>
          <w:shd w:val="clear" w:color="auto" w:fill="FFFFFF"/>
        </w:rPr>
      </w:pPr>
    </w:p>
    <w:p w:rsidR="003B1246" w:rsidRPr="003B1246" w:rsidRDefault="003B1246" w:rsidP="003B1246">
      <w:pPr>
        <w:pStyle w:val="a3"/>
        <w:numPr>
          <w:ilvl w:val="0"/>
          <w:numId w:val="26"/>
        </w:numPr>
        <w:spacing w:line="240" w:lineRule="auto"/>
        <w:rPr>
          <w:rFonts w:ascii="Times New Roman" w:hAnsi="Times New Roman" w:cs="Times New Roman"/>
          <w:color w:val="000000"/>
          <w:sz w:val="24"/>
          <w:szCs w:val="24"/>
          <w:shd w:val="clear" w:color="auto" w:fill="FFFFFF"/>
        </w:rPr>
      </w:pPr>
      <w:r w:rsidRPr="003B1246">
        <w:rPr>
          <w:rFonts w:ascii="Times New Roman" w:hAnsi="Times New Roman" w:cs="Times New Roman"/>
          <w:color w:val="000000"/>
          <w:sz w:val="24"/>
          <w:szCs w:val="24"/>
          <w:shd w:val="clear" w:color="auto" w:fill="FFFFFF"/>
        </w:rPr>
        <w:t xml:space="preserve">Алексеева О. Задания для маленьких патриотов. / О. Алексеева, Л. Петропавловская// Ребенок в детском саду. – 2010. - №2. </w:t>
      </w:r>
    </w:p>
    <w:p w:rsidR="003B1246" w:rsidRPr="003B1246" w:rsidRDefault="003B1246" w:rsidP="003B1246">
      <w:pPr>
        <w:pStyle w:val="a3"/>
        <w:numPr>
          <w:ilvl w:val="0"/>
          <w:numId w:val="26"/>
        </w:numPr>
        <w:spacing w:line="240" w:lineRule="auto"/>
        <w:rPr>
          <w:rFonts w:ascii="Times New Roman" w:hAnsi="Times New Roman" w:cs="Times New Roman"/>
          <w:sz w:val="24"/>
          <w:szCs w:val="24"/>
        </w:rPr>
      </w:pPr>
      <w:r w:rsidRPr="003B1246">
        <w:rPr>
          <w:rFonts w:ascii="Times New Roman" w:hAnsi="Times New Roman" w:cs="Times New Roman"/>
          <w:color w:val="000000"/>
          <w:sz w:val="24"/>
          <w:szCs w:val="24"/>
          <w:shd w:val="clear" w:color="auto" w:fill="FFFFFF"/>
        </w:rPr>
        <w:t>Алешина Н.В. Патриотическое воспитание дошкольников. - М.: ЦГЛ, 2005. - 256 с.</w:t>
      </w:r>
    </w:p>
    <w:p w:rsidR="003B1246" w:rsidRPr="003B1246" w:rsidRDefault="003B1246" w:rsidP="003B1246">
      <w:pPr>
        <w:pStyle w:val="a3"/>
        <w:numPr>
          <w:ilvl w:val="0"/>
          <w:numId w:val="26"/>
        </w:numPr>
        <w:spacing w:line="240" w:lineRule="auto"/>
        <w:rPr>
          <w:rFonts w:ascii="Times New Roman" w:hAnsi="Times New Roman" w:cs="Times New Roman"/>
          <w:sz w:val="24"/>
          <w:szCs w:val="24"/>
        </w:rPr>
      </w:pPr>
      <w:r w:rsidRPr="003B1246">
        <w:rPr>
          <w:rFonts w:ascii="Times New Roman" w:hAnsi="Times New Roman" w:cs="Times New Roman"/>
          <w:color w:val="000000"/>
          <w:sz w:val="24"/>
          <w:szCs w:val="24"/>
          <w:shd w:val="clear" w:color="auto" w:fill="FFFFFF"/>
        </w:rPr>
        <w:t>Воротынцева О. Как научить детей любить Родину / О. Воротынцева //Предшкольное образование. – 2009. - №2. – (проект «Я – гражданин, патриот»).</w:t>
      </w:r>
    </w:p>
    <w:p w:rsidR="003B1246" w:rsidRPr="003B1246" w:rsidRDefault="003B1246" w:rsidP="003B1246">
      <w:pPr>
        <w:pStyle w:val="a3"/>
        <w:numPr>
          <w:ilvl w:val="0"/>
          <w:numId w:val="26"/>
        </w:numPr>
        <w:spacing w:line="240" w:lineRule="auto"/>
        <w:rPr>
          <w:rFonts w:ascii="Times New Roman" w:hAnsi="Times New Roman" w:cs="Times New Roman"/>
          <w:sz w:val="24"/>
          <w:szCs w:val="24"/>
        </w:rPr>
      </w:pPr>
      <w:r w:rsidRPr="003B1246">
        <w:rPr>
          <w:rFonts w:ascii="Times New Roman" w:hAnsi="Times New Roman" w:cs="Times New Roman"/>
          <w:color w:val="000000"/>
          <w:sz w:val="24"/>
          <w:szCs w:val="24"/>
          <w:shd w:val="clear" w:color="auto" w:fill="FFFFFF"/>
        </w:rPr>
        <w:t>Ермакова Т. В. Воспитание чувств патриотизма у дошкольников. / Т. В.  Ермакова. // Методист. – 2014. - №3. – с. 66-68.</w:t>
      </w:r>
    </w:p>
    <w:p w:rsidR="003B1246" w:rsidRPr="003B1246" w:rsidRDefault="003B1246" w:rsidP="003B1246">
      <w:pPr>
        <w:pStyle w:val="a3"/>
        <w:numPr>
          <w:ilvl w:val="0"/>
          <w:numId w:val="26"/>
        </w:numPr>
        <w:spacing w:line="240" w:lineRule="auto"/>
        <w:rPr>
          <w:rFonts w:ascii="Times New Roman" w:hAnsi="Times New Roman" w:cs="Times New Roman"/>
          <w:sz w:val="24"/>
          <w:szCs w:val="24"/>
        </w:rPr>
      </w:pPr>
      <w:r w:rsidRPr="003B1246">
        <w:rPr>
          <w:rFonts w:ascii="Times New Roman" w:hAnsi="Times New Roman" w:cs="Times New Roman"/>
          <w:color w:val="000000"/>
          <w:sz w:val="24"/>
          <w:szCs w:val="24"/>
          <w:shd w:val="clear" w:color="auto" w:fill="FFFFFF"/>
        </w:rPr>
        <w:t>Метод проектов в руководстве работой по нравственно - патриотическому воспитанию. Гладкова Ю. // Ребёнок в детском саду. - 2008. - №2.</w:t>
      </w:r>
    </w:p>
    <w:p w:rsidR="003B1246" w:rsidRPr="003B1246" w:rsidRDefault="003B1246" w:rsidP="003B1246">
      <w:pPr>
        <w:pStyle w:val="a3"/>
        <w:numPr>
          <w:ilvl w:val="0"/>
          <w:numId w:val="26"/>
        </w:numPr>
        <w:spacing w:line="240" w:lineRule="auto"/>
        <w:rPr>
          <w:rFonts w:ascii="Times New Roman" w:hAnsi="Times New Roman" w:cs="Times New Roman"/>
          <w:sz w:val="24"/>
          <w:szCs w:val="24"/>
        </w:rPr>
      </w:pPr>
      <w:r w:rsidRPr="003B1246">
        <w:rPr>
          <w:rFonts w:ascii="Times New Roman" w:hAnsi="Times New Roman" w:cs="Times New Roman"/>
          <w:color w:val="000000"/>
          <w:sz w:val="24"/>
          <w:szCs w:val="24"/>
          <w:shd w:val="clear" w:color="auto" w:fill="FFFFFF"/>
        </w:rPr>
        <w:t> Патриотическое воспитание. Шаламова Е. // Ребёнок в детском саду. - 2009. - №6.</w:t>
      </w:r>
    </w:p>
    <w:p w:rsidR="003B1246" w:rsidRPr="008B3ABD" w:rsidRDefault="003B1246" w:rsidP="003B1246">
      <w:pPr>
        <w:rPr>
          <w:sz w:val="28"/>
          <w:szCs w:val="28"/>
        </w:rPr>
      </w:pPr>
    </w:p>
    <w:p w:rsidR="006A3C75" w:rsidRDefault="006A3C75" w:rsidP="00B25988"/>
    <w:p w:rsidR="002E6AA9" w:rsidRDefault="002E6AA9" w:rsidP="00B25988"/>
    <w:p w:rsidR="002E6AA9" w:rsidRDefault="002E6AA9" w:rsidP="00B25988"/>
    <w:p w:rsidR="002E6AA9" w:rsidRDefault="002E6AA9" w:rsidP="00B25988"/>
    <w:p w:rsidR="003B1246" w:rsidRPr="003B1246" w:rsidRDefault="003B1246" w:rsidP="003B1246">
      <w:pPr>
        <w:pStyle w:val="a6"/>
        <w:jc w:val="right"/>
        <w:rPr>
          <w:rFonts w:ascii="Times New Roman" w:hAnsi="Times New Roman"/>
          <w:i/>
          <w:sz w:val="24"/>
          <w:szCs w:val="24"/>
        </w:rPr>
      </w:pPr>
      <w:r w:rsidRPr="003B1246">
        <w:rPr>
          <w:rFonts w:ascii="Times New Roman" w:hAnsi="Times New Roman"/>
          <w:i/>
          <w:sz w:val="24"/>
          <w:szCs w:val="24"/>
        </w:rPr>
        <w:lastRenderedPageBreak/>
        <w:t>Семенова Александра Алексеевна</w:t>
      </w:r>
    </w:p>
    <w:p w:rsidR="003B1246" w:rsidRPr="003B1246" w:rsidRDefault="003B1246" w:rsidP="003B1246">
      <w:pPr>
        <w:pStyle w:val="a6"/>
        <w:jc w:val="right"/>
        <w:rPr>
          <w:rFonts w:ascii="Times New Roman" w:hAnsi="Times New Roman"/>
          <w:i/>
          <w:sz w:val="24"/>
          <w:szCs w:val="24"/>
        </w:rPr>
      </w:pPr>
      <w:r>
        <w:rPr>
          <w:rFonts w:ascii="Times New Roman" w:hAnsi="Times New Roman"/>
          <w:i/>
          <w:sz w:val="24"/>
          <w:szCs w:val="24"/>
        </w:rPr>
        <w:t>У</w:t>
      </w:r>
      <w:r w:rsidRPr="003B1246">
        <w:rPr>
          <w:rFonts w:ascii="Times New Roman" w:hAnsi="Times New Roman"/>
          <w:i/>
          <w:sz w:val="24"/>
          <w:szCs w:val="24"/>
        </w:rPr>
        <w:t>учитель-логопед</w:t>
      </w:r>
    </w:p>
    <w:p w:rsidR="003B1246" w:rsidRPr="003B1246" w:rsidRDefault="003B1246" w:rsidP="003B1246">
      <w:pPr>
        <w:pStyle w:val="a6"/>
        <w:jc w:val="right"/>
        <w:rPr>
          <w:rFonts w:ascii="Times New Roman" w:hAnsi="Times New Roman"/>
          <w:i/>
          <w:sz w:val="24"/>
          <w:szCs w:val="24"/>
        </w:rPr>
      </w:pPr>
      <w:r w:rsidRPr="003B1246">
        <w:rPr>
          <w:rFonts w:ascii="Times New Roman" w:hAnsi="Times New Roman"/>
          <w:i/>
          <w:sz w:val="24"/>
          <w:szCs w:val="24"/>
        </w:rPr>
        <w:t>МАДОУ №65 города Тюмени</w:t>
      </w:r>
    </w:p>
    <w:p w:rsidR="003B1246" w:rsidRPr="003B1246" w:rsidRDefault="003B1246" w:rsidP="003B1246">
      <w:pPr>
        <w:pStyle w:val="a6"/>
        <w:jc w:val="right"/>
        <w:rPr>
          <w:sz w:val="24"/>
          <w:szCs w:val="24"/>
        </w:rPr>
      </w:pPr>
    </w:p>
    <w:p w:rsidR="002E6AA9" w:rsidRDefault="002E6AA9" w:rsidP="003B1246">
      <w:pPr>
        <w:jc w:val="center"/>
        <w:rPr>
          <w:b/>
        </w:rPr>
      </w:pPr>
      <w:r w:rsidRPr="003B1246">
        <w:rPr>
          <w:b/>
        </w:rPr>
        <w:t xml:space="preserve">ФОНЕТИЧЕСКИЕ РАССКАЗЫ КАК СРЕДСТВО ФОРМИРОВАНИЯ ФОНЕМАТИЧЕСКИХ ПРОЦЕССОВ У ДЕТЕЙ </w:t>
      </w:r>
    </w:p>
    <w:p w:rsidR="003B1246" w:rsidRDefault="002E6AA9" w:rsidP="003B1246">
      <w:pPr>
        <w:jc w:val="center"/>
        <w:rPr>
          <w:b/>
        </w:rPr>
      </w:pPr>
      <w:r w:rsidRPr="003B1246">
        <w:rPr>
          <w:b/>
        </w:rPr>
        <w:t>СТАРШЕГО ДОШКОЛЬНОГО ВОЗРАСТА</w:t>
      </w:r>
    </w:p>
    <w:p w:rsidR="002E6AA9" w:rsidRPr="003B1246" w:rsidRDefault="002E6AA9" w:rsidP="003B1246">
      <w:pPr>
        <w:jc w:val="center"/>
        <w:rPr>
          <w:b/>
        </w:rPr>
      </w:pPr>
    </w:p>
    <w:p w:rsidR="003B1246" w:rsidRPr="003B1246" w:rsidRDefault="003B1246" w:rsidP="003B1246">
      <w:pPr>
        <w:ind w:firstLine="709"/>
        <w:jc w:val="both"/>
      </w:pPr>
      <w:r w:rsidRPr="003B1246">
        <w:t>Речевое развитие ребёнка играет важную роль в системе целостного развития и формирования личности.</w:t>
      </w:r>
    </w:p>
    <w:p w:rsidR="003B1246" w:rsidRPr="003B1246" w:rsidRDefault="003B1246" w:rsidP="003B1246">
      <w:pPr>
        <w:ind w:firstLine="709"/>
        <w:jc w:val="both"/>
        <w:rPr>
          <w:color w:val="000000"/>
          <w:shd w:val="clear" w:color="auto" w:fill="FFFFFF"/>
        </w:rPr>
      </w:pPr>
      <w:r w:rsidRPr="003B1246">
        <w:rPr>
          <w:rFonts w:eastAsia="Calibri"/>
        </w:rPr>
        <w:t xml:space="preserve">Согласно Федеральном закону «Об образовании в РФ» от 29 декабря 2012 года речевое развитие включает несколько компонентов. Одним из главных компонентов речевого развития является формирование звуковой аналитико-синтетической активности (в том числе развитие фонематического слуха и восприятия, произносительная и интонационная сторона речи). Поэтому </w:t>
      </w:r>
      <w:r w:rsidRPr="003B1246">
        <w:t xml:space="preserve">в настоящее время нарушение фонематического слуха и восприятия </w:t>
      </w:r>
      <w:r w:rsidRPr="003B1246">
        <w:rPr>
          <w:color w:val="000000"/>
          <w:shd w:val="clear" w:color="auto" w:fill="FFFFFF"/>
        </w:rPr>
        <w:t xml:space="preserve">у детей является одной из самых распространенных проблем логопедии. </w:t>
      </w:r>
    </w:p>
    <w:p w:rsidR="003B1246" w:rsidRPr="003B1246" w:rsidRDefault="003B1246" w:rsidP="003B1246">
      <w:pPr>
        <w:ind w:firstLine="709"/>
        <w:jc w:val="both"/>
        <w:rPr>
          <w:color w:val="000000"/>
          <w:shd w:val="clear" w:color="auto" w:fill="FFFFFF"/>
        </w:rPr>
      </w:pPr>
      <w:r w:rsidRPr="003B1246">
        <w:rPr>
          <w:color w:val="000000"/>
          <w:shd w:val="clear" w:color="auto" w:fill="FFFFFF"/>
        </w:rPr>
        <w:t>При нарушении звукопроизношения, вследствие неправильного артикулирования, всегда нарушается восприятие звука и наоборот. При нарушении восприятия звука у ребенка нарушается отбор правильных фонем проговаривания. Фонема – это звуковая единица, способная различать звуковые оболочки (звуковую сторону, звучание) разных слов и морфем. По Н.И. Жинкину фонема – это звук во всех его одежках.</w:t>
      </w:r>
    </w:p>
    <w:p w:rsidR="003B1246" w:rsidRPr="003B1246" w:rsidRDefault="003B1246" w:rsidP="003B1246">
      <w:pPr>
        <w:ind w:firstLine="709"/>
        <w:jc w:val="both"/>
        <w:rPr>
          <w:color w:val="000000"/>
          <w:shd w:val="clear" w:color="auto" w:fill="FFFFFF"/>
        </w:rPr>
      </w:pPr>
      <w:r w:rsidRPr="003B1246">
        <w:rPr>
          <w:color w:val="000000"/>
          <w:shd w:val="clear" w:color="auto" w:fill="FFFFFF"/>
        </w:rPr>
        <w:t>Речедвигательный анализатор отвечает за правильное положение губ, зубов, языка, воздушной струи, голосовые складки и за их синхронную работу. Речеслуховой анализатор обеспечивает сохранность фонематических процессов (систем). К фонематическим процессам относятся: фонематический слух, фонематическое восприятие, простые и сложные формы фонематического анализа, фонематический синтез, фонематические представления.</w:t>
      </w:r>
    </w:p>
    <w:p w:rsidR="003B1246" w:rsidRPr="003B1246" w:rsidRDefault="003B1246" w:rsidP="003B1246">
      <w:pPr>
        <w:ind w:firstLine="709"/>
        <w:jc w:val="both"/>
        <w:rPr>
          <w:color w:val="000000"/>
          <w:shd w:val="clear" w:color="auto" w:fill="FFFFFF"/>
        </w:rPr>
      </w:pPr>
      <w:r w:rsidRPr="003B1246">
        <w:rPr>
          <w:color w:val="000000"/>
          <w:shd w:val="clear" w:color="auto" w:fill="FFFFFF"/>
        </w:rPr>
        <w:t xml:space="preserve">Фонематический слух – это способность различать фонемы родного языка по артикуляционным и акустическим противопоставлениям. </w:t>
      </w:r>
    </w:p>
    <w:p w:rsidR="003B1246" w:rsidRPr="003B1246" w:rsidRDefault="003B1246" w:rsidP="003B1246">
      <w:pPr>
        <w:ind w:firstLine="709"/>
        <w:jc w:val="both"/>
        <w:rPr>
          <w:color w:val="000000"/>
          <w:shd w:val="clear" w:color="auto" w:fill="FFFFFF"/>
        </w:rPr>
      </w:pPr>
      <w:r w:rsidRPr="003B1246">
        <w:rPr>
          <w:color w:val="000000"/>
          <w:shd w:val="clear" w:color="auto" w:fill="FFFFFF"/>
        </w:rPr>
        <w:t xml:space="preserve">Фонематическое восприятие – это способность различать фонемы и определять звуковой состав слова. В норме у ребенка к 4 годам должно быть сформировано фонематическое восприятие. </w:t>
      </w:r>
    </w:p>
    <w:p w:rsidR="003B1246" w:rsidRPr="003B1246" w:rsidRDefault="003B1246" w:rsidP="003B1246">
      <w:pPr>
        <w:ind w:firstLine="709"/>
        <w:jc w:val="both"/>
        <w:rPr>
          <w:color w:val="000000"/>
          <w:shd w:val="clear" w:color="auto" w:fill="FFFFFF"/>
        </w:rPr>
      </w:pPr>
      <w:r w:rsidRPr="003B1246">
        <w:rPr>
          <w:color w:val="000000"/>
          <w:shd w:val="clear" w:color="auto" w:fill="FFFFFF"/>
        </w:rPr>
        <w:t>Фонематическое восприятие – это умственные действия по выделению и различению фонем, по определению звукового состава слова. Фонематическое восприятие звуков речи происходит в ходе взаимодействия поступающих в кору слуховых и кинестетических раздражений. Постепенно эти раздражения дифференцируются, и становится возможным вычленение отдельных фонем. При этом большую роль играют первичные формы аналитико-синтетической деятельности, благодаря которым ребенок обобщает признаки одних фонем и отличает их от других. Посредством аналитико-синтетической деятельности происходит сравнение ребенком своей несовершенной речи с речью старших и формирование звукопроизношения. Недостаточность анализа или синтеза сказывается на развитии произношения в целом. Однако, если наличия первичного фонематического слуха достаточно для повседневного общения, то его недостаточно для овладения чтением и письмом. А. Н. Гвоздев, В. И, Бельтюков, Н. Х. Швачкин, Г. М, Лямина доказали, что необходимо развитие более высоких форм фонематического слуха, при которых дети могли бы делить слова на составляющие их звуки, устанавливать порядок звуков в слове, т.е. производить анализ звуковой структуры слова.</w:t>
      </w:r>
    </w:p>
    <w:p w:rsidR="003B1246" w:rsidRPr="003B1246" w:rsidRDefault="003B1246" w:rsidP="003B1246">
      <w:pPr>
        <w:ind w:firstLine="709"/>
        <w:jc w:val="both"/>
        <w:rPr>
          <w:color w:val="000000"/>
          <w:shd w:val="clear" w:color="auto" w:fill="FFFFFF"/>
        </w:rPr>
      </w:pPr>
      <w:r w:rsidRPr="003B1246">
        <w:rPr>
          <w:color w:val="000000"/>
          <w:shd w:val="clear" w:color="auto" w:fill="FFFFFF"/>
        </w:rPr>
        <w:t>Фонетический слух – умения воспринять и воспроизвести слоговой состав слова.</w:t>
      </w:r>
    </w:p>
    <w:p w:rsidR="003B1246" w:rsidRPr="003B1246" w:rsidRDefault="003B1246" w:rsidP="003B1246">
      <w:pPr>
        <w:ind w:firstLine="709"/>
        <w:jc w:val="both"/>
        <w:rPr>
          <w:color w:val="000000"/>
          <w:shd w:val="clear" w:color="auto" w:fill="FFFFFF"/>
        </w:rPr>
      </w:pPr>
      <w:r w:rsidRPr="003B1246">
        <w:rPr>
          <w:color w:val="000000"/>
          <w:shd w:val="clear" w:color="auto" w:fill="FFFFFF"/>
        </w:rPr>
        <w:t>Фонематический слух и фонетический слух вместе составляют речевой слух.</w:t>
      </w:r>
    </w:p>
    <w:p w:rsidR="003B1246" w:rsidRPr="003B1246" w:rsidRDefault="003B1246" w:rsidP="003B1246">
      <w:pPr>
        <w:ind w:firstLine="709"/>
        <w:jc w:val="both"/>
        <w:rPr>
          <w:color w:val="000000"/>
          <w:shd w:val="clear" w:color="auto" w:fill="FFFFFF"/>
        </w:rPr>
      </w:pPr>
      <w:r w:rsidRPr="003B1246">
        <w:rPr>
          <w:color w:val="000000"/>
          <w:shd w:val="clear" w:color="auto" w:fill="FFFFFF"/>
        </w:rPr>
        <w:lastRenderedPageBreak/>
        <w:t>Морфофонологический слух – умение услышать и воспроизвести морфологические изменения слова: чередование звуков в слове, приставки, окончания, суффиксы и восприятие и воспроизведение ударности слова.</w:t>
      </w:r>
    </w:p>
    <w:p w:rsidR="003B1246" w:rsidRPr="003B1246" w:rsidRDefault="003B1246" w:rsidP="003B1246">
      <w:pPr>
        <w:ind w:firstLine="709"/>
        <w:jc w:val="both"/>
        <w:rPr>
          <w:color w:val="000000"/>
          <w:shd w:val="clear" w:color="auto" w:fill="FFFFFF"/>
        </w:rPr>
      </w:pPr>
      <w:r w:rsidRPr="003B1246">
        <w:rPr>
          <w:color w:val="000000"/>
          <w:shd w:val="clear" w:color="auto" w:fill="FFFFFF"/>
        </w:rPr>
        <w:t>Фонематические представления – это точные четкие представления о звуке, слове, предложении.</w:t>
      </w:r>
    </w:p>
    <w:p w:rsidR="003B1246" w:rsidRPr="003B1246" w:rsidRDefault="003B1246" w:rsidP="003B1246">
      <w:pPr>
        <w:ind w:firstLine="709"/>
        <w:jc w:val="both"/>
        <w:rPr>
          <w:color w:val="000000"/>
          <w:shd w:val="clear" w:color="auto" w:fill="FFFFFF"/>
        </w:rPr>
      </w:pPr>
      <w:r w:rsidRPr="003B1246">
        <w:rPr>
          <w:color w:val="000000"/>
          <w:shd w:val="clear" w:color="auto" w:fill="FFFFFF"/>
        </w:rPr>
        <w:t>Фонематический самоконтроль – умственные способности ребенка «приладить» свое произношение к нормативному и откорригировать собственное произношение в соответствии с эталонным.</w:t>
      </w:r>
    </w:p>
    <w:p w:rsidR="003B1246" w:rsidRPr="003B1246" w:rsidRDefault="003B1246" w:rsidP="003B1246">
      <w:pPr>
        <w:ind w:firstLine="709"/>
        <w:jc w:val="both"/>
        <w:rPr>
          <w:color w:val="000000"/>
          <w:shd w:val="clear" w:color="auto" w:fill="FFFFFF"/>
        </w:rPr>
      </w:pPr>
      <w:r w:rsidRPr="003B1246">
        <w:rPr>
          <w:color w:val="000000"/>
          <w:shd w:val="clear" w:color="auto" w:fill="FFFFFF"/>
        </w:rPr>
        <w:t xml:space="preserve">Благодаря взаимодействию речеслухового и речедвигательного анализаторов формируется звук. Звук является мельчайшей единицей языка, кроме этого звук – смыслообразующая единица языка наравне с ударением и интонацией. </w:t>
      </w:r>
    </w:p>
    <w:p w:rsidR="003B1246" w:rsidRPr="003B1246" w:rsidRDefault="003B1246" w:rsidP="003B1246">
      <w:pPr>
        <w:ind w:firstLine="709"/>
        <w:jc w:val="both"/>
        <w:rPr>
          <w:color w:val="000000"/>
          <w:shd w:val="clear" w:color="auto" w:fill="FFFFFF"/>
        </w:rPr>
      </w:pPr>
      <w:r w:rsidRPr="003B1246">
        <w:rPr>
          <w:color w:val="000000"/>
          <w:shd w:val="clear" w:color="auto" w:fill="FFFFFF"/>
        </w:rPr>
        <w:t>Одним из этапов формирования фонематического слуха и восприятия являются фонетические рассказы. На каждый звук был придуман рассказ и задания к нему. Ребенку предлагается прослушать внимательно рассказ и определить какой звук чаще всего встречался в этом тексте и назвать его. Далее задание усложняется: ребенку нужно назвать слова с заданным звуком из рассказа, определить место звука в словах (в начале, середине и конце), подобрать слова к звуковой и слоговой схемам. Ниже представлено несколько текстов.</w:t>
      </w:r>
    </w:p>
    <w:p w:rsidR="003B1246" w:rsidRPr="003B1246" w:rsidRDefault="003B1246" w:rsidP="003B1246">
      <w:pPr>
        <w:ind w:firstLine="709"/>
        <w:jc w:val="both"/>
        <w:rPr>
          <w:color w:val="000000"/>
          <w:shd w:val="clear" w:color="auto" w:fill="FFFFFF"/>
        </w:rPr>
      </w:pPr>
      <w:r w:rsidRPr="003B1246">
        <w:rPr>
          <w:color w:val="000000"/>
          <w:shd w:val="clear" w:color="auto" w:fill="FFFFFF"/>
        </w:rPr>
        <w:t>Например, дан текст на звук [А].</w:t>
      </w:r>
    </w:p>
    <w:p w:rsidR="003B1246" w:rsidRPr="003B1246" w:rsidRDefault="003B1246" w:rsidP="003B1246">
      <w:pPr>
        <w:ind w:firstLine="709"/>
        <w:jc w:val="both"/>
        <w:rPr>
          <w:color w:val="000000"/>
          <w:shd w:val="clear" w:color="auto" w:fill="FFFFFF"/>
        </w:rPr>
      </w:pPr>
      <w:r w:rsidRPr="003B1246">
        <w:rPr>
          <w:color w:val="000000"/>
          <w:shd w:val="clear" w:color="auto" w:fill="FFFFFF"/>
        </w:rPr>
        <w:t>«Мама дала Ане азбуку. Аня нашла картинку аиста. Аист ел кашу. Сладкая каша была и у Ани».</w:t>
      </w:r>
    </w:p>
    <w:p w:rsidR="003B1246" w:rsidRPr="003B1246" w:rsidRDefault="003B1246" w:rsidP="003B1246">
      <w:pPr>
        <w:ind w:firstLine="709"/>
        <w:jc w:val="both"/>
        <w:rPr>
          <w:color w:val="000000"/>
          <w:shd w:val="clear" w:color="auto" w:fill="FFFFFF"/>
        </w:rPr>
      </w:pPr>
      <w:r w:rsidRPr="003B1246">
        <w:rPr>
          <w:color w:val="000000"/>
          <w:shd w:val="clear" w:color="auto" w:fill="FFFFFF"/>
        </w:rPr>
        <w:t xml:space="preserve">Задания: </w:t>
      </w:r>
    </w:p>
    <w:p w:rsidR="003B1246" w:rsidRPr="003B1246" w:rsidRDefault="003B1246" w:rsidP="003B1246">
      <w:pPr>
        <w:pStyle w:val="a3"/>
        <w:numPr>
          <w:ilvl w:val="0"/>
          <w:numId w:val="27"/>
        </w:numPr>
        <w:spacing w:after="0" w:line="240" w:lineRule="auto"/>
        <w:jc w:val="both"/>
        <w:rPr>
          <w:rFonts w:ascii="Times New Roman" w:hAnsi="Times New Roman" w:cs="Times New Roman"/>
          <w:color w:val="000000"/>
          <w:sz w:val="24"/>
          <w:szCs w:val="24"/>
          <w:shd w:val="clear" w:color="auto" w:fill="FFFFFF"/>
        </w:rPr>
      </w:pPr>
      <w:r w:rsidRPr="003B1246">
        <w:rPr>
          <w:rFonts w:ascii="Times New Roman" w:hAnsi="Times New Roman" w:cs="Times New Roman"/>
          <w:color w:val="000000"/>
          <w:sz w:val="24"/>
          <w:szCs w:val="24"/>
          <w:shd w:val="clear" w:color="auto" w:fill="FFFFFF"/>
        </w:rPr>
        <w:t>Вспомни и назови слова со звуком [А] из рассказа.</w:t>
      </w:r>
    </w:p>
    <w:p w:rsidR="003B1246" w:rsidRPr="003B1246" w:rsidRDefault="003B1246" w:rsidP="003B1246">
      <w:pPr>
        <w:pStyle w:val="a3"/>
        <w:numPr>
          <w:ilvl w:val="0"/>
          <w:numId w:val="27"/>
        </w:numPr>
        <w:spacing w:after="0" w:line="240" w:lineRule="auto"/>
        <w:jc w:val="both"/>
        <w:rPr>
          <w:rFonts w:ascii="Times New Roman" w:hAnsi="Times New Roman" w:cs="Times New Roman"/>
          <w:color w:val="000000"/>
          <w:sz w:val="24"/>
          <w:szCs w:val="24"/>
          <w:shd w:val="clear" w:color="auto" w:fill="FFFFFF"/>
        </w:rPr>
      </w:pPr>
      <w:r w:rsidRPr="003B1246">
        <w:rPr>
          <w:rFonts w:ascii="Times New Roman" w:hAnsi="Times New Roman" w:cs="Times New Roman"/>
          <w:color w:val="000000"/>
          <w:sz w:val="24"/>
          <w:szCs w:val="24"/>
          <w:shd w:val="clear" w:color="auto" w:fill="FFFFFF"/>
        </w:rPr>
        <w:t>Определи место звука [А] в словах.</w:t>
      </w:r>
    </w:p>
    <w:p w:rsidR="003B1246" w:rsidRPr="003B1246" w:rsidRDefault="003B1246" w:rsidP="003B1246">
      <w:pPr>
        <w:pStyle w:val="a3"/>
        <w:numPr>
          <w:ilvl w:val="0"/>
          <w:numId w:val="27"/>
        </w:numPr>
        <w:spacing w:after="0" w:line="240" w:lineRule="auto"/>
        <w:jc w:val="both"/>
        <w:rPr>
          <w:rFonts w:ascii="Times New Roman" w:hAnsi="Times New Roman" w:cs="Times New Roman"/>
          <w:color w:val="000000"/>
          <w:sz w:val="24"/>
          <w:szCs w:val="24"/>
          <w:shd w:val="clear" w:color="auto" w:fill="FFFFFF"/>
        </w:rPr>
      </w:pPr>
      <w:r w:rsidRPr="003B1246">
        <w:rPr>
          <w:rFonts w:ascii="Times New Roman" w:hAnsi="Times New Roman" w:cs="Times New Roman"/>
          <w:color w:val="000000"/>
          <w:sz w:val="24"/>
          <w:szCs w:val="24"/>
          <w:shd w:val="clear" w:color="auto" w:fill="FFFFFF"/>
        </w:rPr>
        <w:t>Назови звуки по порядку в слове. Сколько звуков в этом слове?</w:t>
      </w:r>
    </w:p>
    <w:p w:rsidR="003B1246" w:rsidRPr="003B1246" w:rsidRDefault="003B1246" w:rsidP="003B1246">
      <w:pPr>
        <w:pStyle w:val="a3"/>
        <w:numPr>
          <w:ilvl w:val="0"/>
          <w:numId w:val="27"/>
        </w:numPr>
        <w:spacing w:after="0" w:line="240" w:lineRule="auto"/>
        <w:jc w:val="both"/>
        <w:rPr>
          <w:rFonts w:ascii="Times New Roman" w:hAnsi="Times New Roman" w:cs="Times New Roman"/>
          <w:color w:val="000000"/>
          <w:sz w:val="24"/>
          <w:szCs w:val="24"/>
          <w:shd w:val="clear" w:color="auto" w:fill="FFFFFF"/>
        </w:rPr>
      </w:pPr>
      <w:r w:rsidRPr="003B1246">
        <w:rPr>
          <w:rFonts w:ascii="Times New Roman" w:hAnsi="Times New Roman" w:cs="Times New Roman"/>
          <w:color w:val="000000"/>
          <w:sz w:val="24"/>
          <w:szCs w:val="24"/>
          <w:shd w:val="clear" w:color="auto" w:fill="FFFFFF"/>
        </w:rPr>
        <w:t>Посчитать сколько предложений в тексте.</w:t>
      </w:r>
    </w:p>
    <w:p w:rsidR="003B1246" w:rsidRPr="003B1246" w:rsidRDefault="003B1246" w:rsidP="003B1246">
      <w:pPr>
        <w:pStyle w:val="a3"/>
        <w:numPr>
          <w:ilvl w:val="0"/>
          <w:numId w:val="27"/>
        </w:numPr>
        <w:spacing w:after="0" w:line="240" w:lineRule="auto"/>
        <w:jc w:val="both"/>
        <w:rPr>
          <w:rFonts w:ascii="Times New Roman" w:hAnsi="Times New Roman" w:cs="Times New Roman"/>
          <w:color w:val="000000"/>
          <w:sz w:val="24"/>
          <w:szCs w:val="24"/>
          <w:shd w:val="clear" w:color="auto" w:fill="FFFFFF"/>
        </w:rPr>
      </w:pPr>
      <w:r w:rsidRPr="003B1246">
        <w:rPr>
          <w:rFonts w:ascii="Times New Roman" w:hAnsi="Times New Roman" w:cs="Times New Roman"/>
          <w:color w:val="000000"/>
          <w:sz w:val="24"/>
          <w:szCs w:val="24"/>
          <w:shd w:val="clear" w:color="auto" w:fill="FFFFFF"/>
        </w:rPr>
        <w:t>Сколько слов в тексте.</w:t>
      </w:r>
    </w:p>
    <w:p w:rsidR="003B1246" w:rsidRPr="003B1246" w:rsidRDefault="003B1246" w:rsidP="003B1246">
      <w:pPr>
        <w:pStyle w:val="a3"/>
        <w:numPr>
          <w:ilvl w:val="0"/>
          <w:numId w:val="27"/>
        </w:numPr>
        <w:spacing w:after="0" w:line="240" w:lineRule="auto"/>
        <w:jc w:val="both"/>
        <w:rPr>
          <w:rFonts w:ascii="Times New Roman" w:hAnsi="Times New Roman" w:cs="Times New Roman"/>
          <w:color w:val="000000"/>
          <w:sz w:val="24"/>
          <w:szCs w:val="24"/>
          <w:shd w:val="clear" w:color="auto" w:fill="FFFFFF"/>
        </w:rPr>
      </w:pPr>
      <w:r w:rsidRPr="003B1246">
        <w:rPr>
          <w:rFonts w:ascii="Times New Roman" w:hAnsi="Times New Roman" w:cs="Times New Roman"/>
          <w:color w:val="000000"/>
          <w:sz w:val="24"/>
          <w:szCs w:val="24"/>
          <w:shd w:val="clear" w:color="auto" w:fill="FFFFFF"/>
        </w:rPr>
        <w:t>Перескажи прослушанный текст.</w:t>
      </w:r>
    </w:p>
    <w:p w:rsidR="003B1246" w:rsidRPr="003B1246" w:rsidRDefault="003B1246" w:rsidP="003B1246">
      <w:pPr>
        <w:ind w:firstLine="709"/>
        <w:jc w:val="both"/>
        <w:rPr>
          <w:color w:val="000000"/>
          <w:shd w:val="clear" w:color="auto" w:fill="FFFFFF"/>
        </w:rPr>
      </w:pPr>
      <w:r w:rsidRPr="003B1246">
        <w:rPr>
          <w:color w:val="000000"/>
          <w:shd w:val="clear" w:color="auto" w:fill="FFFFFF"/>
        </w:rPr>
        <w:t>Звук [М].</w:t>
      </w:r>
    </w:p>
    <w:p w:rsidR="003B1246" w:rsidRPr="003B1246" w:rsidRDefault="003B1246" w:rsidP="003B1246">
      <w:pPr>
        <w:ind w:firstLine="709"/>
        <w:jc w:val="both"/>
        <w:rPr>
          <w:color w:val="000000"/>
          <w:shd w:val="clear" w:color="auto" w:fill="FFFFFF"/>
        </w:rPr>
      </w:pPr>
      <w:r w:rsidRPr="003B1246">
        <w:rPr>
          <w:color w:val="000000"/>
          <w:shd w:val="clear" w:color="auto" w:fill="FFFFFF"/>
        </w:rPr>
        <w:t>«У маленького Мука дом. Из дома идет дымок. В доме есть комод. На комоде лежат малина, морковь, лимоны и мандарины. Мук любит слушать музыку и рисовать в альбоме море».</w:t>
      </w:r>
    </w:p>
    <w:p w:rsidR="003B1246" w:rsidRPr="003B1246" w:rsidRDefault="003B1246" w:rsidP="003B1246">
      <w:pPr>
        <w:ind w:firstLine="709"/>
        <w:jc w:val="both"/>
        <w:rPr>
          <w:color w:val="000000"/>
          <w:shd w:val="clear" w:color="auto" w:fill="FFFFFF"/>
        </w:rPr>
      </w:pPr>
      <w:r w:rsidRPr="003B1246">
        <w:rPr>
          <w:color w:val="000000"/>
          <w:shd w:val="clear" w:color="auto" w:fill="FFFFFF"/>
        </w:rPr>
        <w:t>Звук [Ы].</w:t>
      </w:r>
    </w:p>
    <w:p w:rsidR="003B1246" w:rsidRPr="003B1246" w:rsidRDefault="003B1246" w:rsidP="003B1246">
      <w:pPr>
        <w:ind w:firstLine="709"/>
        <w:jc w:val="both"/>
        <w:rPr>
          <w:color w:val="000000"/>
          <w:shd w:val="clear" w:color="auto" w:fill="FFFFFF"/>
        </w:rPr>
      </w:pPr>
      <w:r w:rsidRPr="003B1246">
        <w:rPr>
          <w:color w:val="000000"/>
          <w:shd w:val="clear" w:color="auto" w:fill="FFFFFF"/>
        </w:rPr>
        <w:t>«Цыпленок Цыпа прыгал в камышах. Цыпленок сильно испачкался. Цыпленок Цыпа моет мылом крылья. Цыпа голодный: есть помидоры и огурцы».</w:t>
      </w:r>
    </w:p>
    <w:p w:rsidR="003B1246" w:rsidRPr="003B1246" w:rsidRDefault="003B1246" w:rsidP="003B1246">
      <w:pPr>
        <w:ind w:firstLine="709"/>
        <w:jc w:val="both"/>
        <w:rPr>
          <w:color w:val="000000"/>
          <w:shd w:val="clear" w:color="auto" w:fill="FFFFFF"/>
        </w:rPr>
      </w:pPr>
      <w:r w:rsidRPr="003B1246">
        <w:rPr>
          <w:color w:val="000000"/>
          <w:shd w:val="clear" w:color="auto" w:fill="FFFFFF"/>
        </w:rPr>
        <w:t>Благодаря данным рассказам по развитию фонематического слуха и восприятия можно откорректировать и предупредить нарушения письменной и устной речи у детей старшего дошкольного возраста.</w:t>
      </w:r>
    </w:p>
    <w:p w:rsidR="003B1246" w:rsidRPr="003B1246" w:rsidRDefault="003B1246" w:rsidP="003B1246">
      <w:pPr>
        <w:ind w:firstLine="709"/>
        <w:jc w:val="both"/>
        <w:rPr>
          <w:color w:val="000000"/>
          <w:shd w:val="clear" w:color="auto" w:fill="FFFFFF"/>
        </w:rPr>
      </w:pPr>
    </w:p>
    <w:p w:rsidR="003B1246" w:rsidRDefault="003B1246" w:rsidP="003B1246">
      <w:pPr>
        <w:ind w:firstLine="709"/>
        <w:jc w:val="both"/>
        <w:rPr>
          <w:b/>
          <w:color w:val="000000"/>
          <w:shd w:val="clear" w:color="auto" w:fill="FFFFFF"/>
        </w:rPr>
      </w:pPr>
      <w:r w:rsidRPr="003B1246">
        <w:rPr>
          <w:b/>
          <w:color w:val="000000"/>
          <w:shd w:val="clear" w:color="auto" w:fill="FFFFFF"/>
        </w:rPr>
        <w:t>Литература:</w:t>
      </w:r>
    </w:p>
    <w:p w:rsidR="003B1246" w:rsidRPr="003B1246" w:rsidRDefault="003B1246" w:rsidP="003B1246">
      <w:pPr>
        <w:ind w:firstLine="709"/>
        <w:jc w:val="both"/>
        <w:rPr>
          <w:b/>
          <w:color w:val="000000"/>
          <w:shd w:val="clear" w:color="auto" w:fill="FFFFFF"/>
        </w:rPr>
      </w:pPr>
    </w:p>
    <w:p w:rsidR="003B1246" w:rsidRPr="003B1246" w:rsidRDefault="003B1246" w:rsidP="003B1246">
      <w:pPr>
        <w:pStyle w:val="a3"/>
        <w:numPr>
          <w:ilvl w:val="0"/>
          <w:numId w:val="28"/>
        </w:numPr>
        <w:spacing w:after="0" w:line="240" w:lineRule="auto"/>
        <w:ind w:left="0" w:firstLine="0"/>
        <w:jc w:val="both"/>
        <w:rPr>
          <w:rFonts w:ascii="Times New Roman" w:hAnsi="Times New Roman" w:cs="Times New Roman"/>
          <w:color w:val="000000"/>
          <w:sz w:val="24"/>
          <w:szCs w:val="24"/>
          <w:shd w:val="clear" w:color="auto" w:fill="FFFFFF"/>
        </w:rPr>
      </w:pPr>
      <w:r w:rsidRPr="003B1246">
        <w:rPr>
          <w:rFonts w:ascii="Times New Roman" w:hAnsi="Times New Roman" w:cs="Times New Roman"/>
          <w:sz w:val="24"/>
          <w:szCs w:val="24"/>
        </w:rPr>
        <w:t>Федеральный Закон Российской Федерации «Об образовании в Российской Федерации» от 29.12.2012 № 273-ФЗ // Собрание законодательства Российской Федерации.</w:t>
      </w:r>
    </w:p>
    <w:p w:rsidR="003B1246" w:rsidRPr="003B1246" w:rsidRDefault="003B1246" w:rsidP="003B1246">
      <w:pPr>
        <w:pStyle w:val="a3"/>
        <w:numPr>
          <w:ilvl w:val="0"/>
          <w:numId w:val="28"/>
        </w:numPr>
        <w:spacing w:after="0" w:line="240" w:lineRule="auto"/>
        <w:ind w:left="0" w:firstLine="0"/>
        <w:jc w:val="both"/>
        <w:rPr>
          <w:rFonts w:ascii="Times New Roman" w:hAnsi="Times New Roman" w:cs="Times New Roman"/>
          <w:sz w:val="24"/>
          <w:szCs w:val="24"/>
        </w:rPr>
      </w:pPr>
      <w:r w:rsidRPr="003B1246">
        <w:rPr>
          <w:rFonts w:ascii="Times New Roman" w:hAnsi="Times New Roman" w:cs="Times New Roman"/>
          <w:sz w:val="24"/>
          <w:szCs w:val="24"/>
        </w:rPr>
        <w:t>Волкова Л.С. Логопедия: Учебник для студентов дефектол. фак. пед. вузов / Л.С. Волкова, С.Н. Шаховская М.: ВЛАДОС, 1998. 680 с.</w:t>
      </w:r>
    </w:p>
    <w:p w:rsidR="003B1246" w:rsidRPr="003B1246" w:rsidRDefault="003B1246" w:rsidP="003B1246">
      <w:pPr>
        <w:pStyle w:val="a3"/>
        <w:numPr>
          <w:ilvl w:val="0"/>
          <w:numId w:val="28"/>
        </w:numPr>
        <w:spacing w:after="0" w:line="240" w:lineRule="auto"/>
        <w:ind w:left="0" w:firstLine="0"/>
        <w:jc w:val="both"/>
        <w:rPr>
          <w:rFonts w:ascii="Times New Roman" w:hAnsi="Times New Roman" w:cs="Times New Roman"/>
          <w:sz w:val="24"/>
          <w:szCs w:val="24"/>
          <w:shd w:val="clear" w:color="auto" w:fill="FFFFFF"/>
        </w:rPr>
      </w:pPr>
      <w:r w:rsidRPr="003B1246">
        <w:rPr>
          <w:rFonts w:ascii="Times New Roman" w:hAnsi="Times New Roman" w:cs="Times New Roman"/>
          <w:sz w:val="24"/>
          <w:szCs w:val="24"/>
          <w:shd w:val="clear" w:color="auto" w:fill="FFFFFF"/>
        </w:rPr>
        <w:t>Лалаева Р.И. Логопедическая работа в коррекционных классах: Кн. для логопеда. М.: Гуманит. изд. центр ВЛАДОС, 1998. 224 с.</w:t>
      </w:r>
    </w:p>
    <w:p w:rsidR="003B1246" w:rsidRPr="003B1246" w:rsidRDefault="003B1246" w:rsidP="003B1246">
      <w:pPr>
        <w:pStyle w:val="a3"/>
        <w:numPr>
          <w:ilvl w:val="0"/>
          <w:numId w:val="28"/>
        </w:numPr>
        <w:spacing w:after="0" w:line="240" w:lineRule="auto"/>
        <w:ind w:left="0" w:firstLine="0"/>
        <w:jc w:val="both"/>
        <w:rPr>
          <w:rStyle w:val="apple-converted-space"/>
          <w:rFonts w:ascii="Times New Roman" w:hAnsi="Times New Roman" w:cs="Times New Roman"/>
          <w:sz w:val="24"/>
          <w:szCs w:val="24"/>
        </w:rPr>
      </w:pPr>
      <w:r w:rsidRPr="003B1246">
        <w:rPr>
          <w:rFonts w:ascii="Times New Roman" w:hAnsi="Times New Roman" w:cs="Times New Roman"/>
          <w:sz w:val="24"/>
          <w:szCs w:val="24"/>
        </w:rPr>
        <w:t>Садовникова И.Н. Дисграфия, дислексия: технология преодоления: пособие для логопедов, учителей, психологов, студентов педагогических специальностей / И.Н. Садовникова. М.: ПАРАДИГМА, 2012. 279 с.</w:t>
      </w:r>
    </w:p>
    <w:p w:rsidR="003B1246" w:rsidRPr="003B1246" w:rsidRDefault="003B1246" w:rsidP="003B1246">
      <w:pPr>
        <w:pStyle w:val="a3"/>
        <w:numPr>
          <w:ilvl w:val="0"/>
          <w:numId w:val="28"/>
        </w:numPr>
        <w:spacing w:after="0" w:line="240" w:lineRule="auto"/>
        <w:ind w:left="0" w:firstLine="0"/>
        <w:jc w:val="both"/>
        <w:rPr>
          <w:rFonts w:ascii="Times New Roman" w:hAnsi="Times New Roman" w:cs="Times New Roman"/>
          <w:sz w:val="24"/>
          <w:szCs w:val="24"/>
        </w:rPr>
      </w:pPr>
      <w:r w:rsidRPr="003B1246">
        <w:rPr>
          <w:rFonts w:ascii="Times New Roman" w:hAnsi="Times New Roman" w:cs="Times New Roman"/>
          <w:sz w:val="24"/>
          <w:szCs w:val="24"/>
        </w:rPr>
        <w:lastRenderedPageBreak/>
        <w:t>Филичева Т.Б. Нарушения речи у детей / Т.Б. Филичева, Н.А. Чевелева, Г.В. Чиркина / Пособие для воспитателей дошкольных учреждений. М.: Профессиональное образование, 1993. 232 с.</w:t>
      </w:r>
    </w:p>
    <w:p w:rsidR="006A3C75" w:rsidRDefault="006A3C75" w:rsidP="00B25988"/>
    <w:p w:rsidR="006A3C75" w:rsidRDefault="006A3C75" w:rsidP="00B25988"/>
    <w:p w:rsidR="003B1246" w:rsidRPr="003C215C" w:rsidRDefault="003B1246" w:rsidP="003B1246">
      <w:pPr>
        <w:pStyle w:val="a6"/>
        <w:jc w:val="right"/>
        <w:rPr>
          <w:rFonts w:ascii="Times New Roman" w:hAnsi="Times New Roman"/>
          <w:i/>
          <w:sz w:val="24"/>
          <w:szCs w:val="24"/>
        </w:rPr>
      </w:pPr>
      <w:r w:rsidRPr="003C215C">
        <w:rPr>
          <w:rFonts w:ascii="Times New Roman" w:hAnsi="Times New Roman"/>
          <w:i/>
          <w:sz w:val="24"/>
          <w:szCs w:val="24"/>
        </w:rPr>
        <w:t>Фокина Лариса Анатольевна</w:t>
      </w:r>
    </w:p>
    <w:p w:rsidR="003B1246" w:rsidRPr="003C215C" w:rsidRDefault="003B1246" w:rsidP="003B1246">
      <w:pPr>
        <w:pStyle w:val="a6"/>
        <w:jc w:val="right"/>
        <w:rPr>
          <w:rFonts w:ascii="Times New Roman" w:hAnsi="Times New Roman"/>
          <w:i/>
          <w:sz w:val="24"/>
          <w:szCs w:val="24"/>
        </w:rPr>
      </w:pPr>
      <w:r w:rsidRPr="003C215C">
        <w:rPr>
          <w:rFonts w:ascii="Times New Roman" w:hAnsi="Times New Roman"/>
          <w:i/>
          <w:sz w:val="24"/>
          <w:szCs w:val="24"/>
        </w:rPr>
        <w:t xml:space="preserve">Воспитатель </w:t>
      </w:r>
    </w:p>
    <w:p w:rsidR="003B1246" w:rsidRPr="003C215C" w:rsidRDefault="003B1246" w:rsidP="003B1246">
      <w:pPr>
        <w:pStyle w:val="a6"/>
        <w:jc w:val="right"/>
        <w:rPr>
          <w:rFonts w:ascii="Times New Roman" w:hAnsi="Times New Roman"/>
          <w:i/>
          <w:sz w:val="24"/>
          <w:szCs w:val="24"/>
        </w:rPr>
      </w:pPr>
      <w:r w:rsidRPr="003C215C">
        <w:rPr>
          <w:rFonts w:ascii="Times New Roman" w:hAnsi="Times New Roman"/>
          <w:i/>
          <w:sz w:val="24"/>
          <w:szCs w:val="24"/>
        </w:rPr>
        <w:t>МАДОУ №65 города Тюмени</w:t>
      </w:r>
    </w:p>
    <w:p w:rsidR="003B1246" w:rsidRPr="003C215C" w:rsidRDefault="003B1246" w:rsidP="003B1246">
      <w:pPr>
        <w:pStyle w:val="a6"/>
        <w:jc w:val="both"/>
        <w:rPr>
          <w:rFonts w:ascii="Times New Roman" w:hAnsi="Times New Roman"/>
          <w:sz w:val="24"/>
          <w:szCs w:val="24"/>
        </w:rPr>
      </w:pPr>
    </w:p>
    <w:p w:rsidR="003B1246" w:rsidRDefault="002E6AA9" w:rsidP="003B1246">
      <w:pPr>
        <w:pStyle w:val="a6"/>
        <w:jc w:val="center"/>
        <w:rPr>
          <w:rFonts w:ascii="Times New Roman" w:hAnsi="Times New Roman"/>
          <w:b/>
          <w:sz w:val="24"/>
          <w:szCs w:val="24"/>
        </w:rPr>
      </w:pPr>
      <w:r w:rsidRPr="003C215C">
        <w:rPr>
          <w:rFonts w:ascii="Times New Roman" w:hAnsi="Times New Roman"/>
          <w:b/>
          <w:sz w:val="24"/>
          <w:szCs w:val="24"/>
        </w:rPr>
        <w:t>ОПЫТ И ЭКСПЕРИМЕНТ</w:t>
      </w:r>
      <w:r>
        <w:rPr>
          <w:rFonts w:ascii="Times New Roman" w:hAnsi="Times New Roman"/>
          <w:b/>
          <w:sz w:val="24"/>
          <w:szCs w:val="24"/>
        </w:rPr>
        <w:t xml:space="preserve"> </w:t>
      </w:r>
      <w:r w:rsidRPr="003C215C">
        <w:rPr>
          <w:rFonts w:ascii="Times New Roman" w:hAnsi="Times New Roman"/>
          <w:b/>
          <w:sz w:val="24"/>
          <w:szCs w:val="24"/>
        </w:rPr>
        <w:t>- ЭТО ИНТЕРЕСНО И ПОЗНАВАТЕЛЬНО.</w:t>
      </w:r>
    </w:p>
    <w:p w:rsidR="003B1246" w:rsidRPr="003C215C" w:rsidRDefault="003B1246" w:rsidP="003B1246">
      <w:pPr>
        <w:pStyle w:val="a6"/>
        <w:jc w:val="center"/>
        <w:rPr>
          <w:rFonts w:ascii="Times New Roman" w:hAnsi="Times New Roman"/>
          <w:b/>
          <w:sz w:val="24"/>
          <w:szCs w:val="24"/>
        </w:rPr>
      </w:pPr>
    </w:p>
    <w:p w:rsidR="003B1246" w:rsidRPr="003C215C" w:rsidRDefault="003B1246" w:rsidP="003B1246">
      <w:pPr>
        <w:pStyle w:val="a6"/>
        <w:ind w:firstLine="708"/>
        <w:jc w:val="both"/>
        <w:rPr>
          <w:rFonts w:ascii="Times New Roman" w:hAnsi="Times New Roman"/>
          <w:sz w:val="24"/>
          <w:szCs w:val="24"/>
        </w:rPr>
      </w:pPr>
      <w:r w:rsidRPr="003C215C">
        <w:rPr>
          <w:rFonts w:ascii="Times New Roman" w:hAnsi="Times New Roman"/>
          <w:sz w:val="24"/>
          <w:szCs w:val="24"/>
        </w:rPr>
        <w:t>С самого рождения наших детей окружают различные и непонятные для них явления природы: солнце и теплый ветер,  гроза, молния летом;  снег, мороз, лед, метель  зимой. Становясь взрослее,  дети играют  с песком, камнями, водой, т. к. все это окружает их в повседневной жизни и являются объектами их наблюдений, потому что детство  это пора открытий для наших малышей, так они познают мир.</w:t>
      </w:r>
    </w:p>
    <w:p w:rsidR="003B1246" w:rsidRPr="003C215C" w:rsidRDefault="003B1246" w:rsidP="003B1246">
      <w:pPr>
        <w:pStyle w:val="a6"/>
        <w:ind w:firstLine="708"/>
        <w:jc w:val="both"/>
        <w:rPr>
          <w:rFonts w:ascii="Times New Roman" w:hAnsi="Times New Roman"/>
          <w:sz w:val="24"/>
          <w:szCs w:val="24"/>
        </w:rPr>
      </w:pPr>
      <w:r w:rsidRPr="003C215C">
        <w:rPr>
          <w:rFonts w:ascii="Times New Roman" w:hAnsi="Times New Roman"/>
          <w:sz w:val="24"/>
          <w:szCs w:val="24"/>
        </w:rPr>
        <w:t xml:space="preserve">Сегодня в дошкольном образовании существуют множество методов работы с детьми. Я считаю, что каждый педагог в дошкольном учреждении  должен выбирать свои формы работы с детьми, но обязательно  на их благо. Мне очень нравится метод опытно- исследовательской деятельности и экспериментирования, потому что знания полученные детьми самостоятельно при помощи  экспериментов и наблюдений, становятся более прочными. </w:t>
      </w:r>
    </w:p>
    <w:p w:rsidR="003B1246" w:rsidRPr="003C215C" w:rsidRDefault="003B1246" w:rsidP="003B1246">
      <w:pPr>
        <w:pStyle w:val="a6"/>
        <w:ind w:firstLine="708"/>
        <w:jc w:val="both"/>
        <w:rPr>
          <w:rFonts w:ascii="Times New Roman" w:hAnsi="Times New Roman"/>
          <w:noProof/>
          <w:sz w:val="24"/>
          <w:szCs w:val="24"/>
          <w:lang w:eastAsia="ru-RU"/>
        </w:rPr>
      </w:pPr>
      <w:r w:rsidRPr="003C215C">
        <w:rPr>
          <w:rFonts w:ascii="Times New Roman" w:hAnsi="Times New Roman"/>
          <w:sz w:val="24"/>
          <w:szCs w:val="24"/>
        </w:rPr>
        <w:t xml:space="preserve">Детям моей группы очень нравится познавательный проект «Огород на подоконнике». Некоторые могут сказать: «Ну что тут «экспериментального»?» Но нет, все очень интересно! Готовясь к посадке растений, мы с детьми рассматриваем под микроскопом семена растений, которые замочены в воде и совершенно сухие, фиксируем, чем они отличаются друг от друга и далее какие из них быстрее прорастут и я им объясняю  почему. </w:t>
      </w:r>
    </w:p>
    <w:p w:rsidR="003B1246" w:rsidRPr="003C215C" w:rsidRDefault="003B1246" w:rsidP="003B1246">
      <w:pPr>
        <w:pStyle w:val="a6"/>
        <w:ind w:firstLine="708"/>
        <w:jc w:val="both"/>
        <w:rPr>
          <w:rFonts w:ascii="Times New Roman" w:hAnsi="Times New Roman"/>
          <w:sz w:val="24"/>
          <w:szCs w:val="24"/>
        </w:rPr>
      </w:pPr>
      <w:r w:rsidRPr="003C215C">
        <w:rPr>
          <w:rFonts w:ascii="Times New Roman" w:hAnsi="Times New Roman"/>
          <w:sz w:val="24"/>
          <w:szCs w:val="24"/>
        </w:rPr>
        <w:t>Затем, в процессе роста, мы наблюдаем какие растения из посаженых сильнее, здоровее и дают лучший урожай и почему. Мы проводим опыты: растение- свет, растение- отсутствие света, растение- вода, растение- ее отсутствие. Дети , проводя эти опыты и наблюдения уже самостоятельно могут сделать простейшие заключения и выводы.</w:t>
      </w:r>
    </w:p>
    <w:p w:rsidR="003B1246" w:rsidRPr="003C215C" w:rsidRDefault="003B1246" w:rsidP="003B1246">
      <w:pPr>
        <w:pStyle w:val="a6"/>
        <w:ind w:firstLine="708"/>
        <w:jc w:val="both"/>
        <w:rPr>
          <w:rFonts w:ascii="Times New Roman" w:hAnsi="Times New Roman"/>
          <w:sz w:val="24"/>
          <w:szCs w:val="24"/>
        </w:rPr>
      </w:pPr>
      <w:r w:rsidRPr="003C215C">
        <w:rPr>
          <w:rFonts w:ascii="Times New Roman" w:hAnsi="Times New Roman"/>
          <w:sz w:val="24"/>
          <w:szCs w:val="24"/>
        </w:rPr>
        <w:t>Кроме того, дети каждое утро приходят в детский сад и интересуются, что же происходит с их растениями, ухаживают за ними, поливают, рыхлят землю, удобряют и конечно наблюдают. Это весело и увлекательно, когда из крохотного белого  семечка вырастает большое зеленое растение с зелеными огурчиками.</w:t>
      </w:r>
    </w:p>
    <w:p w:rsidR="003B1246" w:rsidRPr="003C215C" w:rsidRDefault="003B1246" w:rsidP="003B1246">
      <w:pPr>
        <w:pStyle w:val="a6"/>
        <w:ind w:firstLine="708"/>
        <w:jc w:val="both"/>
        <w:rPr>
          <w:rFonts w:ascii="Times New Roman" w:hAnsi="Times New Roman"/>
          <w:sz w:val="24"/>
          <w:szCs w:val="24"/>
        </w:rPr>
      </w:pPr>
      <w:r w:rsidRPr="003C215C">
        <w:rPr>
          <w:rFonts w:ascii="Times New Roman" w:hAnsi="Times New Roman"/>
          <w:sz w:val="24"/>
          <w:szCs w:val="24"/>
        </w:rPr>
        <w:t>Каждый опыт дает детям возможность понять, почему  все происходит именно так, а не по- другому, заставляет их искать причины происходящего, побуждает к проявлению творчества.</w:t>
      </w:r>
    </w:p>
    <w:p w:rsidR="003B1246" w:rsidRPr="003C215C" w:rsidRDefault="003B1246" w:rsidP="003B1246">
      <w:pPr>
        <w:pStyle w:val="a6"/>
        <w:ind w:firstLine="708"/>
        <w:jc w:val="both"/>
        <w:rPr>
          <w:rFonts w:ascii="Times New Roman" w:hAnsi="Times New Roman"/>
          <w:sz w:val="24"/>
          <w:szCs w:val="24"/>
        </w:rPr>
      </w:pPr>
      <w:r w:rsidRPr="003C215C">
        <w:rPr>
          <w:rFonts w:ascii="Times New Roman" w:hAnsi="Times New Roman"/>
          <w:sz w:val="24"/>
          <w:szCs w:val="24"/>
        </w:rPr>
        <w:t>При организации детской экспериментальной деятельности, я постоянно ставлю перед собой вопрос: А нужно ли это ребёнку сейчас? Какое дальнейшее применение этого, он найдёт в обыденной жизни? Большинство ответов положительные. Значит, я выбрала нужное и ценное содержание для своей работы. Ведь детские удивительные открытия находятся рядом, а поэтому только собственный опыт поможет ребёнку приобрести необходимые знания о жизни, как считает выдающийся психолог и философ С. Л. Рубинштейн: «Для ребёнка нет ничего естественнее, как развиваться, формироваться, становиться тем, что он есть в процессе исследовательской деятельности». А нам, взрослым, необходимо создать условия для экспериментальной деятельности и поддерживать интерес ребёнка к исследованиям и открытиям.</w:t>
      </w:r>
    </w:p>
    <w:p w:rsidR="003B1246" w:rsidRPr="003C215C" w:rsidRDefault="003B1246" w:rsidP="003B1246">
      <w:pPr>
        <w:pStyle w:val="a6"/>
        <w:ind w:firstLine="708"/>
        <w:jc w:val="both"/>
        <w:rPr>
          <w:rFonts w:ascii="Times New Roman" w:hAnsi="Times New Roman"/>
          <w:sz w:val="24"/>
          <w:szCs w:val="24"/>
        </w:rPr>
      </w:pPr>
      <w:r w:rsidRPr="003C215C">
        <w:rPr>
          <w:rFonts w:ascii="Times New Roman" w:hAnsi="Times New Roman"/>
          <w:sz w:val="24"/>
          <w:szCs w:val="24"/>
        </w:rPr>
        <w:t xml:space="preserve">Результаты у моей работы есть: мои дети исследуют окружающий их мир, проявляют самостоятельность,  с удовольствием занимаются исследовательской работой, проводят опыты и могут объяснить многие явления, которые еще совсем недавно были </w:t>
      </w:r>
      <w:r w:rsidRPr="003C215C">
        <w:rPr>
          <w:rFonts w:ascii="Times New Roman" w:hAnsi="Times New Roman"/>
          <w:sz w:val="24"/>
          <w:szCs w:val="24"/>
        </w:rPr>
        <w:lastRenderedPageBreak/>
        <w:t>для них непонятны и даже пугающи. Мы экспериментируем, узнаем  много нового, играем и развиваемся, поэтому я активно использую в своей работе опытно- исследовательскую деятельность и экспериментирование.</w:t>
      </w:r>
    </w:p>
    <w:p w:rsidR="003B1246" w:rsidRPr="003C215C" w:rsidRDefault="003B1246" w:rsidP="003B1246">
      <w:pPr>
        <w:pStyle w:val="a6"/>
        <w:jc w:val="both"/>
        <w:rPr>
          <w:rFonts w:ascii="Times New Roman" w:hAnsi="Times New Roman"/>
          <w:sz w:val="24"/>
          <w:szCs w:val="24"/>
        </w:rPr>
      </w:pPr>
      <w:r w:rsidRPr="003C215C">
        <w:rPr>
          <w:rFonts w:ascii="Times New Roman" w:hAnsi="Times New Roman"/>
          <w:sz w:val="24"/>
          <w:szCs w:val="24"/>
        </w:rPr>
        <w:t>Хочу закончить описание своего опыта работы словами известного психолога П. П. Блонского: «Пустая голова не рассуждает. Чем больше опыта, тем больше способна она рассуждать».</w:t>
      </w:r>
    </w:p>
    <w:p w:rsidR="003B1246" w:rsidRPr="003C215C" w:rsidRDefault="003B1246" w:rsidP="003B1246">
      <w:pPr>
        <w:pStyle w:val="a6"/>
        <w:jc w:val="both"/>
        <w:rPr>
          <w:rFonts w:ascii="Times New Roman" w:hAnsi="Times New Roman"/>
          <w:sz w:val="24"/>
          <w:szCs w:val="24"/>
        </w:rPr>
      </w:pPr>
    </w:p>
    <w:p w:rsidR="003B1246" w:rsidRPr="003C215C" w:rsidRDefault="003B1246" w:rsidP="003B1246">
      <w:pPr>
        <w:pStyle w:val="a6"/>
        <w:jc w:val="both"/>
        <w:rPr>
          <w:rFonts w:ascii="Times New Roman" w:hAnsi="Times New Roman"/>
          <w:b/>
          <w:sz w:val="24"/>
          <w:szCs w:val="24"/>
        </w:rPr>
      </w:pPr>
      <w:r w:rsidRPr="003C215C">
        <w:rPr>
          <w:rFonts w:ascii="Times New Roman" w:hAnsi="Times New Roman"/>
          <w:b/>
          <w:sz w:val="24"/>
          <w:szCs w:val="24"/>
        </w:rPr>
        <w:t>Литература:</w:t>
      </w:r>
    </w:p>
    <w:p w:rsidR="003B1246" w:rsidRPr="003C215C" w:rsidRDefault="003B1246" w:rsidP="003B1246">
      <w:pPr>
        <w:pStyle w:val="a6"/>
        <w:jc w:val="both"/>
        <w:rPr>
          <w:rFonts w:ascii="Times New Roman" w:hAnsi="Times New Roman"/>
          <w:sz w:val="24"/>
          <w:szCs w:val="24"/>
        </w:rPr>
      </w:pPr>
    </w:p>
    <w:p w:rsidR="003B1246" w:rsidRPr="003C215C" w:rsidRDefault="003B1246" w:rsidP="003B1246">
      <w:pPr>
        <w:pStyle w:val="a6"/>
        <w:jc w:val="both"/>
        <w:rPr>
          <w:rFonts w:ascii="Times New Roman" w:hAnsi="Times New Roman"/>
          <w:sz w:val="24"/>
          <w:szCs w:val="24"/>
        </w:rPr>
      </w:pPr>
      <w:r w:rsidRPr="003C215C">
        <w:rPr>
          <w:rFonts w:ascii="Times New Roman" w:hAnsi="Times New Roman"/>
          <w:sz w:val="24"/>
          <w:szCs w:val="24"/>
        </w:rPr>
        <w:t>1. Горькова Л. Г., Кочергина А. В. Обухова Л. А. «Сценарии занятий по экологическому воспитанию дошкольников». М., 2015 г.</w:t>
      </w:r>
    </w:p>
    <w:p w:rsidR="003B1246" w:rsidRPr="003C215C" w:rsidRDefault="003B1246" w:rsidP="003B1246">
      <w:pPr>
        <w:pStyle w:val="a6"/>
        <w:jc w:val="both"/>
        <w:rPr>
          <w:rFonts w:ascii="Times New Roman" w:hAnsi="Times New Roman"/>
          <w:sz w:val="24"/>
          <w:szCs w:val="24"/>
        </w:rPr>
      </w:pPr>
      <w:r w:rsidRPr="003C215C">
        <w:rPr>
          <w:rFonts w:ascii="Times New Roman" w:hAnsi="Times New Roman"/>
          <w:sz w:val="24"/>
          <w:szCs w:val="24"/>
        </w:rPr>
        <w:t>2. Иванова А. И. «Методика организации экологических наблюдений и экспериментов в детском саду» М., 2015 г.</w:t>
      </w:r>
    </w:p>
    <w:p w:rsidR="003B1246" w:rsidRPr="003C215C" w:rsidRDefault="003B1246" w:rsidP="003B1246">
      <w:pPr>
        <w:pStyle w:val="a6"/>
        <w:jc w:val="both"/>
        <w:rPr>
          <w:rFonts w:ascii="Times New Roman" w:hAnsi="Times New Roman"/>
          <w:sz w:val="24"/>
          <w:szCs w:val="24"/>
        </w:rPr>
      </w:pPr>
      <w:r w:rsidRPr="003C215C">
        <w:rPr>
          <w:rFonts w:ascii="Times New Roman" w:hAnsi="Times New Roman"/>
          <w:sz w:val="24"/>
          <w:szCs w:val="24"/>
        </w:rPr>
        <w:t>3. Николаева С. Н. «Методика экологического воспитания в детском саду» М., 1999 г.</w:t>
      </w:r>
    </w:p>
    <w:p w:rsidR="003B1246" w:rsidRPr="003C215C" w:rsidRDefault="003B1246" w:rsidP="003B1246">
      <w:pPr>
        <w:pStyle w:val="a6"/>
        <w:jc w:val="both"/>
        <w:rPr>
          <w:rFonts w:ascii="Times New Roman" w:hAnsi="Times New Roman"/>
          <w:sz w:val="24"/>
          <w:szCs w:val="24"/>
        </w:rPr>
      </w:pPr>
      <w:r w:rsidRPr="003C215C">
        <w:rPr>
          <w:rFonts w:ascii="Times New Roman" w:hAnsi="Times New Roman"/>
          <w:sz w:val="24"/>
          <w:szCs w:val="24"/>
        </w:rPr>
        <w:t>4. Журнал «Дошкольное воспитание».</w:t>
      </w:r>
    </w:p>
    <w:p w:rsidR="003B1246" w:rsidRPr="003C215C" w:rsidRDefault="003B1246" w:rsidP="003B1246">
      <w:pPr>
        <w:pStyle w:val="a6"/>
        <w:jc w:val="both"/>
        <w:rPr>
          <w:rFonts w:ascii="Times New Roman" w:hAnsi="Times New Roman"/>
          <w:sz w:val="24"/>
          <w:szCs w:val="24"/>
        </w:rPr>
      </w:pPr>
      <w:r w:rsidRPr="003C215C">
        <w:rPr>
          <w:rFonts w:ascii="Times New Roman" w:hAnsi="Times New Roman"/>
          <w:sz w:val="24"/>
          <w:szCs w:val="24"/>
        </w:rPr>
        <w:t xml:space="preserve">5. Организация экспериментальной деятельности дошкольников / Под общ. ред. Прохоровой Л. Н. </w:t>
      </w:r>
    </w:p>
    <w:p w:rsidR="003B1246" w:rsidRPr="003C215C" w:rsidRDefault="003B1246" w:rsidP="003B1246">
      <w:pPr>
        <w:pStyle w:val="a6"/>
        <w:jc w:val="both"/>
        <w:rPr>
          <w:rFonts w:ascii="Times New Roman" w:hAnsi="Times New Roman"/>
          <w:sz w:val="24"/>
          <w:szCs w:val="24"/>
        </w:rPr>
      </w:pPr>
      <w:r w:rsidRPr="003C215C">
        <w:rPr>
          <w:rFonts w:ascii="Times New Roman" w:hAnsi="Times New Roman"/>
          <w:sz w:val="24"/>
          <w:szCs w:val="24"/>
        </w:rPr>
        <w:t>6. Дыбина О. В., Рахманова Н. П. Неизведанное рядом: Занимательные опыты и эксперименты для дошкольников. - М. : ТЦ Сфера, 2016</w:t>
      </w:r>
    </w:p>
    <w:p w:rsidR="003B1246" w:rsidRPr="003C215C" w:rsidRDefault="003B1246" w:rsidP="003B1246">
      <w:pPr>
        <w:pStyle w:val="a6"/>
        <w:jc w:val="both"/>
        <w:rPr>
          <w:rFonts w:ascii="Times New Roman" w:hAnsi="Times New Roman"/>
          <w:sz w:val="24"/>
          <w:szCs w:val="24"/>
        </w:rPr>
      </w:pPr>
    </w:p>
    <w:p w:rsidR="006A3C75" w:rsidRDefault="006A3C75" w:rsidP="00B25988"/>
    <w:p w:rsidR="006A3C75" w:rsidRDefault="006A3C75" w:rsidP="00B25988"/>
    <w:p w:rsidR="006A3C75" w:rsidRDefault="006A3C75" w:rsidP="00B25988"/>
    <w:p w:rsidR="00F65F84" w:rsidRDefault="00F65F84" w:rsidP="00B25988"/>
    <w:p w:rsidR="00F65F84" w:rsidRDefault="00F65F84" w:rsidP="00B25988"/>
    <w:p w:rsidR="00F65F84" w:rsidRDefault="00F65F84" w:rsidP="00B25988"/>
    <w:p w:rsidR="00F65F84" w:rsidRDefault="00F65F84"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B1304D" w:rsidRDefault="00B1304D" w:rsidP="00B25988"/>
    <w:p w:rsidR="00F65F84" w:rsidRDefault="00F65F84" w:rsidP="00B25988"/>
    <w:p w:rsidR="00F65F84" w:rsidRDefault="00F65F84" w:rsidP="00B25988"/>
    <w:p w:rsidR="00F65F84" w:rsidRDefault="00F65F84" w:rsidP="00B25988"/>
    <w:p w:rsidR="00F65F84" w:rsidRDefault="00F65F84" w:rsidP="00B25988"/>
    <w:p w:rsidR="00F65F84" w:rsidRDefault="00F65F84" w:rsidP="00B25988"/>
    <w:p w:rsidR="00F65F84" w:rsidRPr="00F65F84" w:rsidRDefault="00F65F84" w:rsidP="00B25988">
      <w:pPr>
        <w:rPr>
          <w:b/>
        </w:rPr>
      </w:pPr>
      <w:r w:rsidRPr="00F65F84">
        <w:rPr>
          <w:b/>
        </w:rPr>
        <w:lastRenderedPageBreak/>
        <w:t>Оглавление:</w:t>
      </w:r>
    </w:p>
    <w:p w:rsidR="00F65F84" w:rsidRPr="00F65F84" w:rsidRDefault="00F65F84" w:rsidP="00B25988"/>
    <w:p w:rsidR="00F65F84" w:rsidRPr="002E6AA9" w:rsidRDefault="00F65F84" w:rsidP="00F65F84">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hAnsi="Times New Roman" w:cs="Times New Roman"/>
          <w:sz w:val="24"/>
          <w:szCs w:val="24"/>
        </w:rPr>
        <w:t>Алферева И.В.  Маленькие «туристята» в детском саду………</w:t>
      </w:r>
      <w:r w:rsidR="00B1304D">
        <w:rPr>
          <w:rFonts w:ascii="Times New Roman" w:hAnsi="Times New Roman" w:cs="Times New Roman"/>
          <w:sz w:val="24"/>
          <w:szCs w:val="24"/>
        </w:rPr>
        <w:t>……</w:t>
      </w:r>
      <w:r w:rsidRPr="002E6AA9">
        <w:rPr>
          <w:rFonts w:ascii="Times New Roman" w:hAnsi="Times New Roman" w:cs="Times New Roman"/>
          <w:sz w:val="24"/>
          <w:szCs w:val="24"/>
        </w:rPr>
        <w:t>…………………..3</w:t>
      </w:r>
    </w:p>
    <w:p w:rsidR="00F65F84" w:rsidRPr="002E6AA9" w:rsidRDefault="00F65F84" w:rsidP="00F65F84">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hAnsi="Times New Roman" w:cs="Times New Roman"/>
          <w:sz w:val="24"/>
          <w:szCs w:val="24"/>
        </w:rPr>
        <w:t>Андрейчикова А.С. Правовое воспитание в ДОУ</w:t>
      </w:r>
      <w:r w:rsidR="00B1304D">
        <w:rPr>
          <w:rFonts w:ascii="Times New Roman" w:hAnsi="Times New Roman" w:cs="Times New Roman"/>
          <w:sz w:val="24"/>
          <w:szCs w:val="24"/>
        </w:rPr>
        <w:t>……………………………………….6</w:t>
      </w:r>
    </w:p>
    <w:p w:rsidR="00F65F84" w:rsidRPr="002E6AA9" w:rsidRDefault="00F65F84" w:rsidP="00F65F84">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hAnsi="Times New Roman" w:cs="Times New Roman"/>
          <w:sz w:val="24"/>
          <w:szCs w:val="24"/>
        </w:rPr>
        <w:t xml:space="preserve">Андрейчикова В.В. </w:t>
      </w:r>
      <w:r w:rsidRPr="002E6AA9">
        <w:rPr>
          <w:rFonts w:ascii="Times New Roman" w:eastAsia="Calibri" w:hAnsi="Times New Roman" w:cs="Times New Roman"/>
          <w:sz w:val="24"/>
          <w:szCs w:val="24"/>
        </w:rPr>
        <w:t>Культура и традиции русского народа в детском саду</w:t>
      </w:r>
      <w:r w:rsidR="00B1304D">
        <w:rPr>
          <w:rFonts w:ascii="Times New Roman" w:eastAsia="Calibri" w:hAnsi="Times New Roman" w:cs="Times New Roman"/>
          <w:sz w:val="24"/>
          <w:szCs w:val="24"/>
        </w:rPr>
        <w:t>……..……8</w:t>
      </w:r>
    </w:p>
    <w:p w:rsidR="00F65F84" w:rsidRPr="002E6AA9" w:rsidRDefault="00F65F84" w:rsidP="00F65F84">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eastAsia="Calibri" w:hAnsi="Times New Roman" w:cs="Times New Roman"/>
          <w:sz w:val="24"/>
          <w:szCs w:val="24"/>
        </w:rPr>
        <w:t xml:space="preserve">Горщарук Е.М.  </w:t>
      </w:r>
      <w:r w:rsidRPr="002E6AA9">
        <w:rPr>
          <w:rFonts w:ascii="Times New Roman" w:hAnsi="Times New Roman" w:cs="Times New Roman"/>
          <w:sz w:val="24"/>
          <w:szCs w:val="24"/>
        </w:rPr>
        <w:t>Театр и музыка в детском саду</w:t>
      </w:r>
      <w:r w:rsidR="00B1304D">
        <w:rPr>
          <w:rFonts w:ascii="Times New Roman" w:hAnsi="Times New Roman" w:cs="Times New Roman"/>
          <w:sz w:val="24"/>
          <w:szCs w:val="24"/>
        </w:rPr>
        <w:t>…………………………………...…..12</w:t>
      </w:r>
    </w:p>
    <w:p w:rsidR="00F65F84" w:rsidRPr="002E6AA9" w:rsidRDefault="00F65F84" w:rsidP="00F65F84">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hAnsi="Times New Roman" w:cs="Times New Roman"/>
          <w:sz w:val="24"/>
          <w:szCs w:val="24"/>
        </w:rPr>
        <w:t>Ермохина О.М.  Важные научные открытия в 2018 г</w:t>
      </w:r>
      <w:r w:rsidR="00B1304D">
        <w:rPr>
          <w:rFonts w:ascii="Times New Roman" w:hAnsi="Times New Roman" w:cs="Times New Roman"/>
          <w:sz w:val="24"/>
          <w:szCs w:val="24"/>
        </w:rPr>
        <w:t>…………………………….……14</w:t>
      </w:r>
    </w:p>
    <w:p w:rsidR="00F65F84" w:rsidRPr="002E6AA9" w:rsidRDefault="00F65F84" w:rsidP="00F65F84">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hAnsi="Times New Roman" w:cs="Times New Roman"/>
          <w:sz w:val="24"/>
          <w:szCs w:val="24"/>
        </w:rPr>
        <w:t xml:space="preserve">Кочурова И.С. Правовое вопитание как содержательный аспект образовательных областей </w:t>
      </w:r>
      <w:r w:rsidR="00B1304D">
        <w:rPr>
          <w:rFonts w:ascii="Times New Roman" w:hAnsi="Times New Roman" w:cs="Times New Roman"/>
          <w:sz w:val="24"/>
          <w:szCs w:val="24"/>
        </w:rPr>
        <w:t>…………………………………………………………………………..………15</w:t>
      </w:r>
    </w:p>
    <w:p w:rsidR="002E6AA9" w:rsidRPr="002E6AA9" w:rsidRDefault="00F65F84" w:rsidP="002E6AA9">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hAnsi="Times New Roman" w:cs="Times New Roman"/>
          <w:sz w:val="24"/>
          <w:szCs w:val="24"/>
        </w:rPr>
        <w:t xml:space="preserve">Кутний Е.А. </w:t>
      </w:r>
      <w:r w:rsidR="002E6AA9" w:rsidRPr="002E6AA9">
        <w:rPr>
          <w:rFonts w:ascii="Times New Roman" w:hAnsi="Times New Roman" w:cs="Times New Roman"/>
          <w:sz w:val="24"/>
          <w:szCs w:val="24"/>
        </w:rPr>
        <w:t xml:space="preserve"> </w:t>
      </w:r>
      <w:r w:rsidR="002E6AA9" w:rsidRPr="002E6AA9">
        <w:rPr>
          <w:rFonts w:ascii="Times New Roman" w:hAnsi="Times New Roman" w:cs="Times New Roman"/>
          <w:noProof/>
          <w:kern w:val="36"/>
          <w:sz w:val="24"/>
          <w:szCs w:val="24"/>
          <w:lang w:eastAsia="ru-RU"/>
        </w:rPr>
        <w:drawing>
          <wp:anchor distT="0" distB="0" distL="114300" distR="114300" simplePos="0" relativeHeight="251667456" behindDoc="0" locked="0" layoutInCell="1" allowOverlap="1">
            <wp:simplePos x="0" y="0"/>
            <wp:positionH relativeFrom="margin">
              <wp:posOffset>7543800</wp:posOffset>
            </wp:positionH>
            <wp:positionV relativeFrom="margin">
              <wp:posOffset>3371850</wp:posOffset>
            </wp:positionV>
            <wp:extent cx="2882900" cy="2209800"/>
            <wp:effectExtent l="19050" t="0" r="0" b="0"/>
            <wp:wrapSquare wrapText="bothSides"/>
            <wp:docPr id="3" name="Рисунок 7" descr="http://www.kraskizhizni.com/images/img14/stikhi-pro-semyu-i-rodstven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kraskizhizni.com/images/img14/stikhi-pro-semyu-i-rodstvennikov.jpg"/>
                    <pic:cNvPicPr>
                      <a:picLocks noChangeAspect="1" noChangeArrowheads="1"/>
                    </pic:cNvPicPr>
                  </pic:nvPicPr>
                  <pic:blipFill>
                    <a:blip r:embed="rId12" cstate="print"/>
                    <a:srcRect l="36200" t="23724" b="2702"/>
                    <a:stretch>
                      <a:fillRect/>
                    </a:stretch>
                  </pic:blipFill>
                  <pic:spPr bwMode="auto">
                    <a:xfrm>
                      <a:off x="0" y="0"/>
                      <a:ext cx="2882900" cy="2209800"/>
                    </a:xfrm>
                    <a:prstGeom prst="rect">
                      <a:avLst/>
                    </a:prstGeom>
                    <a:noFill/>
                    <a:ln w="9525">
                      <a:noFill/>
                      <a:miter lim="800000"/>
                      <a:headEnd/>
                      <a:tailEnd/>
                    </a:ln>
                  </pic:spPr>
                </pic:pic>
              </a:graphicData>
            </a:graphic>
          </wp:anchor>
        </w:drawing>
      </w:r>
      <w:r w:rsidR="002E6AA9" w:rsidRPr="002E6AA9">
        <w:rPr>
          <w:rFonts w:ascii="Times New Roman" w:hAnsi="Times New Roman" w:cs="Times New Roman"/>
          <w:noProof/>
          <w:kern w:val="36"/>
          <w:sz w:val="24"/>
          <w:szCs w:val="24"/>
          <w:lang w:eastAsia="ru-RU"/>
        </w:rPr>
        <w:drawing>
          <wp:anchor distT="0" distB="0" distL="114300" distR="114300" simplePos="0" relativeHeight="251666432" behindDoc="0" locked="0" layoutInCell="1" allowOverlap="1">
            <wp:simplePos x="0" y="0"/>
            <wp:positionH relativeFrom="margin">
              <wp:posOffset>7543800</wp:posOffset>
            </wp:positionH>
            <wp:positionV relativeFrom="margin">
              <wp:posOffset>3371850</wp:posOffset>
            </wp:positionV>
            <wp:extent cx="2882900" cy="2209800"/>
            <wp:effectExtent l="19050" t="0" r="0" b="0"/>
            <wp:wrapSquare wrapText="bothSides"/>
            <wp:docPr id="6" name="Рисунок 7" descr="http://www.kraskizhizni.com/images/img14/stikhi-pro-semyu-i-rodstven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kraskizhizni.com/images/img14/stikhi-pro-semyu-i-rodstvennikov.jpg"/>
                    <pic:cNvPicPr>
                      <a:picLocks noChangeAspect="1" noChangeArrowheads="1"/>
                    </pic:cNvPicPr>
                  </pic:nvPicPr>
                  <pic:blipFill>
                    <a:blip r:embed="rId12" cstate="print"/>
                    <a:srcRect l="36200" t="23724" b="2702"/>
                    <a:stretch>
                      <a:fillRect/>
                    </a:stretch>
                  </pic:blipFill>
                  <pic:spPr bwMode="auto">
                    <a:xfrm>
                      <a:off x="0" y="0"/>
                      <a:ext cx="2882900" cy="2209800"/>
                    </a:xfrm>
                    <a:prstGeom prst="rect">
                      <a:avLst/>
                    </a:prstGeom>
                    <a:noFill/>
                    <a:ln w="9525">
                      <a:noFill/>
                      <a:miter lim="800000"/>
                      <a:headEnd/>
                      <a:tailEnd/>
                    </a:ln>
                  </pic:spPr>
                </pic:pic>
              </a:graphicData>
            </a:graphic>
          </wp:anchor>
        </w:drawing>
      </w:r>
      <w:r w:rsidR="002E6AA9" w:rsidRPr="002E6AA9">
        <w:rPr>
          <w:rFonts w:ascii="Times New Roman" w:hAnsi="Times New Roman" w:cs="Times New Roman"/>
          <w:kern w:val="36"/>
          <w:sz w:val="24"/>
          <w:szCs w:val="24"/>
        </w:rPr>
        <w:t>Создание комфортных психолого-педагогических условий как средство формирования межличностных отношений  детей старшего дошкольного возраста</w:t>
      </w:r>
      <w:r w:rsidR="00B1304D">
        <w:rPr>
          <w:rFonts w:ascii="Times New Roman" w:hAnsi="Times New Roman" w:cs="Times New Roman"/>
          <w:kern w:val="36"/>
          <w:sz w:val="24"/>
          <w:szCs w:val="24"/>
        </w:rPr>
        <w:t>.19</w:t>
      </w:r>
    </w:p>
    <w:p w:rsidR="002E6AA9" w:rsidRPr="002E6AA9" w:rsidRDefault="002E6AA9" w:rsidP="002E6AA9">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hAnsi="Times New Roman" w:cs="Times New Roman"/>
          <w:kern w:val="36"/>
          <w:sz w:val="24"/>
          <w:szCs w:val="24"/>
        </w:rPr>
        <w:t xml:space="preserve">Николаева Е.В. </w:t>
      </w:r>
      <w:r w:rsidRPr="002E6AA9">
        <w:rPr>
          <w:rFonts w:ascii="Times New Roman" w:hAnsi="Times New Roman" w:cs="Times New Roman"/>
          <w:sz w:val="24"/>
          <w:szCs w:val="24"/>
        </w:rPr>
        <w:t>Патриотическое воспитание дошкольников</w:t>
      </w:r>
      <w:r w:rsidR="00B1304D">
        <w:rPr>
          <w:rFonts w:ascii="Times New Roman" w:hAnsi="Times New Roman" w:cs="Times New Roman"/>
          <w:sz w:val="24"/>
          <w:szCs w:val="24"/>
        </w:rPr>
        <w:t>…………………..……..21</w:t>
      </w:r>
    </w:p>
    <w:p w:rsidR="002E6AA9" w:rsidRPr="002E6AA9" w:rsidRDefault="002E6AA9" w:rsidP="002E6AA9">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hAnsi="Times New Roman" w:cs="Times New Roman"/>
          <w:sz w:val="24"/>
          <w:szCs w:val="24"/>
        </w:rPr>
        <w:t>Семенова А.А. Фонетические рассказы как средство формирования фонематических процессов у детей старшего дошкольного возраста</w:t>
      </w:r>
      <w:r w:rsidR="00B1304D">
        <w:rPr>
          <w:rFonts w:ascii="Times New Roman" w:hAnsi="Times New Roman" w:cs="Times New Roman"/>
          <w:sz w:val="24"/>
          <w:szCs w:val="24"/>
        </w:rPr>
        <w:t>………………………...…………28</w:t>
      </w:r>
    </w:p>
    <w:p w:rsidR="002E6AA9" w:rsidRPr="002E6AA9" w:rsidRDefault="002E6AA9" w:rsidP="002E6AA9">
      <w:pPr>
        <w:pStyle w:val="a3"/>
        <w:numPr>
          <w:ilvl w:val="1"/>
          <w:numId w:val="26"/>
        </w:numPr>
        <w:shd w:val="clear" w:color="auto" w:fill="FFFFFF"/>
        <w:tabs>
          <w:tab w:val="clear" w:pos="1440"/>
          <w:tab w:val="num" w:pos="1276"/>
        </w:tabs>
        <w:ind w:left="426" w:right="141"/>
        <w:rPr>
          <w:rFonts w:ascii="Times New Roman" w:hAnsi="Times New Roman" w:cs="Times New Roman"/>
          <w:sz w:val="24"/>
          <w:szCs w:val="24"/>
        </w:rPr>
      </w:pPr>
      <w:r w:rsidRPr="002E6AA9">
        <w:rPr>
          <w:rFonts w:ascii="Times New Roman" w:hAnsi="Times New Roman" w:cs="Times New Roman"/>
          <w:sz w:val="24"/>
          <w:szCs w:val="24"/>
        </w:rPr>
        <w:t>Фокина Л.А. Опыт и эксперимент - это интересно и познавательно</w:t>
      </w:r>
      <w:r w:rsidR="00B1304D">
        <w:rPr>
          <w:rFonts w:ascii="Times New Roman" w:hAnsi="Times New Roman" w:cs="Times New Roman"/>
          <w:sz w:val="24"/>
          <w:szCs w:val="24"/>
        </w:rPr>
        <w:t>………...……….30</w:t>
      </w:r>
    </w:p>
    <w:p w:rsidR="002E6AA9" w:rsidRPr="002E6AA9" w:rsidRDefault="002E6AA9" w:rsidP="002E6AA9">
      <w:pPr>
        <w:pStyle w:val="a3"/>
        <w:shd w:val="clear" w:color="auto" w:fill="FFFFFF"/>
        <w:ind w:left="426" w:right="141"/>
        <w:rPr>
          <w:rFonts w:ascii="Times New Roman" w:hAnsi="Times New Roman" w:cs="Times New Roman"/>
          <w:sz w:val="24"/>
          <w:szCs w:val="24"/>
        </w:rPr>
      </w:pPr>
    </w:p>
    <w:p w:rsidR="00F65F84" w:rsidRPr="002E6AA9" w:rsidRDefault="00F65F84" w:rsidP="002E6AA9">
      <w:pPr>
        <w:pStyle w:val="a6"/>
        <w:rPr>
          <w:rFonts w:ascii="Times New Roman" w:hAnsi="Times New Roman"/>
        </w:rPr>
      </w:pPr>
    </w:p>
    <w:p w:rsidR="00F65F84" w:rsidRPr="002E6AA9" w:rsidRDefault="00F65F84" w:rsidP="002E6AA9">
      <w:pPr>
        <w:pStyle w:val="a6"/>
        <w:rPr>
          <w:rFonts w:ascii="Times New Roman" w:hAnsi="Times New Roman"/>
        </w:rPr>
      </w:pPr>
    </w:p>
    <w:sectPr w:rsidR="00F65F84" w:rsidRPr="002E6AA9" w:rsidSect="00B730E1">
      <w:footerReference w:type="default" r:id="rId13"/>
      <w:pgSz w:w="11906" w:h="16838" w:code="9"/>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B3" w:rsidRDefault="00D26BB3" w:rsidP="00B730E1">
      <w:r>
        <w:separator/>
      </w:r>
    </w:p>
  </w:endnote>
  <w:endnote w:type="continuationSeparator" w:id="1">
    <w:p w:rsidR="00D26BB3" w:rsidRDefault="00D26BB3" w:rsidP="00B73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Univers Condense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바탕">
    <w:altName w:val="Calibri"/>
    <w:charset w:val="00"/>
    <w:family w:val="auto"/>
    <w:pitch w:val="variable"/>
    <w:sig w:usb0="00000001"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2852"/>
      <w:docPartObj>
        <w:docPartGallery w:val="Page Numbers (Bottom of Page)"/>
        <w:docPartUnique/>
      </w:docPartObj>
    </w:sdtPr>
    <w:sdtContent>
      <w:p w:rsidR="006A3C75" w:rsidRDefault="0010731D">
        <w:pPr>
          <w:pStyle w:val="ac"/>
          <w:jc w:val="right"/>
        </w:pPr>
        <w:fldSimple w:instr=" PAGE   \* MERGEFORMAT ">
          <w:r w:rsidR="00EE5F9F">
            <w:rPr>
              <w:noProof/>
            </w:rPr>
            <w:t>32</w:t>
          </w:r>
        </w:fldSimple>
      </w:p>
    </w:sdtContent>
  </w:sdt>
  <w:p w:rsidR="006A3C75" w:rsidRDefault="006A3C7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B3" w:rsidRDefault="00D26BB3" w:rsidP="00B730E1">
      <w:r>
        <w:separator/>
      </w:r>
    </w:p>
  </w:footnote>
  <w:footnote w:type="continuationSeparator" w:id="1">
    <w:p w:rsidR="00D26BB3" w:rsidRDefault="00D26BB3" w:rsidP="00B73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5AA"/>
    <w:multiLevelType w:val="hybridMultilevel"/>
    <w:tmpl w:val="8A428758"/>
    <w:lvl w:ilvl="0" w:tplc="C14C395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1506A"/>
    <w:multiLevelType w:val="multilevel"/>
    <w:tmpl w:val="33FA8EBA"/>
    <w:lvl w:ilvl="0">
      <w:start w:val="1"/>
      <w:numFmt w:val="decimal"/>
      <w:lvlText w:val="%1."/>
      <w:lvlJc w:val="left"/>
      <w:pPr>
        <w:tabs>
          <w:tab w:val="num" w:pos="786"/>
        </w:tabs>
        <w:ind w:left="786" w:hanging="360"/>
      </w:pPr>
      <w:rPr>
        <w:rFonts w:ascii="Palatino Linotype" w:eastAsia="Times New Roman" w:hAnsi="Palatino Linotype"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1220D7"/>
    <w:multiLevelType w:val="hybridMultilevel"/>
    <w:tmpl w:val="4680F02C"/>
    <w:lvl w:ilvl="0" w:tplc="8C18F3E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0570502"/>
    <w:multiLevelType w:val="hybridMultilevel"/>
    <w:tmpl w:val="2F06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629D2"/>
    <w:multiLevelType w:val="hybridMultilevel"/>
    <w:tmpl w:val="6DACE9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AA665BC"/>
    <w:multiLevelType w:val="hybridMultilevel"/>
    <w:tmpl w:val="0A56FF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223331F"/>
    <w:multiLevelType w:val="hybridMultilevel"/>
    <w:tmpl w:val="DB9CA39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77509B60">
      <w:start w:val="1"/>
      <w:numFmt w:val="decimal"/>
      <w:lvlText w:val="%3."/>
      <w:lvlJc w:val="left"/>
      <w:pPr>
        <w:tabs>
          <w:tab w:val="num" w:pos="2160"/>
        </w:tabs>
        <w:ind w:left="2160" w:hanging="360"/>
      </w:pPr>
    </w:lvl>
    <w:lvl w:ilvl="3" w:tplc="5A4EFE8A">
      <w:start w:val="1"/>
      <w:numFmt w:val="decimal"/>
      <w:lvlText w:val="%4."/>
      <w:lvlJc w:val="left"/>
      <w:pPr>
        <w:tabs>
          <w:tab w:val="num" w:pos="2880"/>
        </w:tabs>
        <w:ind w:left="2880" w:hanging="360"/>
      </w:pPr>
    </w:lvl>
    <w:lvl w:ilvl="4" w:tplc="B832C6AE">
      <w:start w:val="1"/>
      <w:numFmt w:val="decimal"/>
      <w:lvlText w:val="%5."/>
      <w:lvlJc w:val="left"/>
      <w:pPr>
        <w:tabs>
          <w:tab w:val="num" w:pos="3600"/>
        </w:tabs>
        <w:ind w:left="3600" w:hanging="360"/>
      </w:pPr>
    </w:lvl>
    <w:lvl w:ilvl="5" w:tplc="BCA6C9B0">
      <w:start w:val="1"/>
      <w:numFmt w:val="decimal"/>
      <w:lvlText w:val="%6."/>
      <w:lvlJc w:val="left"/>
      <w:pPr>
        <w:tabs>
          <w:tab w:val="num" w:pos="4320"/>
        </w:tabs>
        <w:ind w:left="4320" w:hanging="360"/>
      </w:pPr>
    </w:lvl>
    <w:lvl w:ilvl="6" w:tplc="02CA51EE">
      <w:start w:val="1"/>
      <w:numFmt w:val="decimal"/>
      <w:lvlText w:val="%7."/>
      <w:lvlJc w:val="left"/>
      <w:pPr>
        <w:tabs>
          <w:tab w:val="num" w:pos="5040"/>
        </w:tabs>
        <w:ind w:left="5040" w:hanging="360"/>
      </w:pPr>
    </w:lvl>
    <w:lvl w:ilvl="7" w:tplc="A442EC7E">
      <w:start w:val="1"/>
      <w:numFmt w:val="decimal"/>
      <w:lvlText w:val="%8."/>
      <w:lvlJc w:val="left"/>
      <w:pPr>
        <w:tabs>
          <w:tab w:val="num" w:pos="5760"/>
        </w:tabs>
        <w:ind w:left="5760" w:hanging="360"/>
      </w:pPr>
    </w:lvl>
    <w:lvl w:ilvl="8" w:tplc="21423A38">
      <w:start w:val="1"/>
      <w:numFmt w:val="decimal"/>
      <w:lvlText w:val="%9."/>
      <w:lvlJc w:val="left"/>
      <w:pPr>
        <w:tabs>
          <w:tab w:val="num" w:pos="6480"/>
        </w:tabs>
        <w:ind w:left="6480" w:hanging="360"/>
      </w:pPr>
    </w:lvl>
  </w:abstractNum>
  <w:abstractNum w:abstractNumId="7">
    <w:nsid w:val="3DFD65B2"/>
    <w:multiLevelType w:val="hybridMultilevel"/>
    <w:tmpl w:val="561860FC"/>
    <w:lvl w:ilvl="0" w:tplc="C14C3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050B3"/>
    <w:multiLevelType w:val="hybridMultilevel"/>
    <w:tmpl w:val="5E7E935C"/>
    <w:lvl w:ilvl="0" w:tplc="C14C3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BE1B82"/>
    <w:multiLevelType w:val="hybridMultilevel"/>
    <w:tmpl w:val="06E4BFFE"/>
    <w:lvl w:ilvl="0" w:tplc="8C18F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181899"/>
    <w:multiLevelType w:val="hybridMultilevel"/>
    <w:tmpl w:val="8EC0E8EE"/>
    <w:lvl w:ilvl="0" w:tplc="EA4644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673B1D"/>
    <w:multiLevelType w:val="hybridMultilevel"/>
    <w:tmpl w:val="33768656"/>
    <w:lvl w:ilvl="0" w:tplc="C14C3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EF02E0"/>
    <w:multiLevelType w:val="hybridMultilevel"/>
    <w:tmpl w:val="0BF40354"/>
    <w:lvl w:ilvl="0" w:tplc="8C18F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1768B4"/>
    <w:multiLevelType w:val="hybridMultilevel"/>
    <w:tmpl w:val="9F6097B6"/>
    <w:lvl w:ilvl="0" w:tplc="1ED0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C467F1"/>
    <w:multiLevelType w:val="hybridMultilevel"/>
    <w:tmpl w:val="B4A821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11624"/>
    <w:multiLevelType w:val="hybridMultilevel"/>
    <w:tmpl w:val="23863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2D255F"/>
    <w:multiLevelType w:val="hybridMultilevel"/>
    <w:tmpl w:val="85686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861F9E"/>
    <w:multiLevelType w:val="hybridMultilevel"/>
    <w:tmpl w:val="6D2A52D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F7027C0"/>
    <w:multiLevelType w:val="hybridMultilevel"/>
    <w:tmpl w:val="67243C88"/>
    <w:lvl w:ilvl="0" w:tplc="C14C3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AC4D3A"/>
    <w:multiLevelType w:val="hybridMultilevel"/>
    <w:tmpl w:val="FC1A2C38"/>
    <w:lvl w:ilvl="0" w:tplc="FCFE5D8A">
      <w:start w:val="1"/>
      <w:numFmt w:val="bullet"/>
      <w:lvlText w:val="–"/>
      <w:lvlJc w:val="left"/>
      <w:pPr>
        <w:ind w:left="720" w:hanging="360"/>
      </w:pPr>
      <w:rPr>
        <w:rFonts w:ascii="Univers Condensed" w:hAnsi="Univers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73ADC"/>
    <w:multiLevelType w:val="hybridMultilevel"/>
    <w:tmpl w:val="B862FBF2"/>
    <w:lvl w:ilvl="0" w:tplc="5734DF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7B0DD7"/>
    <w:multiLevelType w:val="hybridMultilevel"/>
    <w:tmpl w:val="327AB92A"/>
    <w:lvl w:ilvl="0" w:tplc="2780BA7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64610F"/>
    <w:multiLevelType w:val="hybridMultilevel"/>
    <w:tmpl w:val="8B9EBB8C"/>
    <w:lvl w:ilvl="0" w:tplc="C14C395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7AB0798B"/>
    <w:multiLevelType w:val="hybridMultilevel"/>
    <w:tmpl w:val="9FF0389A"/>
    <w:lvl w:ilvl="0" w:tplc="580EAA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A5205B"/>
    <w:multiLevelType w:val="hybridMultilevel"/>
    <w:tmpl w:val="DACEA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A64C95"/>
    <w:multiLevelType w:val="hybridMultilevel"/>
    <w:tmpl w:val="8F1CAC6A"/>
    <w:lvl w:ilvl="0" w:tplc="5734DF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6D23A4"/>
    <w:multiLevelType w:val="hybridMultilevel"/>
    <w:tmpl w:val="4650CE10"/>
    <w:lvl w:ilvl="0" w:tplc="972052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A66A76"/>
    <w:multiLevelType w:val="hybridMultilevel"/>
    <w:tmpl w:val="E07CA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2"/>
  </w:num>
  <w:num w:numId="5">
    <w:abstractNumId w:val="5"/>
  </w:num>
  <w:num w:numId="6">
    <w:abstractNumId w:val="4"/>
  </w:num>
  <w:num w:numId="7">
    <w:abstractNumId w:val="20"/>
  </w:num>
  <w:num w:numId="8">
    <w:abstractNumId w:val="25"/>
  </w:num>
  <w:num w:numId="9">
    <w:abstractNumId w:val="24"/>
  </w:num>
  <w:num w:numId="10">
    <w:abstractNumId w:val="10"/>
  </w:num>
  <w:num w:numId="11">
    <w:abstractNumId w:val="9"/>
  </w:num>
  <w:num w:numId="12">
    <w:abstractNumId w:val="17"/>
  </w:num>
  <w:num w:numId="13">
    <w:abstractNumId w:val="13"/>
  </w:num>
  <w:num w:numId="14">
    <w:abstractNumId w:val="19"/>
  </w:num>
  <w:num w:numId="15">
    <w:abstractNumId w:val="11"/>
  </w:num>
  <w:num w:numId="16">
    <w:abstractNumId w:val="7"/>
  </w:num>
  <w:num w:numId="17">
    <w:abstractNumId w:val="18"/>
  </w:num>
  <w:num w:numId="18">
    <w:abstractNumId w:val="8"/>
  </w:num>
  <w:num w:numId="19">
    <w:abstractNumId w:val="0"/>
  </w:num>
  <w:num w:numId="20">
    <w:abstractNumId w:val="22"/>
  </w:num>
  <w:num w:numId="21">
    <w:abstractNumId w:val="3"/>
  </w:num>
  <w:num w:numId="22">
    <w:abstractNumId w:val="21"/>
  </w:num>
  <w:num w:numId="23">
    <w:abstractNumId w:val="16"/>
  </w:num>
  <w:num w:numId="24">
    <w:abstractNumId w:val="27"/>
  </w:num>
  <w:num w:numId="25">
    <w:abstractNumId w:val="2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46C72"/>
    <w:rsid w:val="0010731D"/>
    <w:rsid w:val="002E6AA9"/>
    <w:rsid w:val="003B1246"/>
    <w:rsid w:val="003B1C41"/>
    <w:rsid w:val="004649B0"/>
    <w:rsid w:val="004C48C0"/>
    <w:rsid w:val="004D3D48"/>
    <w:rsid w:val="006A3C75"/>
    <w:rsid w:val="00836087"/>
    <w:rsid w:val="00946C72"/>
    <w:rsid w:val="00A92305"/>
    <w:rsid w:val="00B1304D"/>
    <w:rsid w:val="00B25988"/>
    <w:rsid w:val="00B730E1"/>
    <w:rsid w:val="00D26BB3"/>
    <w:rsid w:val="00DF4964"/>
    <w:rsid w:val="00EE5F9F"/>
    <w:rsid w:val="00F6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4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36087"/>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08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83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836087"/>
    <w:pPr>
      <w:spacing w:before="100" w:beforeAutospacing="1" w:after="100" w:afterAutospacing="1"/>
    </w:pPr>
  </w:style>
  <w:style w:type="character" w:customStyle="1" w:styleId="30">
    <w:name w:val="Заголовок 3 Знак"/>
    <w:basedOn w:val="a0"/>
    <w:link w:val="3"/>
    <w:rsid w:val="00836087"/>
    <w:rPr>
      <w:rFonts w:ascii="Cambria" w:eastAsia="Times New Roman" w:hAnsi="Cambria" w:cs="Times New Roman"/>
      <w:b/>
      <w:bCs/>
      <w:color w:val="4F81BD"/>
    </w:rPr>
  </w:style>
  <w:style w:type="paragraph" w:styleId="a6">
    <w:name w:val="No Spacing"/>
    <w:link w:val="a7"/>
    <w:uiPriority w:val="1"/>
    <w:qFormat/>
    <w:rsid w:val="0083608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B730E1"/>
    <w:rPr>
      <w:rFonts w:ascii="Tahoma" w:hAnsi="Tahoma" w:cs="Tahoma"/>
      <w:sz w:val="16"/>
      <w:szCs w:val="16"/>
    </w:rPr>
  </w:style>
  <w:style w:type="character" w:customStyle="1" w:styleId="a9">
    <w:name w:val="Текст выноски Знак"/>
    <w:basedOn w:val="a0"/>
    <w:link w:val="a8"/>
    <w:uiPriority w:val="99"/>
    <w:semiHidden/>
    <w:rsid w:val="00B730E1"/>
    <w:rPr>
      <w:rFonts w:ascii="Tahoma" w:eastAsia="Times New Roman" w:hAnsi="Tahoma" w:cs="Tahoma"/>
      <w:sz w:val="16"/>
      <w:szCs w:val="16"/>
      <w:lang w:eastAsia="ru-RU"/>
    </w:rPr>
  </w:style>
  <w:style w:type="paragraph" w:styleId="aa">
    <w:name w:val="header"/>
    <w:basedOn w:val="a"/>
    <w:link w:val="ab"/>
    <w:uiPriority w:val="99"/>
    <w:semiHidden/>
    <w:unhideWhenUsed/>
    <w:rsid w:val="00B730E1"/>
    <w:pPr>
      <w:tabs>
        <w:tab w:val="center" w:pos="4677"/>
        <w:tab w:val="right" w:pos="9355"/>
      </w:tabs>
    </w:pPr>
  </w:style>
  <w:style w:type="character" w:customStyle="1" w:styleId="ab">
    <w:name w:val="Верхний колонтитул Знак"/>
    <w:basedOn w:val="a0"/>
    <w:link w:val="aa"/>
    <w:uiPriority w:val="99"/>
    <w:semiHidden/>
    <w:rsid w:val="00B730E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730E1"/>
    <w:pPr>
      <w:tabs>
        <w:tab w:val="center" w:pos="4677"/>
        <w:tab w:val="right" w:pos="9355"/>
      </w:tabs>
    </w:pPr>
  </w:style>
  <w:style w:type="character" w:customStyle="1" w:styleId="ad">
    <w:name w:val="Нижний колонтитул Знак"/>
    <w:basedOn w:val="a0"/>
    <w:link w:val="ac"/>
    <w:uiPriority w:val="99"/>
    <w:rsid w:val="00B730E1"/>
    <w:rPr>
      <w:rFonts w:ascii="Times New Roman" w:eastAsia="Times New Roman" w:hAnsi="Times New Roman" w:cs="Times New Roman"/>
      <w:sz w:val="24"/>
      <w:szCs w:val="24"/>
      <w:lang w:eastAsia="ru-RU"/>
    </w:rPr>
  </w:style>
  <w:style w:type="character" w:styleId="ae">
    <w:name w:val="Hyperlink"/>
    <w:basedOn w:val="a0"/>
    <w:uiPriority w:val="99"/>
    <w:unhideWhenUsed/>
    <w:rsid w:val="006A3C75"/>
    <w:rPr>
      <w:color w:val="0000FF"/>
      <w:u w:val="single"/>
    </w:rPr>
  </w:style>
  <w:style w:type="paragraph" w:customStyle="1" w:styleId="1111">
    <w:name w:val="1111"/>
    <w:basedOn w:val="a"/>
    <w:link w:val="11110"/>
    <w:qFormat/>
    <w:rsid w:val="006A3C75"/>
    <w:pPr>
      <w:spacing w:line="360" w:lineRule="auto"/>
      <w:ind w:firstLine="709"/>
      <w:jc w:val="both"/>
    </w:pPr>
    <w:rPr>
      <w:rFonts w:eastAsiaTheme="minorHAnsi" w:cstheme="minorBidi"/>
      <w:sz w:val="28"/>
      <w:szCs w:val="28"/>
    </w:rPr>
  </w:style>
  <w:style w:type="character" w:customStyle="1" w:styleId="11110">
    <w:name w:val="1111 Знак"/>
    <w:basedOn w:val="a0"/>
    <w:link w:val="1111"/>
    <w:rsid w:val="006A3C75"/>
    <w:rPr>
      <w:rFonts w:ascii="Times New Roman" w:hAnsi="Times New Roman"/>
      <w:sz w:val="28"/>
      <w:szCs w:val="28"/>
      <w:lang w:eastAsia="ru-RU"/>
    </w:rPr>
  </w:style>
  <w:style w:type="character" w:styleId="af">
    <w:name w:val="Emphasis"/>
    <w:basedOn w:val="a0"/>
    <w:uiPriority w:val="20"/>
    <w:qFormat/>
    <w:rsid w:val="006A3C75"/>
    <w:rPr>
      <w:i/>
      <w:iCs/>
    </w:rPr>
  </w:style>
  <w:style w:type="character" w:styleId="af0">
    <w:name w:val="Strong"/>
    <w:basedOn w:val="a0"/>
    <w:uiPriority w:val="22"/>
    <w:qFormat/>
    <w:rsid w:val="006A3C75"/>
    <w:rPr>
      <w:b/>
      <w:bCs/>
    </w:rPr>
  </w:style>
  <w:style w:type="character" w:customStyle="1" w:styleId="a7">
    <w:name w:val="Без интервала Знак"/>
    <w:basedOn w:val="a0"/>
    <w:link w:val="a6"/>
    <w:uiPriority w:val="1"/>
    <w:locked/>
    <w:rsid w:val="006A3C75"/>
    <w:rPr>
      <w:rFonts w:ascii="Calibri" w:eastAsia="Calibri" w:hAnsi="Calibri" w:cs="Times New Roman"/>
    </w:rPr>
  </w:style>
  <w:style w:type="character" w:customStyle="1" w:styleId="CharAttribute0">
    <w:name w:val="CharAttribute0"/>
    <w:rsid w:val="006A3C75"/>
    <w:rPr>
      <w:rFonts w:ascii="Times New Roman" w:eastAsia="Times New Roman" w:hAnsi="Times New Roman"/>
      <w:sz w:val="28"/>
    </w:rPr>
  </w:style>
  <w:style w:type="character" w:customStyle="1" w:styleId="apple-converted-space">
    <w:name w:val="apple-converted-space"/>
    <w:basedOn w:val="a0"/>
    <w:rsid w:val="006A3C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ked-science.ru/article/nakedscience/desyat-samyh-vazhnyh-nauchny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rodv.ru/2018/12/31/glavnye-nauchnye-sobytiya-i-otkrytiya-2018-goda/" TargetMode="External"/><Relationship Id="rId4" Type="http://schemas.openxmlformats.org/officeDocument/2006/relationships/webSettings" Target="webSettings.xml"/><Relationship Id="rId9" Type="http://schemas.openxmlformats.org/officeDocument/2006/relationships/hyperlink" Target="https://esquire.kz/10-nauchnyh-otkrytii-2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12814</Words>
  <Characters>73043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65</dc:creator>
  <cp:keywords/>
  <dc:description/>
  <cp:lastModifiedBy>user</cp:lastModifiedBy>
  <cp:revision>6</cp:revision>
  <dcterms:created xsi:type="dcterms:W3CDTF">2019-02-28T10:29:00Z</dcterms:created>
  <dcterms:modified xsi:type="dcterms:W3CDTF">2019-03-04T11:51:00Z</dcterms:modified>
</cp:coreProperties>
</file>