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6018" w:type="dxa"/>
        <w:tblInd w:w="137" w:type="dxa"/>
        <w:tblLook w:val="04A0" w:firstRow="1" w:lastRow="0" w:firstColumn="1" w:lastColumn="0" w:noHBand="0" w:noVBand="1"/>
      </w:tblPr>
      <w:tblGrid>
        <w:gridCol w:w="5123"/>
        <w:gridCol w:w="5367"/>
        <w:gridCol w:w="5528"/>
      </w:tblGrid>
      <w:tr w:rsidR="00FC682E" w:rsidTr="00FC682E">
        <w:trPr>
          <w:trHeight w:val="11327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1E" w:rsidRPr="002E281E" w:rsidRDefault="002E281E" w:rsidP="002E281E">
            <w:pPr>
              <w:spacing w:after="240"/>
            </w:pPr>
            <w:r w:rsidRPr="002E281E">
              <w:t>С ростом и развитием ребенка у него нередко появляются привычки, которые со временем, если на них не обращать внимания, становятся вредными, и могут не только вредить в детстве, но и преследовать человека всю его сознательную жизнь.</w:t>
            </w:r>
          </w:p>
          <w:p w:rsidR="002E281E" w:rsidRPr="002E281E" w:rsidRDefault="002E281E" w:rsidP="002E281E">
            <w:pPr>
              <w:spacing w:after="240"/>
            </w:pPr>
            <w:r w:rsidRPr="002E281E">
              <w:rPr>
                <w:i/>
                <w:iCs/>
              </w:rPr>
              <w:t>Привычка</w:t>
            </w:r>
            <w:r w:rsidRPr="002E281E">
              <w:t> – </w:t>
            </w:r>
            <w:r w:rsidRPr="002E281E">
              <w:rPr>
                <w:i/>
                <w:iCs/>
              </w:rPr>
              <w:t>это поведение, образ действий, склонность, ставшие для человека обычным, постоянным в жизни.</w:t>
            </w:r>
          </w:p>
          <w:p w:rsidR="002E281E" w:rsidRPr="002E281E" w:rsidRDefault="002E281E" w:rsidP="002E281E">
            <w:pPr>
              <w:spacing w:after="240"/>
            </w:pPr>
            <w:r w:rsidRPr="002E281E">
              <w:t>Условно привычки можно разделить на хорошие и плохие (вредные).</w:t>
            </w:r>
          </w:p>
          <w:p w:rsidR="002E281E" w:rsidRPr="002E281E" w:rsidRDefault="002E281E" w:rsidP="002E281E">
            <w:pPr>
              <w:spacing w:after="240"/>
            </w:pPr>
            <w:r w:rsidRPr="002E281E">
              <w:t>К вредным привычкам относят те, что с одной стороны, наносят вред здоровью самого человека (курение, пьянство, употребление наркотиков и т.п.) с другой – вызывают неприязненное, а порой и брезгливое отношение окружающих к совершаемым действиям.</w:t>
            </w:r>
          </w:p>
          <w:p w:rsidR="00FC682E" w:rsidRPr="00FC682E" w:rsidRDefault="00FC682E" w:rsidP="00FC682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FC682E">
              <w:t>К наиболее распространенным вредным привычкам у детей можно отнести привычки: </w:t>
            </w:r>
            <w:r w:rsidRPr="00FC682E">
              <w:rPr>
                <w:i/>
                <w:iCs/>
              </w:rPr>
              <w:t>сосать пальцы; грызть ногти, карандаши, ручки; брать в рот посторонние предметы; ковыряться в носу; ябедничать; обманывать сверстников и старших; брать чужие вещи; сквернословить (употреблять ненормативную лексику); курить, пить, употреблять наркотики</w:t>
            </w:r>
            <w:r>
              <w:rPr>
                <w:i/>
                <w:iCs/>
              </w:rPr>
              <w:t xml:space="preserve"> в школьном возрасте</w:t>
            </w:r>
            <w:r w:rsidRPr="00FC682E">
              <w:rPr>
                <w:i/>
                <w:iCs/>
              </w:rPr>
              <w:t>; быть зависимым от телевизора и компьютера и другие.</w:t>
            </w:r>
            <w:r w:rsidRPr="00FC682E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FC682E">
              <w:rPr>
                <w:b/>
                <w:bCs/>
                <w:color w:val="FF0000"/>
              </w:rPr>
              <w:t>Какими бывают детские вредные привычки?</w:t>
            </w:r>
          </w:p>
          <w:p w:rsidR="002E281E" w:rsidRDefault="00FC682E" w:rsidP="00FC682E">
            <w:pPr>
              <w:shd w:val="clear" w:color="auto" w:fill="FFFFFF"/>
            </w:pPr>
            <w:r w:rsidRPr="00FC682E">
              <w:rPr>
                <w:b/>
                <w:bCs/>
                <w:i/>
                <w:iCs/>
                <w:color w:val="0070C0"/>
              </w:rPr>
              <w:t>К первой группе</w:t>
            </w:r>
            <w:r w:rsidRPr="00FC682E">
              <w:rPr>
                <w:color w:val="000000"/>
              </w:rPr>
              <w:t> относят те ритуалы, которые появляются из-за дефицита родительского внимания, ласки, чрезмерно строгого воспитания, жестоких наказаний. Кроме того, патологические привычки могут возникнуть у малыша, который был отлучён от груди</w:t>
            </w:r>
            <w:r w:rsidRPr="00FC682E">
              <w:t> </w:t>
            </w:r>
          </w:p>
          <w:p w:rsidR="00FC682E" w:rsidRDefault="00FC682E" w:rsidP="00FC682E">
            <w:pPr>
              <w:shd w:val="clear" w:color="auto" w:fill="FFFFFF"/>
            </w:pPr>
          </w:p>
          <w:p w:rsidR="00FC682E" w:rsidRPr="00FC682E" w:rsidRDefault="00FC682E" w:rsidP="00FC682E">
            <w:r w:rsidRPr="00FC682E">
              <w:lastRenderedPageBreak/>
              <w:t> стремление</w:t>
            </w:r>
            <w:r w:rsidRPr="00FC682E">
              <w:rPr>
                <w:i/>
                <w:iCs/>
              </w:rPr>
              <w:t> избавиться от скуки или успокоиться;</w:t>
            </w:r>
          </w:p>
          <w:p w:rsidR="00FC682E" w:rsidRPr="00FC682E" w:rsidRDefault="00FC682E" w:rsidP="00FC682E">
            <w:r w:rsidRPr="00FC682E">
              <w:t> особенности</w:t>
            </w:r>
            <w:r w:rsidRPr="00FC682E">
              <w:rPr>
                <w:i/>
                <w:iCs/>
              </w:rPr>
              <w:t> </w:t>
            </w:r>
            <w:r w:rsidRPr="00FC682E">
              <w:t>характера</w:t>
            </w:r>
            <w:r w:rsidRPr="00FC682E">
              <w:rPr>
                <w:i/>
                <w:iCs/>
              </w:rPr>
              <w:t> ребенка и методы его воспитания в детстве;</w:t>
            </w:r>
          </w:p>
          <w:p w:rsidR="00FC682E" w:rsidRPr="00FC682E" w:rsidRDefault="00FC682E" w:rsidP="00FC682E">
            <w:r w:rsidRPr="00FC682E">
              <w:t> подражание</w:t>
            </w:r>
            <w:r w:rsidRPr="00FC682E">
              <w:rPr>
                <w:i/>
                <w:iCs/>
              </w:rPr>
              <w:t> </w:t>
            </w:r>
            <w:r w:rsidRPr="00FC682E">
              <w:t>старшим</w:t>
            </w:r>
            <w:r w:rsidRPr="00FC682E">
              <w:rPr>
                <w:i/>
                <w:iCs/>
              </w:rPr>
              <w:t> или своим сверстникам и др.</w:t>
            </w:r>
          </w:p>
          <w:p w:rsidR="00FC682E" w:rsidRDefault="00FC682E" w:rsidP="00FC682E">
            <w:pPr>
              <w:shd w:val="clear" w:color="auto" w:fill="FFFFFF"/>
              <w:rPr>
                <w:lang w:eastAsia="en-US"/>
              </w:rPr>
            </w:pPr>
            <w:r w:rsidRPr="000B2860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FD21654" wp14:editId="69AF83B5">
                  <wp:extent cx="1704975" cy="1131185"/>
                  <wp:effectExtent l="0" t="0" r="0" b="0"/>
                  <wp:docPr id="6" name="Рисунок 6" descr="hello_html_702143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702143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38" cy="113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C79" w:rsidRPr="00A01C79" w:rsidRDefault="00A01C79" w:rsidP="00A01C79">
            <w:pPr>
              <w:spacing w:after="240"/>
            </w:pPr>
            <w:r w:rsidRPr="00A01C79">
              <w:rPr>
                <w:i/>
                <w:iCs/>
              </w:rPr>
              <w:t>Если у ребенка вредная привычка уже сформировалась и приняла устойчивый характер, то родителям необходимо четко усвоить, что бороться надо не с ребенком, а именно преодолевать ту или иную вредную привычку</w:t>
            </w:r>
            <w:r w:rsidRPr="00A01C79">
              <w:t>. И победа над ней возможна только в том случае, если в усилиях принимают участие две стороны – родители и сам ребенок, который должен захотеть избавиться от этого недостатка.</w:t>
            </w:r>
          </w:p>
          <w:p w:rsidR="00A01C79" w:rsidRPr="00A01C79" w:rsidRDefault="00A01C79" w:rsidP="00A01C79">
            <w:pPr>
              <w:shd w:val="clear" w:color="auto" w:fill="FCFCFC"/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1C79">
              <w:rPr>
                <w:b/>
                <w:bCs/>
                <w:color w:val="FF0000"/>
                <w:sz w:val="28"/>
                <w:szCs w:val="28"/>
              </w:rPr>
              <w:t>Профилактика вредных привычек у детей</w:t>
            </w:r>
          </w:p>
          <w:p w:rsidR="00A01C79" w:rsidRPr="00A01C79" w:rsidRDefault="00A01C79" w:rsidP="00A01C79">
            <w:pPr>
              <w:shd w:val="clear" w:color="auto" w:fill="FCFCFC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Как уберечь детей от возникновения вредных привычек? Успешная профилактика достигается путём выполнения следующих рекомендаций:</w:t>
            </w:r>
          </w:p>
          <w:p w:rsidR="00A01C79" w:rsidRPr="00A01C79" w:rsidRDefault="00A01C79" w:rsidP="00A01C79">
            <w:pPr>
              <w:numPr>
                <w:ilvl w:val="0"/>
                <w:numId w:val="3"/>
              </w:numPr>
              <w:shd w:val="clear" w:color="auto" w:fill="FCFCFC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Своевременные рассказы о том, что есть хорошо, а что плохо. Рассказы о плохих привычках и о том, какое негативное влияние они оказывают на здоровье.</w:t>
            </w:r>
          </w:p>
          <w:p w:rsidR="00A01C79" w:rsidRPr="00A01C79" w:rsidRDefault="00A01C79" w:rsidP="00A01C79">
            <w:pPr>
              <w:numPr>
                <w:ilvl w:val="0"/>
                <w:numId w:val="3"/>
              </w:numPr>
              <w:shd w:val="clear" w:color="auto" w:fill="FCFCFC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Проявление внимания к ребёнку, решение его проблем и беспокойств своевременным образом.</w:t>
            </w:r>
          </w:p>
          <w:p w:rsidR="00A01C79" w:rsidRDefault="00A01C79" w:rsidP="00A01C79">
            <w:pPr>
              <w:shd w:val="clear" w:color="auto" w:fill="FCFCFC"/>
              <w:spacing w:after="160" w:line="259" w:lineRule="auto"/>
              <w:ind w:left="720"/>
              <w:rPr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2E" w:rsidRPr="00FC682E" w:rsidRDefault="00FC682E" w:rsidP="00FC682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lastRenderedPageBreak/>
              <w:t> </w:t>
            </w:r>
            <w:r w:rsidRPr="00FC682E">
              <w:rPr>
                <w:color w:val="000000"/>
              </w:rPr>
              <w:t>слишком рано. Желая успокоить себя, ребёнок начинает: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грызть или кусать ногти (губы, кутикулы, щёки);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сосать пальцы (постельное бельё, собственную одежду);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ковыряться в пупке;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качать головкой;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накручивать или даже выдёргивать волосы;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манипулировать интимными частями тела (детский онанизм);</w:t>
            </w:r>
          </w:p>
          <w:p w:rsidR="00FC682E" w:rsidRPr="00FC682E" w:rsidRDefault="00FC682E" w:rsidP="00FC682E">
            <w:pPr>
              <w:numPr>
                <w:ilvl w:val="0"/>
                <w:numId w:val="1"/>
              </w:numPr>
              <w:shd w:val="clear" w:color="auto" w:fill="FFFFFF"/>
              <w:spacing w:after="16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биться головой об подушку.</w:t>
            </w:r>
            <w:r w:rsidRPr="000B2860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r w:rsidRPr="000B2860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A1ED628" wp14:editId="5C0A85A9">
                  <wp:extent cx="1761067" cy="990600"/>
                  <wp:effectExtent l="0" t="0" r="0" b="0"/>
                  <wp:docPr id="5" name="Рисунок 5" descr="hello_html_f45f7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f45f7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94" cy="9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82E" w:rsidRPr="00FC682E" w:rsidRDefault="00FC682E" w:rsidP="00FC682E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b/>
                <w:bCs/>
                <w:i/>
                <w:iCs/>
                <w:color w:val="0070C0"/>
                <w:sz w:val="32"/>
                <w:szCs w:val="32"/>
              </w:rPr>
              <w:t>Второй вид привычек</w:t>
            </w:r>
            <w:r w:rsidRPr="00FC682E">
              <w:rPr>
                <w:color w:val="000000"/>
                <w:sz w:val="21"/>
                <w:szCs w:val="21"/>
              </w:rPr>
              <w:t> – </w:t>
            </w:r>
            <w:r w:rsidRPr="00FC682E">
              <w:rPr>
                <w:color w:val="000000"/>
              </w:rPr>
              <w:t>следствие ненадлежащего воспитания ребёнка. Родители не прививают необходимые культурно-гигиенические навыки или сами демонстрируют нежелательное поведение. К непатологическим вредным привычкам психологи относят следующие ритуалы:</w:t>
            </w:r>
          </w:p>
          <w:p w:rsidR="00FC682E" w:rsidRPr="00FC682E" w:rsidRDefault="00FC682E" w:rsidP="00FC682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ковыряние в носу;</w:t>
            </w:r>
          </w:p>
          <w:p w:rsidR="00FC682E" w:rsidRPr="00FC682E" w:rsidRDefault="00FC682E" w:rsidP="00FC682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чавканье;</w:t>
            </w:r>
          </w:p>
          <w:p w:rsidR="00FC682E" w:rsidRPr="00FC682E" w:rsidRDefault="00FC682E" w:rsidP="00FC682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обилие слов-паразитов;</w:t>
            </w:r>
          </w:p>
          <w:p w:rsidR="00FC682E" w:rsidRPr="00FC682E" w:rsidRDefault="00FC682E" w:rsidP="00FC682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682E">
              <w:rPr>
                <w:color w:val="000000"/>
              </w:rPr>
              <w:t>нецензурная речь и т.д.</w:t>
            </w:r>
          </w:p>
          <w:p w:rsidR="00FC682E" w:rsidRDefault="00FC682E" w:rsidP="00FC682E">
            <w:pPr>
              <w:rPr>
                <w:i/>
                <w:iCs/>
              </w:rPr>
            </w:pPr>
            <w:r w:rsidRPr="00FC682E">
              <w:t>желание</w:t>
            </w:r>
            <w:r w:rsidRPr="00FC682E">
              <w:rPr>
                <w:i/>
                <w:iCs/>
              </w:rPr>
              <w:t> ребенка обратить на себя внимание взрослых;</w:t>
            </w:r>
          </w:p>
          <w:p w:rsidR="00FC682E" w:rsidRPr="00FC682E" w:rsidRDefault="00FC682E" w:rsidP="00FC682E">
            <w:r w:rsidRPr="00FC682E">
              <w:t> психологические</w:t>
            </w:r>
            <w:r w:rsidRPr="00FC682E">
              <w:rPr>
                <w:i/>
                <w:iCs/>
              </w:rPr>
              <w:t> или физические проблемы у ребенка;</w:t>
            </w:r>
          </w:p>
          <w:p w:rsidR="00FC682E" w:rsidRPr="00FC682E" w:rsidRDefault="00FC682E" w:rsidP="00FC682E">
            <w:r w:rsidRPr="00FC682E">
              <w:t> </w:t>
            </w:r>
          </w:p>
          <w:p w:rsidR="00A01C79" w:rsidRPr="00A01C79" w:rsidRDefault="00A01C79" w:rsidP="00A01C79">
            <w:pPr>
              <w:numPr>
                <w:ilvl w:val="0"/>
                <w:numId w:val="3"/>
              </w:numPr>
              <w:shd w:val="clear" w:color="auto" w:fill="FCFCFC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lastRenderedPageBreak/>
              <w:t>Привитие правильных культурных ценностей.</w:t>
            </w:r>
          </w:p>
          <w:p w:rsidR="00A01C79" w:rsidRPr="00A01C79" w:rsidRDefault="00A01C79" w:rsidP="00A01C79">
            <w:pPr>
              <w:numPr>
                <w:ilvl w:val="0"/>
                <w:numId w:val="3"/>
              </w:numPr>
              <w:shd w:val="clear" w:color="auto" w:fill="FCFCFC"/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Правильное питание и планирование корректного распорядка дня.</w:t>
            </w:r>
          </w:p>
          <w:p w:rsidR="002E281E" w:rsidRPr="00A01C79" w:rsidRDefault="00A01C79" w:rsidP="00A01C79">
            <w:pPr>
              <w:pStyle w:val="1"/>
              <w:numPr>
                <w:ilvl w:val="0"/>
                <w:numId w:val="4"/>
              </w:numPr>
              <w:shd w:val="clear" w:color="auto" w:fill="FFFFFF"/>
              <w:jc w:val="both"/>
              <w:outlineLvl w:val="0"/>
              <w:rPr>
                <w:b w:val="0"/>
                <w:bCs w:val="0"/>
                <w:color w:val="0000FF"/>
                <w:sz w:val="24"/>
                <w:szCs w:val="24"/>
                <w:lang w:eastAsia="en-US"/>
              </w:rPr>
            </w:pPr>
            <w:r w:rsidRPr="00A01C79">
              <w:rPr>
                <w:b w:val="0"/>
                <w:bCs w:val="0"/>
                <w:color w:val="000000"/>
                <w:sz w:val="24"/>
                <w:szCs w:val="24"/>
              </w:rPr>
              <w:t>Родители должны поддерживать связь с воспитателями и учителями, чтобы быть в курсе поведения своего ребёнка в обществе и своевременно проводить воспитательную работу дома, если она необходима</w:t>
            </w:r>
          </w:p>
          <w:p w:rsidR="002E281E" w:rsidRPr="00A01C79" w:rsidRDefault="002E281E" w:rsidP="00A01C79">
            <w:pPr>
              <w:pStyle w:val="1"/>
              <w:shd w:val="clear" w:color="auto" w:fill="FFFFFF"/>
              <w:jc w:val="both"/>
              <w:outlineLvl w:val="0"/>
              <w:rPr>
                <w:b w:val="0"/>
                <w:bCs w:val="0"/>
                <w:color w:val="0000FF"/>
                <w:sz w:val="24"/>
                <w:szCs w:val="24"/>
                <w:lang w:eastAsia="en-US"/>
              </w:rPr>
            </w:pPr>
          </w:p>
          <w:p w:rsidR="00A01C79" w:rsidRPr="00A01C79" w:rsidRDefault="00A01C79" w:rsidP="00A01C79">
            <w:pPr>
              <w:shd w:val="clear" w:color="auto" w:fill="FCFCFC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01C7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Последствия вредных привычек</w:t>
            </w:r>
          </w:p>
          <w:p w:rsidR="00A01C79" w:rsidRPr="00A01C79" w:rsidRDefault="00A01C79" w:rsidP="00A01C79">
            <w:pPr>
              <w:shd w:val="clear" w:color="auto" w:fill="FCFCFC"/>
              <w:spacing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Всегда стоит заниматься профилактикой вредных привычек, чтобы избежать негативных последствий в будущем. Не стоит также забывать, что если простая вредная привычка у вашего ребёнка перетекла в серьёзную зависимость, то здесь потребуется консультация соответствующего специалиста.</w:t>
            </w:r>
          </w:p>
          <w:p w:rsidR="00A01C79" w:rsidRPr="00A01C79" w:rsidRDefault="00A01C79" w:rsidP="00A01C7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1C79">
              <w:rPr>
                <w:color w:val="000000"/>
              </w:rPr>
              <w:t>Глубоко укоренившиеся вредные привычки у детей – это уже весомый повод обратиться к психологу или неврологу. И чем раньше родители начнут действовать, тем выше вероятность безболезненного искоренения нежелательного поведения. Согласитесь, что намного легче переучить малыша, чем ребёнка младшего школьного возраста.</w:t>
            </w:r>
          </w:p>
          <w:p w:rsidR="002E281E" w:rsidRDefault="00A01C79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37882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84" cy="138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81E" w:rsidRDefault="002E281E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  <w:lang w:eastAsia="en-US"/>
              </w:rPr>
            </w:pPr>
          </w:p>
          <w:p w:rsidR="002E281E" w:rsidRDefault="002E281E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  <w:lang w:eastAsia="en-US"/>
              </w:rPr>
            </w:pPr>
          </w:p>
          <w:p w:rsidR="002E281E" w:rsidRDefault="002E281E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Муниципальное автономное дошкольное общеобразовательное учреждение Детский сад № 65, кор.2</w:t>
            </w: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lang w:eastAsia="en-US"/>
              </w:rPr>
            </w:pPr>
            <w:r>
              <w:rPr>
                <w:b/>
                <w:color w:val="0000FF"/>
                <w:sz w:val="48"/>
                <w:szCs w:val="48"/>
                <w:lang w:eastAsia="en-US"/>
              </w:rPr>
              <w:t>Вредные привычки у детей-дошкольников</w:t>
            </w: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Материал подготовила: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Кутний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Е.А., воспитатель группы «</w:t>
            </w:r>
            <w:r w:rsidR="007F5E3C">
              <w:rPr>
                <w:b/>
                <w:sz w:val="28"/>
                <w:szCs w:val="28"/>
                <w:lang w:eastAsia="en-US"/>
              </w:rPr>
              <w:t>Умники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99589" cy="255460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472" cy="255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E281E" w:rsidRDefault="002E281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Тюмень,  20</w:t>
            </w:r>
            <w:r w:rsidR="007F5E3C">
              <w:rPr>
                <w:b/>
                <w:sz w:val="28"/>
                <w:szCs w:val="28"/>
                <w:lang w:eastAsia="en-US"/>
              </w:rPr>
              <w:t>21</w:t>
            </w:r>
            <w:proofErr w:type="gramEnd"/>
          </w:p>
          <w:p w:rsidR="007F5E3C" w:rsidRDefault="007F5E3C" w:rsidP="00A01C79">
            <w:pPr>
              <w:spacing w:after="240"/>
              <w:jc w:val="center"/>
              <w:rPr>
                <w:b/>
                <w:bCs/>
                <w:color w:val="FF0000"/>
              </w:rPr>
            </w:pPr>
          </w:p>
          <w:p w:rsidR="00A01C79" w:rsidRPr="007F5E3C" w:rsidRDefault="00A01C79" w:rsidP="00A01C79">
            <w:pPr>
              <w:spacing w:after="24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F5E3C">
              <w:rPr>
                <w:b/>
                <w:bCs/>
                <w:color w:val="FF0000"/>
                <w:sz w:val="28"/>
                <w:szCs w:val="28"/>
              </w:rPr>
              <w:t>Как же помочь ребенку освободиться от вредных привычек?</w:t>
            </w:r>
          </w:p>
          <w:p w:rsidR="00A01C79" w:rsidRPr="007F5E3C" w:rsidRDefault="00A01C79" w:rsidP="00A01C79">
            <w:pPr>
              <w:spacing w:after="240"/>
              <w:jc w:val="both"/>
              <w:rPr>
                <w:sz w:val="26"/>
                <w:szCs w:val="26"/>
              </w:rPr>
            </w:pPr>
            <w:r w:rsidRPr="007F5E3C">
              <w:rPr>
                <w:sz w:val="26"/>
                <w:szCs w:val="26"/>
              </w:rPr>
              <w:t xml:space="preserve">Привычка </w:t>
            </w:r>
            <w:r w:rsidRPr="007F5E3C">
              <w:rPr>
                <w:b/>
                <w:bCs/>
                <w:sz w:val="26"/>
                <w:szCs w:val="26"/>
              </w:rPr>
              <w:t xml:space="preserve">«быть зависимым от </w:t>
            </w:r>
            <w:proofErr w:type="gramStart"/>
            <w:r w:rsidRPr="007F5E3C">
              <w:rPr>
                <w:b/>
                <w:bCs/>
                <w:sz w:val="26"/>
                <w:szCs w:val="26"/>
              </w:rPr>
              <w:t>телевизора,  компьютера</w:t>
            </w:r>
            <w:proofErr w:type="gramEnd"/>
            <w:r w:rsidRPr="007F5E3C">
              <w:rPr>
                <w:b/>
                <w:bCs/>
                <w:sz w:val="26"/>
                <w:szCs w:val="26"/>
              </w:rPr>
              <w:t>»</w:t>
            </w:r>
            <w:r w:rsidRPr="007F5E3C">
              <w:rPr>
                <w:i/>
                <w:iCs/>
                <w:sz w:val="26"/>
                <w:szCs w:val="26"/>
              </w:rPr>
              <w:t> – это порождение цивилизации, с одной стороны; подражание родителям и друзьям - с другой. Теле-</w:t>
            </w:r>
            <w:proofErr w:type="spellStart"/>
            <w:r w:rsidRPr="007F5E3C">
              <w:rPr>
                <w:i/>
                <w:iCs/>
                <w:sz w:val="26"/>
                <w:szCs w:val="26"/>
              </w:rPr>
              <w:t>компьюте</w:t>
            </w:r>
            <w:bookmarkStart w:id="0" w:name="_GoBack"/>
            <w:bookmarkEnd w:id="0"/>
            <w:r w:rsidRPr="007F5E3C">
              <w:rPr>
                <w:i/>
                <w:iCs/>
                <w:sz w:val="26"/>
                <w:szCs w:val="26"/>
              </w:rPr>
              <w:t>романия</w:t>
            </w:r>
            <w:proofErr w:type="spellEnd"/>
            <w:r w:rsidRPr="007F5E3C">
              <w:rPr>
                <w:i/>
                <w:iCs/>
                <w:sz w:val="26"/>
                <w:szCs w:val="26"/>
              </w:rPr>
              <w:t xml:space="preserve"> приводит к тому, что многие дети, просиживая часами за компьютерами и телевизорами, «сажают» зрение, «зарабатывают» искривление позвоночника, анемию (снижение кислородтранспортной способности крови), проблемы с пищеварением и лишним весом. У таких детей появляются частые головные боли, быстрая утомляемость и как результат - пропуски занятий, низкая успеваемость.</w:t>
            </w:r>
          </w:p>
          <w:p w:rsidR="00A01C79" w:rsidRPr="007F5E3C" w:rsidRDefault="00A01C79" w:rsidP="00A01C79">
            <w:pPr>
              <w:spacing w:after="240"/>
              <w:jc w:val="both"/>
              <w:rPr>
                <w:sz w:val="26"/>
                <w:szCs w:val="26"/>
              </w:rPr>
            </w:pPr>
            <w:r w:rsidRPr="007F5E3C">
              <w:rPr>
                <w:sz w:val="26"/>
                <w:szCs w:val="26"/>
              </w:rPr>
              <w:t>Выход из ситуации – изменение образа жизни, занятия спортом, ежедневные прогулки на свежем воздухе с родителями и друзьями, совместный активный отдых на природе и т.п.</w:t>
            </w:r>
          </w:p>
          <w:p w:rsidR="002E281E" w:rsidRPr="007F5E3C" w:rsidRDefault="00A01C79" w:rsidP="00A01C79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6"/>
                <w:szCs w:val="26"/>
                <w:lang w:eastAsia="en-US"/>
              </w:rPr>
            </w:pPr>
            <w:r w:rsidRPr="007F5E3C">
              <w:rPr>
                <w:sz w:val="26"/>
                <w:szCs w:val="26"/>
              </w:rPr>
              <w:t>Искоренение перечисленных привычек – дело не простое. Оно требует терпения, последовательности, системы и выдержки. Любую из вредных привычек трудно искоренить, если бороться с ней от случая к случаю.</w:t>
            </w:r>
          </w:p>
          <w:p w:rsidR="002E281E" w:rsidRPr="007F5E3C" w:rsidRDefault="002E281E">
            <w:pPr>
              <w:shd w:val="clear" w:color="auto" w:fill="FFFFFF"/>
              <w:spacing w:before="100" w:beforeAutospacing="1"/>
              <w:ind w:left="720" w:hanging="360"/>
              <w:jc w:val="center"/>
              <w:rPr>
                <w:sz w:val="26"/>
                <w:szCs w:val="26"/>
                <w:lang w:eastAsia="en-US"/>
              </w:rPr>
            </w:pPr>
          </w:p>
          <w:p w:rsidR="00840376" w:rsidRDefault="00840376" w:rsidP="007F5E3C">
            <w:pPr>
              <w:pStyle w:val="1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</w:p>
        </w:tc>
      </w:tr>
    </w:tbl>
    <w:p w:rsidR="002E281E" w:rsidRDefault="002E281E"/>
    <w:sectPr w:rsidR="002E281E" w:rsidSect="002E281E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D58"/>
    <w:multiLevelType w:val="multilevel"/>
    <w:tmpl w:val="5C0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175D9"/>
    <w:multiLevelType w:val="multilevel"/>
    <w:tmpl w:val="8DF6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81150"/>
    <w:multiLevelType w:val="multilevel"/>
    <w:tmpl w:val="C69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205AA"/>
    <w:multiLevelType w:val="hybridMultilevel"/>
    <w:tmpl w:val="D53C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1E"/>
    <w:rsid w:val="002E281E"/>
    <w:rsid w:val="007F5E3C"/>
    <w:rsid w:val="00840376"/>
    <w:rsid w:val="00A01C79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48EE"/>
  <w15:chartTrackingRefBased/>
  <w15:docId w15:val="{E9D0D3E6-F34D-4D33-9083-215DEED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28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81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E2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03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Плум</dc:creator>
  <cp:keywords/>
  <dc:description/>
  <cp:lastModifiedBy>Пользователь</cp:lastModifiedBy>
  <cp:revision>2</cp:revision>
  <dcterms:created xsi:type="dcterms:W3CDTF">2019-07-17T09:04:00Z</dcterms:created>
  <dcterms:modified xsi:type="dcterms:W3CDTF">2021-06-20T05:23:00Z</dcterms:modified>
</cp:coreProperties>
</file>