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CC" w:rsidRPr="00F148CC" w:rsidRDefault="00F148CC" w:rsidP="00F148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8CC" w:rsidRPr="00277F2A" w:rsidRDefault="00F148CC" w:rsidP="00F14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7F2A">
        <w:rPr>
          <w:rFonts w:ascii="Times New Roman" w:hAnsi="Times New Roman" w:cs="Times New Roman"/>
          <w:b/>
          <w:sz w:val="28"/>
          <w:szCs w:val="28"/>
        </w:rPr>
        <w:t>Оздоровительный бег для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7F2A" w:rsidRPr="004F6D00" w:rsidRDefault="00277F2A" w:rsidP="0027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мыслители Древней Греции говорили:</w:t>
      </w:r>
    </w:p>
    <w:p w:rsidR="00277F2A" w:rsidRPr="004F6D00" w:rsidRDefault="00277F2A" w:rsidP="0027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«Хочешь  быть     здоровым -  бегай!</w:t>
      </w:r>
    </w:p>
    <w:p w:rsidR="00277F2A" w:rsidRPr="004F6D00" w:rsidRDefault="00277F2A" w:rsidP="0027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  быть  красивым -  бегай!</w:t>
      </w:r>
    </w:p>
    <w:p w:rsidR="00277F2A" w:rsidRPr="004F6D00" w:rsidRDefault="00277F2A" w:rsidP="0027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  быть  умным  -   бегай!»</w:t>
      </w:r>
    </w:p>
    <w:p w:rsidR="00277F2A" w:rsidRPr="009D2224" w:rsidRDefault="00277F2A" w:rsidP="00277F2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2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Бег для ребенка</w:t>
      </w: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естественное  движение, свойственное  ему   с  раннего  возраста. При  беге   работают  практически  все  группы  мышц, что   улучшает  работу  сердца, органов  дыхания и внутренних  органов.</w:t>
      </w:r>
    </w:p>
    <w:p w:rsidR="00277F2A" w:rsidRPr="00655C6C" w:rsidRDefault="00277F2A" w:rsidP="00277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55C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Что же такое оздоровительный бег? - Это   длительный  бег  в  медленном  темпе.</w:t>
      </w:r>
    </w:p>
    <w:p w:rsidR="00277F2A" w:rsidRPr="009D2224" w:rsidRDefault="00277F2A" w:rsidP="00277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2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D22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Цель оздоровительного бега</w:t>
      </w: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дать детям эмоциональный заряд бодрости и душевного равновесия, тренировать дыхание, улучшить газообмен, укрепить мышцы, кости и суставы.</w:t>
      </w:r>
    </w:p>
    <w:p w:rsidR="00277F2A" w:rsidRPr="009D2224" w:rsidRDefault="00277F2A" w:rsidP="00277F2A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2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Значение оздоровительного бега</w:t>
      </w: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>: Оздоровительный бег отлично действует на верхние дыхательные пути, на мускулатуру кишечника, сердце, легкие, вызывает активное потоотделение. Оздоровительный бег вырабатывает выносливость, подготавливает организм  к более сильным нагрузкам.</w:t>
      </w:r>
    </w:p>
    <w:p w:rsidR="00277F2A" w:rsidRPr="009D2224" w:rsidRDefault="00277F2A" w:rsidP="00277F2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Оздоровительный бег является наиболее простым и доступным (в техническом отношении) видом циклических упражнений (к ним относят бег, спортивную ходьбу,  плавание и т. п.), а  потому  и самым массовым. </w:t>
      </w:r>
      <w:r w:rsidRPr="009D22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Наиболее сильным стимулом для занятий бегом является именно удовольствие, огромное чувство радости, которое он приносит.</w:t>
      </w: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Техника оздоровительного бега настолько проста, что не требует специального обучения, а его влияние на человеческий организм чрезвычайно велико. Тренировка в беге на выносливость является незаменимым средством разрядки и нейтрализации отрицательных эмоций, которые вызывают хроническое нервное перенапряжение.</w:t>
      </w:r>
    </w:p>
    <w:p w:rsidR="00277F2A" w:rsidRPr="009D2224" w:rsidRDefault="00277F2A" w:rsidP="00277F2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оздоровительным бегом положительно влияют на </w:t>
      </w:r>
      <w:r w:rsidRPr="00655C6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систему кровообращения</w:t>
      </w: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55C6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иммунитет.</w:t>
      </w: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занятий оздоровительным бегом важные изменения происходят и в биохимическом составе крови, что влияет на восприимчивость организма к </w:t>
      </w:r>
      <w:r w:rsidRPr="009D222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раковым заболеваниям</w:t>
      </w: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Таким образом, положительные изменения в результате занятий оздоровительным бегом способствуют укреплению здоровья и повышению сопротивляемости организма действию неблагоприятных факторов внешней среды.</w:t>
      </w:r>
    </w:p>
    <w:p w:rsidR="009D2224" w:rsidRPr="009D2224" w:rsidRDefault="00277F2A" w:rsidP="009D222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Бегуны имеют лучшие показатели липидного обмена (обмена жиров). Благодаря активизации жирового обмена бег является эффективным средством нормализации массы тела.  Весьма  эффективно в  этом плане  может быть и быстрая ходьба (по 1ч в день, что соответствует расходу энергии 300-400 ккал – в зависимости от массы тела).</w:t>
      </w:r>
    </w:p>
    <w:p w:rsidR="00277F2A" w:rsidRPr="009D2224" w:rsidRDefault="00277F2A" w:rsidP="00277F2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2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тренировки в оздоровительном беге положительно влияют на все звенья опорно-двигательного аппарата, препятствуя развитию дегенеративных изменений, связанных с возрастом и гиподинамией (уменьшением подвижности).</w:t>
      </w:r>
    </w:p>
    <w:p w:rsidR="00277F2A" w:rsidRPr="00CA5693" w:rsidRDefault="00CA5693" w:rsidP="00277F2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93">
        <w:rPr>
          <w:rFonts w:ascii="Times New Roman" w:hAnsi="Times New Roman" w:cs="Times New Roman"/>
          <w:b/>
          <w:sz w:val="24"/>
          <w:szCs w:val="24"/>
        </w:rPr>
        <w:t>Оздоровительный бег-это прекрасное средство, чтобы закалить вашего ребенка и подготовить к школе.</w:t>
      </w:r>
      <w:bookmarkStart w:id="0" w:name="_GoBack"/>
      <w:bookmarkEnd w:id="0"/>
    </w:p>
    <w:sectPr w:rsidR="00277F2A" w:rsidRPr="00CA5693" w:rsidSect="009D222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529"/>
    <w:multiLevelType w:val="hybridMultilevel"/>
    <w:tmpl w:val="168A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5B3"/>
    <w:multiLevelType w:val="hybridMultilevel"/>
    <w:tmpl w:val="AE7696B0"/>
    <w:lvl w:ilvl="0" w:tplc="24E82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F2A"/>
    <w:rsid w:val="000D2654"/>
    <w:rsid w:val="00277F2A"/>
    <w:rsid w:val="00595AE0"/>
    <w:rsid w:val="00655C6C"/>
    <w:rsid w:val="006848C5"/>
    <w:rsid w:val="006B5B9D"/>
    <w:rsid w:val="00795652"/>
    <w:rsid w:val="00986C49"/>
    <w:rsid w:val="009D2224"/>
    <w:rsid w:val="00AF6F50"/>
    <w:rsid w:val="00C10A39"/>
    <w:rsid w:val="00CA5693"/>
    <w:rsid w:val="00CF33A2"/>
    <w:rsid w:val="00F1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Алферова</cp:lastModifiedBy>
  <cp:revision>7</cp:revision>
  <cp:lastPrinted>2004-11-18T02:40:00Z</cp:lastPrinted>
  <dcterms:created xsi:type="dcterms:W3CDTF">2017-01-30T11:44:00Z</dcterms:created>
  <dcterms:modified xsi:type="dcterms:W3CDTF">2021-11-05T16:12:00Z</dcterms:modified>
</cp:coreProperties>
</file>