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99" w:rsidRDefault="00A57002" w:rsidP="00873899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Cs w:val="0"/>
          <w:color w:val="000000"/>
          <w:kern w:val="0"/>
          <w:sz w:val="28"/>
          <w:szCs w:val="28"/>
        </w:rPr>
      </w:pPr>
      <w:r w:rsidRPr="00334E0F">
        <w:rPr>
          <w:bCs w:val="0"/>
          <w:color w:val="000000"/>
          <w:kern w:val="0"/>
          <w:sz w:val="28"/>
          <w:szCs w:val="28"/>
        </w:rPr>
        <w:t> «Технология «</w:t>
      </w:r>
      <w:proofErr w:type="spellStart"/>
      <w:r w:rsidRPr="00334E0F">
        <w:rPr>
          <w:bCs w:val="0"/>
          <w:color w:val="000000"/>
          <w:kern w:val="0"/>
          <w:sz w:val="28"/>
          <w:szCs w:val="28"/>
        </w:rPr>
        <w:t>MyAdvent</w:t>
      </w:r>
      <w:proofErr w:type="spellEnd"/>
      <w:r w:rsidRPr="00334E0F">
        <w:rPr>
          <w:bCs w:val="0"/>
          <w:color w:val="000000"/>
          <w:kern w:val="0"/>
          <w:sz w:val="28"/>
          <w:szCs w:val="28"/>
        </w:rPr>
        <w:t>» как одна из форм развития творческой индивидуальности педагога в реализации образовательной области художественно-эстетического развития в работе с обучающимися (музыкальное воспитание)».</w:t>
      </w:r>
    </w:p>
    <w:p w:rsidR="00096CCB" w:rsidRDefault="00096CCB" w:rsidP="00096CC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 w:val="0"/>
          <w:bCs w:val="0"/>
          <w:color w:val="000000"/>
          <w:kern w:val="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8"/>
        </w:rPr>
        <w:t xml:space="preserve">«В душе каждого ребёнка есть невидимые струны. Если тронуть их умелой рукой, они красиво зазвучат». </w:t>
      </w:r>
    </w:p>
    <w:p w:rsidR="00096CCB" w:rsidRPr="00334E0F" w:rsidRDefault="00096CCB" w:rsidP="00096CCB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bCs w:val="0"/>
          <w:color w:val="000000"/>
          <w:kern w:val="0"/>
          <w:sz w:val="28"/>
          <w:szCs w:val="28"/>
        </w:rPr>
      </w:pPr>
      <w:r>
        <w:rPr>
          <w:b w:val="0"/>
          <w:bCs w:val="0"/>
          <w:color w:val="000000"/>
          <w:kern w:val="0"/>
          <w:sz w:val="28"/>
          <w:szCs w:val="28"/>
        </w:rPr>
        <w:t>В.А. Сухомлинский</w:t>
      </w:r>
    </w:p>
    <w:p w:rsidR="00873899" w:rsidRPr="00E12231" w:rsidRDefault="00873899" w:rsidP="00873899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E12231">
        <w:rPr>
          <w:b w:val="0"/>
          <w:bCs w:val="0"/>
          <w:color w:val="000000"/>
          <w:kern w:val="0"/>
          <w:sz w:val="28"/>
          <w:szCs w:val="28"/>
        </w:rPr>
        <w:t xml:space="preserve"> В настоящее время окружающее цифровое пространство стало неотъемлемой составляющей жизни ребенка, начиная с раннего возраста. Источником формирования представлений ребенка об окружающем мире, общечеловеческих ценностях, отношениях между людьми становятся не только родители, социальное окружение и образовательные организации, но и </w:t>
      </w:r>
      <w:proofErr w:type="spellStart"/>
      <w:r w:rsidRPr="00E12231">
        <w:rPr>
          <w:b w:val="0"/>
          <w:bCs w:val="0"/>
          <w:color w:val="000000"/>
          <w:kern w:val="0"/>
          <w:sz w:val="28"/>
          <w:szCs w:val="28"/>
        </w:rPr>
        <w:t>медиаресурсы</w:t>
      </w:r>
      <w:proofErr w:type="spellEnd"/>
      <w:r w:rsidRPr="00E12231">
        <w:rPr>
          <w:b w:val="0"/>
          <w:bCs w:val="0"/>
          <w:color w:val="000000"/>
          <w:kern w:val="0"/>
          <w:sz w:val="28"/>
          <w:szCs w:val="28"/>
        </w:rPr>
        <w:t>.</w:t>
      </w:r>
      <w:r w:rsidRPr="00E12231">
        <w:rPr>
          <w:b w:val="0"/>
          <w:color w:val="111111"/>
          <w:sz w:val="28"/>
          <w:szCs w:val="28"/>
        </w:rPr>
        <w:t xml:space="preserve"> </w:t>
      </w:r>
      <w:r w:rsidRPr="00E12231">
        <w:rPr>
          <w:b w:val="0"/>
          <w:bCs w:val="0"/>
          <w:color w:val="000000"/>
          <w:kern w:val="0"/>
          <w:sz w:val="28"/>
          <w:szCs w:val="28"/>
        </w:rPr>
        <w:t>Цифровые технологии все активнее входят в нашу жизнь. На современном этапе сама система образования испытывает острую необходимость в разработке и применении дистанционных технологий. Данная проблема стала решаться на государственном уровне. Правительством Российской Федерации был разработан и принят национальный проект «Образование» включающий в себя несколько проектов, один из которых - «Цифровая образовательная среда».  Так же в 2020 году в  поручении Правительству РФ В.В. Путин предложил представить идеи по совершенствованию дистанционного образования: «</w:t>
      </w:r>
      <w:proofErr w:type="spellStart"/>
      <w:r w:rsidRPr="00E12231">
        <w:rPr>
          <w:b w:val="0"/>
          <w:bCs w:val="0"/>
          <w:color w:val="000000"/>
          <w:kern w:val="0"/>
          <w:sz w:val="28"/>
          <w:szCs w:val="28"/>
        </w:rPr>
        <w:t>Минобрнауки</w:t>
      </w:r>
      <w:proofErr w:type="spellEnd"/>
      <w:r w:rsidRPr="00E12231">
        <w:rPr>
          <w:b w:val="0"/>
          <w:bCs w:val="0"/>
          <w:color w:val="000000"/>
          <w:kern w:val="0"/>
          <w:sz w:val="28"/>
          <w:szCs w:val="28"/>
        </w:rPr>
        <w:t xml:space="preserve"> России подготовить совместно с </w:t>
      </w:r>
      <w:proofErr w:type="spellStart"/>
      <w:r w:rsidRPr="00E12231">
        <w:rPr>
          <w:b w:val="0"/>
          <w:bCs w:val="0"/>
          <w:color w:val="000000"/>
          <w:kern w:val="0"/>
          <w:sz w:val="28"/>
          <w:szCs w:val="28"/>
        </w:rPr>
        <w:t>Минпросвещения</w:t>
      </w:r>
      <w:proofErr w:type="spellEnd"/>
      <w:r w:rsidRPr="00E12231">
        <w:rPr>
          <w:b w:val="0"/>
          <w:bCs w:val="0"/>
          <w:color w:val="000000"/>
          <w:kern w:val="0"/>
          <w:sz w:val="28"/>
          <w:szCs w:val="28"/>
        </w:rPr>
        <w:t xml:space="preserve"> России с учетом опыта реализации образовательных программ с применением электронного обучения и дистанционных образовательных технологий и представить предложения о совершенствовании форм и методов обучения и воспитания, образовательных технологий, имея в виду сохранение приоритетности осуществления учебной деятельности непосредственно в образовательных организациях».</w:t>
      </w:r>
    </w:p>
    <w:p w:rsidR="00873899" w:rsidRPr="00E12231" w:rsidRDefault="00873899" w:rsidP="00873899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bCs w:val="0"/>
          <w:color w:val="000000"/>
          <w:kern w:val="0"/>
          <w:sz w:val="28"/>
          <w:szCs w:val="28"/>
        </w:rPr>
      </w:pPr>
      <w:r w:rsidRPr="00E12231">
        <w:rPr>
          <w:b w:val="0"/>
          <w:bCs w:val="0"/>
          <w:color w:val="000000"/>
          <w:kern w:val="0"/>
          <w:sz w:val="28"/>
          <w:szCs w:val="28"/>
        </w:rPr>
        <w:lastRenderedPageBreak/>
        <w:t xml:space="preserve">Поэтому на современном этапе развития становится актуальным  совершенствование системы дошкольного  образования через  внедрение  дистанционных технологий. </w:t>
      </w:r>
    </w:p>
    <w:p w:rsidR="00873899" w:rsidRPr="00E12231" w:rsidRDefault="00873899" w:rsidP="008738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231">
        <w:rPr>
          <w:color w:val="000000"/>
          <w:sz w:val="28"/>
          <w:szCs w:val="28"/>
        </w:rPr>
        <w:t>Согласно Федеральному государственному образовательному стандарту дошкольное образование должно отвечать современным запросам общества. Для этого необходимо сформировать информационно-образовательную среду, которая  в рамках дистанционного образования будет обеспечивать взаимодействие всех участников образовательного процесса: педагогических работников, воспитанников, их родителей (законных представителей).</w:t>
      </w:r>
    </w:p>
    <w:p w:rsidR="00873899" w:rsidRPr="00E12231" w:rsidRDefault="00873899" w:rsidP="008738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231">
        <w:rPr>
          <w:color w:val="000000"/>
          <w:sz w:val="28"/>
          <w:szCs w:val="28"/>
        </w:rPr>
        <w:t>Целью дистанционного образования дошкольников является предоставление детям возможности качественного усвоения образовательной программы дошкольной организации.</w:t>
      </w:r>
    </w:p>
    <w:p w:rsidR="00873899" w:rsidRPr="00E12231" w:rsidRDefault="00873899" w:rsidP="00873899">
      <w:pPr>
        <w:spacing w:after="0" w:line="360" w:lineRule="auto"/>
        <w:ind w:left="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 работа в дистанционном режиме предъявляет педагогу дошкольного образовательного учреждения определенные требования: овладение современными методами обучения, средствами и ресурсами, а так же стремлением к непрерывному творческому саморазвитию.</w:t>
      </w:r>
    </w:p>
    <w:p w:rsidR="00873899" w:rsidRPr="00E12231" w:rsidRDefault="00873899" w:rsidP="00873899">
      <w:pPr>
        <w:spacing w:after="0" w:line="360" w:lineRule="auto"/>
        <w:ind w:lef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31">
        <w:rPr>
          <w:rFonts w:ascii="Times New Roman" w:hAnsi="Times New Roman" w:cs="Times New Roman"/>
          <w:sz w:val="28"/>
          <w:szCs w:val="28"/>
        </w:rPr>
        <w:t>Вопросам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профессионально-личностного</w:t>
      </w:r>
      <w:r w:rsidRPr="00E12231">
        <w:rPr>
          <w:rFonts w:ascii="Times New Roman" w:hAnsi="Times New Roman" w:cs="Times New Roman"/>
          <w:spacing w:val="-44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развития педагога посвящены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работы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Г.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Д.</w:t>
      </w:r>
      <w:r w:rsidRPr="00E1223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Бабушкина,</w:t>
      </w:r>
      <w:r w:rsidRPr="00E1223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Л.</w:t>
      </w:r>
      <w:r w:rsidRPr="00E1223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В.</w:t>
      </w:r>
      <w:r w:rsidRPr="00E1223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E12231">
        <w:rPr>
          <w:rFonts w:ascii="Times New Roman" w:hAnsi="Times New Roman" w:cs="Times New Roman"/>
          <w:sz w:val="28"/>
          <w:szCs w:val="28"/>
        </w:rPr>
        <w:t>Вершининой</w:t>
      </w:r>
      <w:proofErr w:type="spellEnd"/>
      <w:r w:rsidRPr="00E12231">
        <w:rPr>
          <w:rFonts w:ascii="Times New Roman" w:hAnsi="Times New Roman" w:cs="Times New Roman"/>
          <w:sz w:val="28"/>
          <w:szCs w:val="28"/>
        </w:rPr>
        <w:t>,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Э.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Ф.</w:t>
      </w:r>
      <w:r w:rsidRPr="00E1223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proofErr w:type="spellStart"/>
      <w:r w:rsidRPr="00E12231">
        <w:rPr>
          <w:rFonts w:ascii="Times New Roman" w:hAnsi="Times New Roman" w:cs="Times New Roman"/>
          <w:sz w:val="28"/>
          <w:szCs w:val="28"/>
        </w:rPr>
        <w:t>Зеера</w:t>
      </w:r>
      <w:proofErr w:type="spellEnd"/>
      <w:r w:rsidRPr="00E12231">
        <w:rPr>
          <w:rFonts w:ascii="Times New Roman" w:hAnsi="Times New Roman" w:cs="Times New Roman"/>
          <w:sz w:val="28"/>
          <w:szCs w:val="28"/>
        </w:rPr>
        <w:t>,</w:t>
      </w:r>
      <w:r w:rsidRPr="00E1223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И.</w:t>
      </w:r>
      <w:r w:rsidRPr="00E1223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А.</w:t>
      </w:r>
      <w:r w:rsidRPr="00E1223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Зимней,</w:t>
      </w:r>
      <w:r w:rsidRPr="00E12231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М.</w:t>
      </w:r>
      <w:r w:rsidRPr="00E1223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В.</w:t>
      </w:r>
      <w:r w:rsidRPr="00E12231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Каминской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и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др.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Профессионально-личностное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становление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педагога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понимается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как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процесс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развития,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саморазвития,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>самореализации</w:t>
      </w:r>
      <w:r w:rsidRPr="00E1223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12231">
        <w:rPr>
          <w:rFonts w:ascii="Times New Roman" w:hAnsi="Times New Roman" w:cs="Times New Roman"/>
          <w:sz w:val="28"/>
          <w:szCs w:val="28"/>
        </w:rPr>
        <w:t xml:space="preserve">субъекта педагогической деятельности в ходе решения им профессиональных педагогических задач, овладения профессиональными педагогическими компетенциями. Процесс самореализации педагога не должен замыкаться сам на себя, его конечной целью является не только и не столько достижение высшей степени самосовершенствования и самоорганизации педагога, но прежде всего передача своим воспитанникам полученного опыта самоорганизации, самореализации.  Таким образом, самореализация педагога предполагает собственное его саморазвитие и формирование способности к непрерывному педагогическому творчеству. </w:t>
      </w:r>
      <w:r w:rsidRPr="00E12231">
        <w:rPr>
          <w:rFonts w:ascii="Times New Roman" w:hAnsi="Times New Roman" w:cs="Times New Roman"/>
          <w:sz w:val="28"/>
          <w:szCs w:val="28"/>
        </w:rPr>
        <w:lastRenderedPageBreak/>
        <w:t xml:space="preserve">Только саморазвивающийся и </w:t>
      </w:r>
      <w:proofErr w:type="spellStart"/>
      <w:r w:rsidRPr="00E12231">
        <w:rPr>
          <w:rFonts w:ascii="Times New Roman" w:hAnsi="Times New Roman" w:cs="Times New Roman"/>
          <w:sz w:val="28"/>
          <w:szCs w:val="28"/>
        </w:rPr>
        <w:t>самореализующийся</w:t>
      </w:r>
      <w:proofErr w:type="spellEnd"/>
      <w:r w:rsidRPr="00E12231">
        <w:rPr>
          <w:rFonts w:ascii="Times New Roman" w:hAnsi="Times New Roman" w:cs="Times New Roman"/>
          <w:sz w:val="28"/>
          <w:szCs w:val="28"/>
        </w:rPr>
        <w:t xml:space="preserve"> педагог способен воспитать творческого ребёнка и создать условия для эффе</w:t>
      </w:r>
      <w:r w:rsidR="00C25E5D">
        <w:rPr>
          <w:rFonts w:ascii="Times New Roman" w:hAnsi="Times New Roman" w:cs="Times New Roman"/>
          <w:sz w:val="28"/>
          <w:szCs w:val="28"/>
        </w:rPr>
        <w:t xml:space="preserve">ктивной его самореализации. </w:t>
      </w:r>
    </w:p>
    <w:p w:rsidR="00873899" w:rsidRPr="00E12231" w:rsidRDefault="00873899" w:rsidP="00873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231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 (педагогическая деятельность в сфере дошкольного образования) трактует: педагоги должны владеть </w:t>
      </w:r>
      <w:proofErr w:type="spellStart"/>
      <w:r w:rsidRPr="00E12231">
        <w:rPr>
          <w:rFonts w:ascii="Times New Roman" w:hAnsi="Times New Roman" w:cs="Times New Roman"/>
          <w:sz w:val="28"/>
          <w:szCs w:val="28"/>
        </w:rPr>
        <w:t>ИКТ-компетенциями</w:t>
      </w:r>
      <w:proofErr w:type="spellEnd"/>
      <w:r w:rsidRPr="00E12231">
        <w:rPr>
          <w:rFonts w:ascii="Times New Roman" w:hAnsi="Times New Roman" w:cs="Times New Roman"/>
          <w:sz w:val="28"/>
          <w:szCs w:val="28"/>
        </w:rPr>
        <w:t>, необходимыми и достаточными для планирования, реализации и оценки образовательной деятельности с детьми дошкольного возраста.</w:t>
      </w:r>
    </w:p>
    <w:p w:rsidR="00873899" w:rsidRPr="00E12231" w:rsidRDefault="00873899" w:rsidP="00873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231">
        <w:rPr>
          <w:rFonts w:ascii="Times New Roman" w:hAnsi="Times New Roman" w:cs="Times New Roman"/>
          <w:sz w:val="28"/>
          <w:szCs w:val="28"/>
        </w:rPr>
        <w:t>Таким образом, современный детский сад должен обеспечивать условия для развития ребенка в соответствии с его возрастными и индивидуальными особенностями, интересами и склонностями, способностями и творческим потенциалом посредством создания цифровой образовательной среды.</w:t>
      </w:r>
    </w:p>
    <w:p w:rsidR="00873899" w:rsidRPr="00E12231" w:rsidRDefault="00873899" w:rsidP="00873899">
      <w:pPr>
        <w:spacing w:after="0" w:line="360" w:lineRule="auto"/>
        <w:ind w:lef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решение задач </w:t>
      </w:r>
      <w:proofErr w:type="spellStart"/>
      <w:r w:rsidRPr="00E1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E1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 в нашем детском саду реализовывается проект «Детский сад: реально не реальное детство». В рамках которого </w:t>
      </w:r>
      <w:r w:rsidRPr="00E12231">
        <w:rPr>
          <w:rFonts w:ascii="Times New Roman" w:hAnsi="Times New Roman" w:cs="Times New Roman"/>
          <w:sz w:val="28"/>
          <w:szCs w:val="28"/>
        </w:rPr>
        <w:t>создаётся современная и безопасная цифровая образовательная среда, обеспечивающая высокое качество и доступность дошкольного образования за счет использования программного обеспечения и цифровых технологий в обучении, воспитании и управлении дошкольным учреждением. Реализация данного проекта позволяет:</w:t>
      </w:r>
    </w:p>
    <w:p w:rsidR="00873899" w:rsidRPr="00E12231" w:rsidRDefault="00873899" w:rsidP="0087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31">
        <w:rPr>
          <w:rFonts w:ascii="Times New Roman" w:hAnsi="Times New Roman" w:cs="Times New Roman"/>
          <w:sz w:val="28"/>
          <w:szCs w:val="28"/>
        </w:rPr>
        <w:t xml:space="preserve"> - профессионально развиваться педагогу, общаться в профессиональном сообществе, используя имеющуюся материально-техническую базу ДОУ (современное интерактивное оборудование);</w:t>
      </w:r>
    </w:p>
    <w:p w:rsidR="00873899" w:rsidRPr="00E12231" w:rsidRDefault="00873899" w:rsidP="0087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31">
        <w:rPr>
          <w:rFonts w:ascii="Times New Roman" w:hAnsi="Times New Roman" w:cs="Times New Roman"/>
          <w:sz w:val="28"/>
          <w:szCs w:val="28"/>
        </w:rPr>
        <w:t xml:space="preserve"> - вариативно использовать образовательные цифровые ресурсы, сочетая традиционные и инновационные технологии образования детей дошкольного возраста;</w:t>
      </w:r>
    </w:p>
    <w:p w:rsidR="00873899" w:rsidRPr="00E12231" w:rsidRDefault="00873899" w:rsidP="0087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31">
        <w:rPr>
          <w:rFonts w:ascii="Times New Roman" w:hAnsi="Times New Roman" w:cs="Times New Roman"/>
          <w:sz w:val="28"/>
          <w:szCs w:val="28"/>
        </w:rPr>
        <w:t xml:space="preserve"> - организовывать обучение разных категорий обучающихся, в том числе детей с особыми образовательными потребностями в условиях инклюзии;</w:t>
      </w:r>
    </w:p>
    <w:p w:rsidR="00873899" w:rsidRPr="00E12231" w:rsidRDefault="00873899" w:rsidP="00873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2231">
        <w:rPr>
          <w:rFonts w:ascii="Times New Roman" w:hAnsi="Times New Roman" w:cs="Times New Roman"/>
          <w:sz w:val="28"/>
          <w:szCs w:val="28"/>
        </w:rPr>
        <w:t xml:space="preserve"> - расширять возможности непосредственного вовлечения родителей (законных представителей) обучающихся в образовательную деятельность.</w:t>
      </w:r>
    </w:p>
    <w:p w:rsidR="00873899" w:rsidRPr="00E12231" w:rsidRDefault="00873899" w:rsidP="00873899">
      <w:pPr>
        <w:spacing w:after="0" w:line="360" w:lineRule="auto"/>
        <w:ind w:left="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Одним из направлений проекта является </w:t>
      </w:r>
      <w:r w:rsidRPr="00E12231">
        <w:rPr>
          <w:rFonts w:ascii="Times New Roman" w:hAnsi="Times New Roman" w:cs="Times New Roman"/>
          <w:sz w:val="28"/>
          <w:szCs w:val="28"/>
        </w:rPr>
        <w:t xml:space="preserve">внедрение дистанционных образовательных технологий и ресурсов. </w:t>
      </w:r>
    </w:p>
    <w:p w:rsidR="00873899" w:rsidRPr="00C66549" w:rsidRDefault="00873899" w:rsidP="008738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549">
        <w:rPr>
          <w:rFonts w:eastAsiaTheme="minorHAnsi"/>
          <w:sz w:val="28"/>
          <w:szCs w:val="28"/>
          <w:lang w:eastAsia="en-US"/>
        </w:rPr>
        <w:t>Перед каждым педагогом встает вопрос, как организовать дистанционную образовательную деятельность так, чтобы не только заинтересовать ребенка, но и сделать его активным участником.</w:t>
      </w:r>
    </w:p>
    <w:p w:rsidR="00873899" w:rsidRPr="00C66549" w:rsidRDefault="00873899" w:rsidP="008738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6549">
        <w:rPr>
          <w:rFonts w:eastAsiaTheme="minorHAnsi"/>
          <w:sz w:val="28"/>
          <w:szCs w:val="28"/>
          <w:lang w:eastAsia="en-US"/>
        </w:rPr>
        <w:t>После усиленных поиск</w:t>
      </w:r>
      <w:r>
        <w:rPr>
          <w:rFonts w:eastAsiaTheme="minorHAnsi"/>
          <w:sz w:val="28"/>
          <w:szCs w:val="28"/>
          <w:lang w:eastAsia="en-US"/>
        </w:rPr>
        <w:t xml:space="preserve">ов и неоднократных обсуждений, нами была найдена  интересная форма работы с детьми -  </w:t>
      </w:r>
      <w:proofErr w:type="spellStart"/>
      <w:r>
        <w:rPr>
          <w:rFonts w:eastAsiaTheme="minorHAnsi"/>
          <w:sz w:val="28"/>
          <w:szCs w:val="28"/>
          <w:lang w:eastAsia="en-US"/>
        </w:rPr>
        <w:t>контент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D3031">
        <w:rPr>
          <w:sz w:val="28"/>
          <w:szCs w:val="28"/>
        </w:rPr>
        <w:t>веб-сайта</w:t>
      </w:r>
      <w:proofErr w:type="spellEnd"/>
      <w:r w:rsidRPr="00396CC2">
        <w:rPr>
          <w:color w:val="FF0000"/>
          <w:sz w:val="28"/>
          <w:szCs w:val="28"/>
        </w:rPr>
        <w:t xml:space="preserve"> </w:t>
      </w:r>
      <w:r w:rsidRPr="00C66549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C66549">
        <w:rPr>
          <w:rFonts w:eastAsiaTheme="minorHAnsi"/>
          <w:sz w:val="28"/>
          <w:szCs w:val="28"/>
          <w:lang w:eastAsia="en-US"/>
        </w:rPr>
        <w:t>MyAdvent</w:t>
      </w:r>
      <w:proofErr w:type="spellEnd"/>
      <w:r w:rsidRPr="00C66549">
        <w:rPr>
          <w:rFonts w:eastAsiaTheme="minorHAnsi"/>
          <w:sz w:val="28"/>
          <w:szCs w:val="28"/>
          <w:lang w:eastAsia="en-US"/>
        </w:rPr>
        <w:t xml:space="preserve">». </w:t>
      </w:r>
    </w:p>
    <w:p w:rsidR="00873899" w:rsidRPr="00E12231" w:rsidRDefault="00873899" w:rsidP="008738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E12231">
        <w:rPr>
          <w:color w:val="000000"/>
          <w:sz w:val="28"/>
          <w:szCs w:val="28"/>
        </w:rPr>
        <w:t>Изначально, </w:t>
      </w:r>
      <w:proofErr w:type="spellStart"/>
      <w:r w:rsidRPr="00E12231">
        <w:rPr>
          <w:bCs/>
          <w:color w:val="000000"/>
          <w:sz w:val="28"/>
          <w:szCs w:val="28"/>
        </w:rPr>
        <w:t>адвент</w:t>
      </w:r>
      <w:proofErr w:type="spellEnd"/>
      <w:r w:rsidRPr="00E12231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E12231">
        <w:rPr>
          <w:bCs/>
          <w:color w:val="000000"/>
          <w:sz w:val="28"/>
          <w:szCs w:val="28"/>
        </w:rPr>
        <w:t>календарь</w:t>
      </w:r>
      <w:r w:rsidRPr="00E12231">
        <w:rPr>
          <w:color w:val="000000"/>
          <w:sz w:val="28"/>
          <w:szCs w:val="28"/>
        </w:rPr>
        <w:t xml:space="preserve"> (от лат. </w:t>
      </w:r>
      <w:proofErr w:type="spellStart"/>
      <w:r w:rsidRPr="00E12231">
        <w:rPr>
          <w:color w:val="000000"/>
          <w:sz w:val="28"/>
          <w:szCs w:val="28"/>
        </w:rPr>
        <w:t>adventus</w:t>
      </w:r>
      <w:proofErr w:type="spellEnd"/>
      <w:r w:rsidRPr="00E12231">
        <w:rPr>
          <w:color w:val="000000"/>
          <w:sz w:val="28"/>
          <w:szCs w:val="28"/>
        </w:rPr>
        <w:t xml:space="preserve"> - приход) используют для отсчёта времени, остающегося до наступления Нового года или Рождества.</w:t>
      </w:r>
    </w:p>
    <w:p w:rsidR="00873899" w:rsidRPr="00E12231" w:rsidRDefault="00873899" w:rsidP="008738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E12231">
        <w:rPr>
          <w:color w:val="000000"/>
          <w:sz w:val="28"/>
          <w:szCs w:val="28"/>
        </w:rPr>
        <w:t xml:space="preserve">Традиционно Рождественский календарь представляет собой открытку или картонный домик с открывающимися окошками, где в каждой ячейке лежит конфета, маленький подарок или записка с пожеланиями. </w:t>
      </w:r>
      <w:proofErr w:type="spellStart"/>
      <w:r w:rsidRPr="00E12231">
        <w:rPr>
          <w:color w:val="000000"/>
          <w:sz w:val="28"/>
          <w:szCs w:val="28"/>
        </w:rPr>
        <w:t>Адвент</w:t>
      </w:r>
      <w:proofErr w:type="spellEnd"/>
      <w:r w:rsidRPr="00E1223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12231">
        <w:rPr>
          <w:color w:val="000000"/>
          <w:sz w:val="28"/>
          <w:szCs w:val="28"/>
        </w:rPr>
        <w:t xml:space="preserve">календари помогают скрасить ожидание детей в преддверии </w:t>
      </w:r>
      <w:r>
        <w:rPr>
          <w:color w:val="000000"/>
          <w:sz w:val="28"/>
          <w:szCs w:val="28"/>
        </w:rPr>
        <w:t xml:space="preserve">незабываемого праздника. Мы  решили перенять </w:t>
      </w:r>
      <w:r w:rsidRPr="00E12231">
        <w:rPr>
          <w:color w:val="000000"/>
          <w:sz w:val="28"/>
          <w:szCs w:val="28"/>
        </w:rPr>
        <w:t xml:space="preserve">для дистанционного образования </w:t>
      </w:r>
      <w:r>
        <w:rPr>
          <w:color w:val="000000"/>
          <w:sz w:val="28"/>
          <w:szCs w:val="28"/>
        </w:rPr>
        <w:t>эту идею</w:t>
      </w:r>
      <w:r w:rsidRPr="00E12231">
        <w:rPr>
          <w:color w:val="000000"/>
          <w:sz w:val="28"/>
          <w:szCs w:val="28"/>
        </w:rPr>
        <w:t>, чтобы заинтриговать воспитанников</w:t>
      </w:r>
      <w:r>
        <w:rPr>
          <w:color w:val="000000"/>
          <w:sz w:val="28"/>
          <w:szCs w:val="28"/>
        </w:rPr>
        <w:t xml:space="preserve"> и позитивно настроить их на новое задание. </w:t>
      </w:r>
    </w:p>
    <w:p w:rsidR="00873899" w:rsidRPr="00E12231" w:rsidRDefault="00873899" w:rsidP="008738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231">
        <w:rPr>
          <w:color w:val="000000"/>
          <w:sz w:val="28"/>
          <w:szCs w:val="28"/>
        </w:rPr>
        <w:t xml:space="preserve">Формирование  мотивации у ребенка в получении новых знаний– одна из задач дистанционного формата обучения. Поэтому музыкальный руководитель должен так </w:t>
      </w:r>
      <w:r w:rsidRPr="00E12231">
        <w:rPr>
          <w:sz w:val="28"/>
          <w:szCs w:val="28"/>
        </w:rPr>
        <w:t xml:space="preserve">скомпоновать </w:t>
      </w:r>
      <w:r w:rsidRPr="00E12231">
        <w:rPr>
          <w:color w:val="000000"/>
          <w:sz w:val="28"/>
          <w:szCs w:val="28"/>
        </w:rPr>
        <w:t xml:space="preserve">музыкальные задания, чтобы,  когда родитель, показывал  его ребенку, у дошкольника пробудился  интерес и желание заниматься музыкальной деятельностью. Большое значение имеет качество, современность, наглядность предлагаемого </w:t>
      </w:r>
      <w:r w:rsidRPr="00E12231">
        <w:rPr>
          <w:sz w:val="28"/>
          <w:szCs w:val="28"/>
        </w:rPr>
        <w:t>материала.</w:t>
      </w:r>
      <w:r w:rsidRPr="00E122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</w:t>
      </w:r>
      <w:proofErr w:type="spellStart"/>
      <w:r>
        <w:rPr>
          <w:color w:val="000000"/>
          <w:sz w:val="28"/>
          <w:szCs w:val="28"/>
        </w:rPr>
        <w:t>адвент</w:t>
      </w:r>
      <w:proofErr w:type="spellEnd"/>
      <w:r>
        <w:rPr>
          <w:color w:val="000000"/>
          <w:sz w:val="28"/>
          <w:szCs w:val="28"/>
        </w:rPr>
        <w:t xml:space="preserve">- </w:t>
      </w:r>
      <w:r w:rsidRPr="00E12231">
        <w:rPr>
          <w:color w:val="000000"/>
          <w:sz w:val="28"/>
          <w:szCs w:val="28"/>
        </w:rPr>
        <w:t xml:space="preserve">календарь вмещает все эти условия. </w:t>
      </w:r>
    </w:p>
    <w:p w:rsidR="00873899" w:rsidRPr="00BF49B6" w:rsidRDefault="00873899" w:rsidP="008738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2231">
        <w:rPr>
          <w:sz w:val="28"/>
          <w:szCs w:val="28"/>
        </w:rPr>
        <w:t>В рамках дистанционной работы с детьми музыкальный руководитель детского сада организовывает работу в разных видах музыкальной деятельности</w:t>
      </w:r>
      <w:r>
        <w:rPr>
          <w:sz w:val="28"/>
          <w:szCs w:val="28"/>
        </w:rPr>
        <w:t xml:space="preserve">. </w:t>
      </w:r>
      <w:r w:rsidRPr="00E1223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рамках «</w:t>
      </w:r>
      <w:proofErr w:type="spellStart"/>
      <w:r>
        <w:rPr>
          <w:color w:val="000000"/>
          <w:sz w:val="28"/>
          <w:szCs w:val="28"/>
          <w:lang w:val="en-US"/>
        </w:rPr>
        <w:t>MyAdvent</w:t>
      </w:r>
      <w:proofErr w:type="spellEnd"/>
      <w:r>
        <w:rPr>
          <w:color w:val="000000"/>
          <w:sz w:val="28"/>
          <w:szCs w:val="28"/>
        </w:rPr>
        <w:t>»</w:t>
      </w:r>
      <w:r w:rsidRPr="00E12231">
        <w:rPr>
          <w:color w:val="000000"/>
          <w:sz w:val="28"/>
          <w:szCs w:val="28"/>
        </w:rPr>
        <w:t xml:space="preserve"> воспитанники знакомятся с элементами музыкальной грамоты, слушают классическую музыку, узнают о различных музыкальных инструментах, повышают свою двигательную активность, </w:t>
      </w:r>
      <w:r w:rsidRPr="00E12231">
        <w:rPr>
          <w:color w:val="000000"/>
          <w:sz w:val="28"/>
          <w:szCs w:val="28"/>
        </w:rPr>
        <w:lastRenderedPageBreak/>
        <w:t xml:space="preserve">имеют возможность поиграть в дидактические музыкальные игры, показать свои вокальные возможности. Все эти виды деятельности реализуются творчески, познавательно </w:t>
      </w:r>
      <w:r>
        <w:rPr>
          <w:color w:val="000000"/>
          <w:sz w:val="28"/>
          <w:szCs w:val="28"/>
        </w:rPr>
        <w:t>с детьми</w:t>
      </w:r>
      <w:r w:rsidRPr="00E12231">
        <w:rPr>
          <w:color w:val="000000"/>
          <w:sz w:val="28"/>
          <w:szCs w:val="28"/>
        </w:rPr>
        <w:t xml:space="preserve"> дошкольного возраста.</w:t>
      </w:r>
      <w:r>
        <w:rPr>
          <w:color w:val="000000"/>
          <w:sz w:val="28"/>
          <w:szCs w:val="28"/>
        </w:rPr>
        <w:t xml:space="preserve"> </w:t>
      </w:r>
    </w:p>
    <w:p w:rsidR="00873899" w:rsidRPr="000D3031" w:rsidRDefault="00873899" w:rsidP="008738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D3031">
        <w:rPr>
          <w:sz w:val="28"/>
          <w:szCs w:val="28"/>
        </w:rPr>
        <w:t xml:space="preserve">Давайте познакомимся с работой </w:t>
      </w:r>
      <w:proofErr w:type="spellStart"/>
      <w:r w:rsidRPr="000D3031">
        <w:rPr>
          <w:sz w:val="28"/>
          <w:szCs w:val="28"/>
        </w:rPr>
        <w:t>веб-сайта</w:t>
      </w:r>
      <w:proofErr w:type="spellEnd"/>
      <w:r w:rsidRPr="000D3031">
        <w:rPr>
          <w:sz w:val="28"/>
          <w:szCs w:val="28"/>
        </w:rPr>
        <w:t xml:space="preserve"> «</w:t>
      </w:r>
      <w:proofErr w:type="spellStart"/>
      <w:r w:rsidRPr="000D3031">
        <w:rPr>
          <w:sz w:val="28"/>
          <w:szCs w:val="28"/>
        </w:rPr>
        <w:t>My</w:t>
      </w:r>
      <w:proofErr w:type="spellEnd"/>
      <w:r w:rsidRPr="000D3031">
        <w:rPr>
          <w:sz w:val="28"/>
          <w:szCs w:val="28"/>
          <w:lang w:val="en-US"/>
        </w:rPr>
        <w:t>A</w:t>
      </w:r>
      <w:proofErr w:type="spellStart"/>
      <w:r w:rsidRPr="000D3031">
        <w:rPr>
          <w:sz w:val="28"/>
          <w:szCs w:val="28"/>
        </w:rPr>
        <w:t>dvent</w:t>
      </w:r>
      <w:proofErr w:type="spellEnd"/>
      <w:r w:rsidRPr="000D3031">
        <w:rPr>
          <w:sz w:val="28"/>
          <w:szCs w:val="28"/>
        </w:rPr>
        <w:t xml:space="preserve">». Педагогом заранее подбирается материал по заданной теме, который будет вставляться в календарь. «Музыкальные странички» содержат текст для родителей, ссылки с сайта </w:t>
      </w:r>
      <w:proofErr w:type="spellStart"/>
      <w:r w:rsidRPr="000D3031">
        <w:rPr>
          <w:sz w:val="28"/>
          <w:szCs w:val="28"/>
        </w:rPr>
        <w:t>youtube</w:t>
      </w:r>
      <w:proofErr w:type="spellEnd"/>
      <w:r w:rsidRPr="000D3031">
        <w:rPr>
          <w:sz w:val="28"/>
          <w:szCs w:val="28"/>
        </w:rPr>
        <w:t>.</w:t>
      </w:r>
      <w:r w:rsidRPr="000D3031">
        <w:rPr>
          <w:sz w:val="28"/>
          <w:szCs w:val="28"/>
          <w:lang w:val="en-US"/>
        </w:rPr>
        <w:t>com</w:t>
      </w:r>
      <w:r w:rsidRPr="000D3031">
        <w:rPr>
          <w:sz w:val="28"/>
          <w:szCs w:val="28"/>
        </w:rPr>
        <w:t xml:space="preserve"> на мультфильмы-песенки, мультфильмы по слушанию музыки, музыкальные игры и т.д. Затем открываем </w:t>
      </w:r>
      <w:proofErr w:type="spellStart"/>
      <w:r w:rsidRPr="000D3031">
        <w:rPr>
          <w:sz w:val="28"/>
          <w:szCs w:val="28"/>
        </w:rPr>
        <w:t>веб-сайт</w:t>
      </w:r>
      <w:proofErr w:type="spellEnd"/>
      <w:r w:rsidRPr="000D3031">
        <w:rPr>
          <w:sz w:val="28"/>
          <w:szCs w:val="28"/>
        </w:rPr>
        <w:t xml:space="preserve"> «</w:t>
      </w:r>
      <w:proofErr w:type="spellStart"/>
      <w:r w:rsidRPr="000D3031">
        <w:rPr>
          <w:sz w:val="28"/>
          <w:szCs w:val="28"/>
        </w:rPr>
        <w:t>My</w:t>
      </w:r>
      <w:proofErr w:type="spellEnd"/>
      <w:r w:rsidRPr="000D3031">
        <w:rPr>
          <w:sz w:val="28"/>
          <w:szCs w:val="28"/>
          <w:lang w:val="en-US"/>
        </w:rPr>
        <w:t>A</w:t>
      </w:r>
      <w:proofErr w:type="spellStart"/>
      <w:r w:rsidRPr="000D3031">
        <w:rPr>
          <w:sz w:val="28"/>
          <w:szCs w:val="28"/>
        </w:rPr>
        <w:t>dvent</w:t>
      </w:r>
      <w:proofErr w:type="spellEnd"/>
      <w:r w:rsidRPr="000D3031">
        <w:rPr>
          <w:sz w:val="28"/>
          <w:szCs w:val="28"/>
        </w:rPr>
        <w:t>» и загружаем подобранный материал. Каждый день календаря – это определённое музыкальное задание, он может включать фото, текстовое содержание и видео. Предлагаю вашему вниманию п</w:t>
      </w:r>
      <w:r>
        <w:rPr>
          <w:sz w:val="28"/>
          <w:szCs w:val="28"/>
        </w:rPr>
        <w:t xml:space="preserve">ринцип работы </w:t>
      </w:r>
      <w:proofErr w:type="spellStart"/>
      <w:r>
        <w:rPr>
          <w:sz w:val="28"/>
          <w:szCs w:val="28"/>
        </w:rPr>
        <w:t>адвент</w:t>
      </w:r>
      <w:proofErr w:type="spellEnd"/>
      <w:r>
        <w:rPr>
          <w:sz w:val="28"/>
          <w:szCs w:val="28"/>
        </w:rPr>
        <w:t>- календаря</w:t>
      </w:r>
      <w:r w:rsidRPr="000D3031">
        <w:rPr>
          <w:sz w:val="28"/>
          <w:szCs w:val="28"/>
        </w:rPr>
        <w:t xml:space="preserve"> и часть подготовленного материала на декабрь месяц. </w:t>
      </w:r>
    </w:p>
    <w:p w:rsidR="00873899" w:rsidRPr="00FC0168" w:rsidRDefault="00873899" w:rsidP="008738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12231">
        <w:rPr>
          <w:color w:val="000000"/>
          <w:sz w:val="28"/>
          <w:szCs w:val="28"/>
        </w:rPr>
        <w:t xml:space="preserve">Опыт использования </w:t>
      </w:r>
      <w:r w:rsidRPr="00E12231">
        <w:rPr>
          <w:sz w:val="28"/>
          <w:szCs w:val="28"/>
        </w:rPr>
        <w:t>дистанционных образовательных технологий в дошкольных учреждениях показал</w:t>
      </w:r>
      <w:r w:rsidRPr="00E12231">
        <w:rPr>
          <w:color w:val="000000"/>
          <w:sz w:val="28"/>
          <w:szCs w:val="28"/>
        </w:rPr>
        <w:t xml:space="preserve">, что в настоящее время эти инновационные формы работы </w:t>
      </w:r>
      <w:r w:rsidRPr="00E12231">
        <w:rPr>
          <w:sz w:val="28"/>
          <w:szCs w:val="28"/>
        </w:rPr>
        <w:t xml:space="preserve">внесли </w:t>
      </w:r>
      <w:r w:rsidRPr="00E12231">
        <w:rPr>
          <w:color w:val="000000"/>
          <w:sz w:val="28"/>
          <w:szCs w:val="28"/>
        </w:rPr>
        <w:t xml:space="preserve">изменение в значение роли и функции участников педагогического процесса. Родители стали выступать равноправными участниками образовательных отношений и примерять на себя роль педагога, наставника. Для этого музыкальный руководитель  перед каждым занятием дает рекомендации для правильного выполнения музыкальных заданий. А это в свою очередь способствует индивидуализации образовательной деятельности. Родители вместе с детьми сами выбирают темп и порядок выполнения тех или иных заданий. </w:t>
      </w:r>
    </w:p>
    <w:p w:rsidR="00873899" w:rsidRPr="000D3031" w:rsidRDefault="00873899" w:rsidP="0087389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2231">
        <w:rPr>
          <w:sz w:val="28"/>
          <w:szCs w:val="28"/>
        </w:rPr>
        <w:t xml:space="preserve">Итак, использование сети Интернет открывает для обучающихся новые возможности, которые еще совсем недавно казались неосуществимыми. Внедрение в систему образования дистанционных технологий позволило сделать шаг к усовершенствованию процесса обучения. </w:t>
      </w:r>
      <w:r w:rsidRPr="000D3031">
        <w:rPr>
          <w:sz w:val="28"/>
          <w:szCs w:val="28"/>
        </w:rPr>
        <w:t>Это очень удобный формат для работы с част</w:t>
      </w:r>
      <w:r>
        <w:rPr>
          <w:sz w:val="28"/>
          <w:szCs w:val="28"/>
        </w:rPr>
        <w:t xml:space="preserve">о болеющими детьми и детьми не посещающими образовательное учреждение по семейным обстоятельствам. </w:t>
      </w:r>
    </w:p>
    <w:p w:rsidR="00873899" w:rsidRDefault="00873899" w:rsidP="00873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231">
        <w:rPr>
          <w:rFonts w:ascii="Times New Roman" w:hAnsi="Times New Roman" w:cs="Times New Roman"/>
          <w:sz w:val="28"/>
          <w:szCs w:val="28"/>
        </w:rPr>
        <w:t xml:space="preserve">Применяя дистанционные технологии в образовательной деятельности дошкольников музыкальный руководитель,  тем самым повышает </w:t>
      </w:r>
      <w:r w:rsidRPr="00E12231">
        <w:rPr>
          <w:rFonts w:ascii="Times New Roman" w:hAnsi="Times New Roman" w:cs="Times New Roman"/>
          <w:sz w:val="28"/>
          <w:szCs w:val="28"/>
        </w:rPr>
        <w:lastRenderedPageBreak/>
        <w:t>собственной уровень педагогической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и творческого развития</w:t>
      </w:r>
      <w:r w:rsidRPr="00E12231">
        <w:rPr>
          <w:rFonts w:ascii="Times New Roman" w:hAnsi="Times New Roman" w:cs="Times New Roman"/>
          <w:sz w:val="28"/>
          <w:szCs w:val="28"/>
        </w:rPr>
        <w:t>. Поэтому мы  педагоги,  музыкальные руководители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2231">
        <w:rPr>
          <w:rFonts w:ascii="Times New Roman" w:hAnsi="Times New Roman" w:cs="Times New Roman"/>
          <w:sz w:val="28"/>
          <w:szCs w:val="28"/>
        </w:rPr>
        <w:t xml:space="preserve"> будем осваивать новые дистанционные образовательные технологии и применять их в музыкальной  практике.</w:t>
      </w:r>
    </w:p>
    <w:p w:rsidR="00096CCB" w:rsidRDefault="00096CCB" w:rsidP="00096CCB">
      <w:pPr>
        <w:autoSpaceDE w:val="0"/>
        <w:autoSpaceDN w:val="0"/>
        <w:adjustRightInd w:val="0"/>
        <w:spacing w:line="36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bCs/>
          <w:sz w:val="28"/>
          <w:szCs w:val="28"/>
        </w:rPr>
        <w:t>Список литературы</w:t>
      </w:r>
    </w:p>
    <w:p w:rsidR="00096CCB" w:rsidRDefault="00096CCB" w:rsidP="00B7694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84044">
        <w:rPr>
          <w:rFonts w:ascii="Times New Roman CYR" w:eastAsia="Calibri" w:hAnsi="Times New Roman CYR" w:cs="Times New Roman CYR"/>
          <w:sz w:val="28"/>
          <w:szCs w:val="28"/>
        </w:rPr>
        <w:t xml:space="preserve">Андреев А.А. К вопросу об определении  понятия </w:t>
      </w:r>
      <w:r w:rsidRPr="00584044">
        <w:rPr>
          <w:rFonts w:ascii="Calibri" w:eastAsia="Calibri" w:hAnsi="Calibri" w:cs="Times New Roman"/>
          <w:sz w:val="28"/>
          <w:szCs w:val="28"/>
        </w:rPr>
        <w:t>«</w:t>
      </w:r>
      <w:r w:rsidRPr="00584044">
        <w:rPr>
          <w:rFonts w:ascii="Times New Roman CYR" w:eastAsia="Calibri" w:hAnsi="Times New Roman CYR" w:cs="Times New Roman CYR"/>
          <w:sz w:val="28"/>
          <w:szCs w:val="28"/>
        </w:rPr>
        <w:t>дистанционное обучение</w:t>
      </w:r>
      <w:r w:rsidRPr="00584044">
        <w:rPr>
          <w:rFonts w:ascii="Calibri" w:eastAsia="Calibri" w:hAnsi="Calibri" w:cs="Times New Roman"/>
          <w:sz w:val="28"/>
          <w:szCs w:val="28"/>
        </w:rPr>
        <w:t>»//</w:t>
      </w:r>
      <w:r w:rsidRPr="00584044">
        <w:rPr>
          <w:rFonts w:ascii="Times New Roman CYR" w:eastAsia="Calibri" w:hAnsi="Times New Roman CYR" w:cs="Times New Roman CYR"/>
          <w:sz w:val="28"/>
          <w:szCs w:val="28"/>
        </w:rPr>
        <w:t xml:space="preserve">Открытое образование № 4 </w:t>
      </w:r>
      <w:smartTag w:uri="urn:schemas-microsoft-com:office:smarttags" w:element="metricconverter">
        <w:smartTagPr>
          <w:attr w:name="ProductID" w:val="1998 г"/>
        </w:smartTagPr>
        <w:r w:rsidRPr="00584044">
          <w:rPr>
            <w:rFonts w:ascii="Times New Roman CYR" w:eastAsia="Calibri" w:hAnsi="Times New Roman CYR" w:cs="Times New Roman CYR"/>
            <w:sz w:val="28"/>
            <w:szCs w:val="28"/>
          </w:rPr>
          <w:t>1998 г</w:t>
        </w:r>
      </w:smartTag>
      <w:r w:rsidRPr="00584044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584044" w:rsidRPr="00584044" w:rsidRDefault="00584044" w:rsidP="00B7694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spellStart"/>
      <w:r w:rsidRPr="00584044">
        <w:rPr>
          <w:rFonts w:ascii="Times New Roman CYR" w:eastAsia="Calibri" w:hAnsi="Times New Roman CYR" w:cs="Times New Roman CYR"/>
          <w:sz w:val="28"/>
          <w:szCs w:val="28"/>
        </w:rPr>
        <w:t>Батаршев</w:t>
      </w:r>
      <w:proofErr w:type="spellEnd"/>
      <w:r w:rsidRPr="00584044">
        <w:rPr>
          <w:rFonts w:ascii="Times New Roman CYR" w:eastAsia="Calibri" w:hAnsi="Times New Roman CYR" w:cs="Times New Roman CYR"/>
          <w:sz w:val="28"/>
          <w:szCs w:val="28"/>
        </w:rPr>
        <w:t xml:space="preserve"> А. В., Лукьянов А. С., Макарьев И. С., Морозова Г. В. Теория и практика творческой самореализации личности : моно</w:t>
      </w:r>
      <w:r w:rsidRPr="00584044">
        <w:rPr>
          <w:rFonts w:ascii="Cambria Math" w:eastAsia="Calibri" w:hAnsi="Cambria Math" w:cs="Cambria Math"/>
          <w:sz w:val="28"/>
          <w:szCs w:val="28"/>
        </w:rPr>
        <w:t>‐</w:t>
      </w:r>
      <w:r w:rsidRPr="00584044">
        <w:rPr>
          <w:rFonts w:ascii="Times New Roman CYR" w:eastAsia="Calibri" w:hAnsi="Times New Roman CYR" w:cs="Times New Roman CYR"/>
          <w:sz w:val="28"/>
          <w:szCs w:val="28"/>
        </w:rPr>
        <w:t xml:space="preserve"> графия. – СПб.: </w:t>
      </w:r>
      <w:proofErr w:type="spellStart"/>
      <w:r w:rsidRPr="00584044">
        <w:rPr>
          <w:rFonts w:ascii="Times New Roman CYR" w:eastAsia="Calibri" w:hAnsi="Times New Roman CYR" w:cs="Times New Roman CYR"/>
          <w:sz w:val="28"/>
          <w:szCs w:val="28"/>
        </w:rPr>
        <w:t>Изд</w:t>
      </w:r>
      <w:r w:rsidRPr="00584044">
        <w:rPr>
          <w:rFonts w:ascii="Cambria Math" w:eastAsia="Calibri" w:hAnsi="Cambria Math" w:cs="Cambria Math"/>
          <w:sz w:val="28"/>
          <w:szCs w:val="28"/>
        </w:rPr>
        <w:t>‐</w:t>
      </w:r>
      <w:r w:rsidRPr="00584044">
        <w:rPr>
          <w:rFonts w:ascii="Times New Roman CYR" w:eastAsia="Calibri" w:hAnsi="Times New Roman CYR" w:cs="Times New Roman CYR"/>
          <w:sz w:val="28"/>
          <w:szCs w:val="28"/>
        </w:rPr>
        <w:t>во</w:t>
      </w:r>
      <w:proofErr w:type="spellEnd"/>
      <w:r w:rsidRPr="00584044">
        <w:rPr>
          <w:rFonts w:ascii="Times New Roman CYR" w:eastAsia="Calibri" w:hAnsi="Times New Roman CYR" w:cs="Times New Roman CYR"/>
          <w:sz w:val="28"/>
          <w:szCs w:val="28"/>
        </w:rPr>
        <w:t xml:space="preserve"> «</w:t>
      </w:r>
      <w:proofErr w:type="spellStart"/>
      <w:r w:rsidRPr="00584044">
        <w:rPr>
          <w:rFonts w:ascii="Times New Roman CYR" w:eastAsia="Calibri" w:hAnsi="Times New Roman CYR" w:cs="Times New Roman CYR"/>
          <w:sz w:val="28"/>
          <w:szCs w:val="28"/>
        </w:rPr>
        <w:t>Петрополис</w:t>
      </w:r>
      <w:proofErr w:type="spellEnd"/>
      <w:r w:rsidRPr="00584044">
        <w:rPr>
          <w:rFonts w:ascii="Times New Roman CYR" w:eastAsia="Calibri" w:hAnsi="Times New Roman CYR" w:cs="Times New Roman CYR"/>
          <w:sz w:val="28"/>
          <w:szCs w:val="28"/>
        </w:rPr>
        <w:t>», 2013. – 254 с.</w:t>
      </w:r>
    </w:p>
    <w:p w:rsidR="00096CCB" w:rsidRDefault="00584044" w:rsidP="00B769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3</w:t>
      </w:r>
      <w:r w:rsidR="00096CCB">
        <w:rPr>
          <w:rFonts w:ascii="Calibri" w:eastAsia="Calibri" w:hAnsi="Calibri" w:cs="Times New Roman"/>
          <w:sz w:val="28"/>
          <w:szCs w:val="28"/>
        </w:rPr>
        <w:t xml:space="preserve">. </w:t>
      </w:r>
      <w:r w:rsidR="00096CCB">
        <w:rPr>
          <w:rFonts w:ascii="Times New Roman CYR" w:eastAsia="Calibri" w:hAnsi="Times New Roman CYR" w:cs="Times New Roman CYR"/>
          <w:sz w:val="28"/>
          <w:szCs w:val="28"/>
        </w:rPr>
        <w:t xml:space="preserve">Гогоберидзе А.Г. Комплексная образовательная программа дошкольного образования </w:t>
      </w:r>
      <w:r w:rsidR="00096CCB" w:rsidRPr="00414BD3">
        <w:rPr>
          <w:rFonts w:ascii="Calibri" w:eastAsia="Calibri" w:hAnsi="Calibri" w:cs="Times New Roman"/>
          <w:sz w:val="28"/>
          <w:szCs w:val="28"/>
        </w:rPr>
        <w:t>«</w:t>
      </w:r>
      <w:r w:rsidR="00096CCB">
        <w:rPr>
          <w:rFonts w:ascii="Times New Roman CYR" w:eastAsia="Calibri" w:hAnsi="Times New Roman CYR" w:cs="Times New Roman CYR"/>
          <w:sz w:val="28"/>
          <w:szCs w:val="28"/>
        </w:rPr>
        <w:t>Детство</w:t>
      </w:r>
      <w:r w:rsidR="00096CCB" w:rsidRPr="00414BD3">
        <w:rPr>
          <w:rFonts w:ascii="Calibri" w:eastAsia="Calibri" w:hAnsi="Calibri" w:cs="Times New Roman"/>
          <w:sz w:val="28"/>
          <w:szCs w:val="28"/>
        </w:rPr>
        <w:t>»/</w:t>
      </w:r>
      <w:r w:rsidR="00096CCB">
        <w:rPr>
          <w:rFonts w:ascii="Times New Roman CYR" w:eastAsia="Calibri" w:hAnsi="Times New Roman CYR" w:cs="Times New Roman CYR"/>
          <w:sz w:val="28"/>
          <w:szCs w:val="28"/>
        </w:rPr>
        <w:t xml:space="preserve">А.Г. Гогоберидзе, Т.И. </w:t>
      </w:r>
      <w:proofErr w:type="spellStart"/>
      <w:r w:rsidR="00096CCB">
        <w:rPr>
          <w:rFonts w:ascii="Times New Roman CYR" w:eastAsia="Calibri" w:hAnsi="Times New Roman CYR" w:cs="Times New Roman CYR"/>
          <w:sz w:val="28"/>
          <w:szCs w:val="28"/>
        </w:rPr>
        <w:t>Батаева</w:t>
      </w:r>
      <w:proofErr w:type="spellEnd"/>
      <w:r w:rsidR="00096CCB">
        <w:rPr>
          <w:rFonts w:ascii="Times New Roman CYR" w:eastAsia="Calibri" w:hAnsi="Times New Roman CYR" w:cs="Times New Roman CYR"/>
          <w:sz w:val="28"/>
          <w:szCs w:val="28"/>
        </w:rPr>
        <w:t xml:space="preserve">, О.В. Солнцева и др. СПб.: ООО </w:t>
      </w:r>
      <w:r w:rsidR="00096CCB" w:rsidRPr="00414BD3">
        <w:rPr>
          <w:rFonts w:ascii="Calibri" w:eastAsia="Calibri" w:hAnsi="Calibri" w:cs="Times New Roman"/>
          <w:sz w:val="28"/>
          <w:szCs w:val="28"/>
        </w:rPr>
        <w:t>«</w:t>
      </w:r>
      <w:r w:rsidR="00096CCB">
        <w:rPr>
          <w:rFonts w:ascii="Times New Roman CYR" w:eastAsia="Calibri" w:hAnsi="Times New Roman CYR" w:cs="Times New Roman CYR"/>
          <w:sz w:val="28"/>
          <w:szCs w:val="28"/>
        </w:rPr>
        <w:t xml:space="preserve">Издательство </w:t>
      </w:r>
      <w:r w:rsidR="00096CCB" w:rsidRPr="00414BD3">
        <w:rPr>
          <w:rFonts w:ascii="Calibri" w:eastAsia="Calibri" w:hAnsi="Calibri" w:cs="Times New Roman"/>
          <w:sz w:val="28"/>
          <w:szCs w:val="28"/>
        </w:rPr>
        <w:t>«</w:t>
      </w:r>
      <w:r w:rsidR="00096CCB">
        <w:rPr>
          <w:rFonts w:ascii="Times New Roman CYR" w:eastAsia="Calibri" w:hAnsi="Times New Roman CYR" w:cs="Times New Roman CYR"/>
          <w:sz w:val="28"/>
          <w:szCs w:val="28"/>
        </w:rPr>
        <w:t>Детство-Пресс</w:t>
      </w:r>
      <w:r w:rsidR="00096CCB" w:rsidRPr="00414BD3">
        <w:rPr>
          <w:rFonts w:ascii="Calibri" w:eastAsia="Calibri" w:hAnsi="Calibri" w:cs="Times New Roman"/>
          <w:sz w:val="28"/>
          <w:szCs w:val="28"/>
        </w:rPr>
        <w:t xml:space="preserve">», 2019.-352 </w:t>
      </w:r>
      <w:r w:rsidR="00096CCB">
        <w:rPr>
          <w:rFonts w:ascii="Times New Roman CYR" w:eastAsia="Calibri" w:hAnsi="Times New Roman CYR" w:cs="Times New Roman CYR"/>
          <w:sz w:val="28"/>
          <w:szCs w:val="28"/>
        </w:rPr>
        <w:t>с.</w:t>
      </w:r>
    </w:p>
    <w:p w:rsidR="00096CCB" w:rsidRDefault="00584044" w:rsidP="00B769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4</w:t>
      </w:r>
      <w:r w:rsidR="00096CCB">
        <w:rPr>
          <w:rFonts w:ascii="Times New Roman CYR" w:eastAsia="Calibri" w:hAnsi="Times New Roman CYR" w:cs="Times New Roman CYR"/>
          <w:sz w:val="28"/>
          <w:szCs w:val="28"/>
        </w:rPr>
        <w:t>.</w:t>
      </w:r>
      <w:r w:rsidR="00096CCB" w:rsidRPr="00D33AA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096CCB">
        <w:rPr>
          <w:rFonts w:ascii="Times New Roman CYR" w:eastAsia="Calibri" w:hAnsi="Times New Roman CYR" w:cs="Times New Roman CYR"/>
          <w:sz w:val="28"/>
          <w:szCs w:val="28"/>
        </w:rPr>
        <w:t>Меркулов В.П. Современные телекоммуникационные системы в образовании//Педагогическая информатика № 1/Меркулов В.П., Андреев А.А., Тараканов Г.В. 1995.-с. 55-63</w:t>
      </w:r>
    </w:p>
    <w:p w:rsidR="00096CCB" w:rsidRDefault="00584044" w:rsidP="00B769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5</w:t>
      </w:r>
      <w:r w:rsidR="00096CCB">
        <w:rPr>
          <w:rFonts w:ascii="Times New Roman CYR" w:eastAsia="Calibri" w:hAnsi="Times New Roman CYR" w:cs="Times New Roman CYR"/>
          <w:sz w:val="28"/>
          <w:szCs w:val="28"/>
        </w:rPr>
        <w:t>.</w:t>
      </w:r>
      <w:r w:rsidR="00096CCB" w:rsidRPr="00D33AA0">
        <w:rPr>
          <w:rFonts w:ascii="Calibri" w:eastAsia="Calibri" w:hAnsi="Calibri" w:cs="Times New Roman"/>
          <w:sz w:val="28"/>
          <w:szCs w:val="28"/>
        </w:rPr>
        <w:t xml:space="preserve"> </w:t>
      </w:r>
      <w:r w:rsidR="00096CCB">
        <w:rPr>
          <w:rFonts w:ascii="Times New Roman CYR" w:eastAsia="Calibri" w:hAnsi="Times New Roman CYR" w:cs="Times New Roman CYR"/>
          <w:sz w:val="28"/>
          <w:szCs w:val="28"/>
        </w:rPr>
        <w:t xml:space="preserve">Об образовании в Российской Федерации: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096CCB">
          <w:rPr>
            <w:rFonts w:ascii="Times New Roman CYR" w:eastAsia="Calibri" w:hAnsi="Times New Roman CYR" w:cs="Times New Roman CYR"/>
            <w:sz w:val="28"/>
            <w:szCs w:val="28"/>
          </w:rPr>
          <w:t>2012 г</w:t>
        </w:r>
      </w:smartTag>
      <w:r w:rsidR="00096CCB">
        <w:rPr>
          <w:rFonts w:ascii="Times New Roman CYR" w:eastAsia="Calibri" w:hAnsi="Times New Roman CYR" w:cs="Times New Roman CYR"/>
          <w:sz w:val="28"/>
          <w:szCs w:val="28"/>
        </w:rPr>
        <w:t>. № 273-ФЗ// Российская газета 2012-№ 5976 (303), 31 декабря.</w:t>
      </w:r>
    </w:p>
    <w:p w:rsidR="00096CCB" w:rsidRDefault="00584044" w:rsidP="00B7694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6</w:t>
      </w:r>
      <w:r w:rsidR="00096CCB">
        <w:rPr>
          <w:rFonts w:ascii="Times New Roman CYR" w:eastAsia="Calibri" w:hAnsi="Times New Roman CYR" w:cs="Times New Roman CYR"/>
          <w:sz w:val="28"/>
          <w:szCs w:val="28"/>
        </w:rPr>
        <w:t>.</w:t>
      </w:r>
      <w:r w:rsidR="00096CCB" w:rsidRPr="00D33AA0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="00096CCB">
        <w:rPr>
          <w:rFonts w:ascii="Times New Roman CYR" w:eastAsia="Calibri" w:hAnsi="Times New Roman CYR" w:cs="Times New Roman CYR"/>
          <w:sz w:val="28"/>
          <w:szCs w:val="28"/>
        </w:rPr>
        <w:t>Цзея</w:t>
      </w:r>
      <w:proofErr w:type="spellEnd"/>
      <w:r w:rsidR="00096CCB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proofErr w:type="spellStart"/>
      <w:r w:rsidR="00096CCB">
        <w:rPr>
          <w:rFonts w:ascii="Times New Roman CYR" w:eastAsia="Calibri" w:hAnsi="Times New Roman CYR" w:cs="Times New Roman CYR"/>
          <w:sz w:val="28"/>
          <w:szCs w:val="28"/>
        </w:rPr>
        <w:t>Лю</w:t>
      </w:r>
      <w:proofErr w:type="spellEnd"/>
      <w:r w:rsidR="00096CCB">
        <w:rPr>
          <w:rFonts w:ascii="Times New Roman CYR" w:eastAsia="Calibri" w:hAnsi="Times New Roman CYR" w:cs="Times New Roman CYR"/>
          <w:sz w:val="28"/>
          <w:szCs w:val="28"/>
        </w:rPr>
        <w:t>. История возникновения и развития дистанционного образования в мире/Молодой ученый.-2020.-№ 49 (339).-с.402-406</w:t>
      </w:r>
    </w:p>
    <w:p w:rsidR="00073817" w:rsidRDefault="00073817" w:rsidP="00B7694E">
      <w:pPr>
        <w:ind w:left="284"/>
        <w:jc w:val="both"/>
      </w:pPr>
    </w:p>
    <w:sectPr w:rsidR="00073817" w:rsidSect="0007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578B"/>
    <w:multiLevelType w:val="hybridMultilevel"/>
    <w:tmpl w:val="2F5C4A70"/>
    <w:lvl w:ilvl="0" w:tplc="997EFB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6D3997"/>
    <w:multiLevelType w:val="hybridMultilevel"/>
    <w:tmpl w:val="26D08168"/>
    <w:lvl w:ilvl="0" w:tplc="0B5639A4">
      <w:numFmt w:val="bullet"/>
      <w:lvlText w:val="–"/>
      <w:lvlJc w:val="left"/>
      <w:pPr>
        <w:ind w:left="106" w:hanging="170"/>
      </w:pPr>
      <w:rPr>
        <w:rFonts w:ascii="Cambria" w:eastAsia="Cambria" w:hAnsi="Cambria" w:cs="Cambria" w:hint="default"/>
        <w:w w:val="100"/>
        <w:sz w:val="21"/>
        <w:szCs w:val="21"/>
        <w:lang w:val="ru-RU" w:eastAsia="en-US" w:bidi="ar-SA"/>
      </w:rPr>
    </w:lvl>
    <w:lvl w:ilvl="1" w:tplc="D4A8CF96">
      <w:start w:val="1"/>
      <w:numFmt w:val="upperRoman"/>
      <w:lvlText w:val="%2"/>
      <w:lvlJc w:val="left"/>
      <w:pPr>
        <w:ind w:left="106" w:hanging="132"/>
      </w:pPr>
      <w:rPr>
        <w:rFonts w:ascii="Cambria" w:eastAsia="Cambria" w:hAnsi="Cambria" w:cs="Cambria" w:hint="default"/>
        <w:i/>
        <w:iCs/>
        <w:w w:val="100"/>
        <w:sz w:val="21"/>
        <w:szCs w:val="21"/>
        <w:lang w:val="ru-RU" w:eastAsia="en-US" w:bidi="ar-SA"/>
      </w:rPr>
    </w:lvl>
    <w:lvl w:ilvl="2" w:tplc="64D48A70">
      <w:start w:val="1"/>
      <w:numFmt w:val="decimal"/>
      <w:lvlText w:val="%3."/>
      <w:lvlJc w:val="left"/>
      <w:pPr>
        <w:ind w:left="1808" w:hanging="240"/>
      </w:pPr>
      <w:rPr>
        <w:rFonts w:ascii="Cambria" w:eastAsia="Cambria" w:hAnsi="Cambria" w:cs="Cambria" w:hint="default"/>
        <w:spacing w:val="-1"/>
        <w:w w:val="100"/>
        <w:sz w:val="20"/>
        <w:szCs w:val="20"/>
        <w:lang w:val="ru-RU" w:eastAsia="en-US" w:bidi="ar-SA"/>
      </w:rPr>
    </w:lvl>
    <w:lvl w:ilvl="3" w:tplc="4FE2E96A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4" w:tplc="0DA859C8">
      <w:numFmt w:val="bullet"/>
      <w:lvlText w:val="•"/>
      <w:lvlJc w:val="left"/>
      <w:pPr>
        <w:ind w:left="2724" w:hanging="240"/>
      </w:pPr>
      <w:rPr>
        <w:rFonts w:hint="default"/>
        <w:lang w:val="ru-RU" w:eastAsia="en-US" w:bidi="ar-SA"/>
      </w:rPr>
    </w:lvl>
    <w:lvl w:ilvl="5" w:tplc="CAF809AE">
      <w:numFmt w:val="bullet"/>
      <w:lvlText w:val="•"/>
      <w:lvlJc w:val="left"/>
      <w:pPr>
        <w:ind w:left="3032" w:hanging="240"/>
      </w:pPr>
      <w:rPr>
        <w:rFonts w:hint="default"/>
        <w:lang w:val="ru-RU" w:eastAsia="en-US" w:bidi="ar-SA"/>
      </w:rPr>
    </w:lvl>
    <w:lvl w:ilvl="6" w:tplc="D5D6272C">
      <w:numFmt w:val="bullet"/>
      <w:lvlText w:val="•"/>
      <w:lvlJc w:val="left"/>
      <w:pPr>
        <w:ind w:left="3340" w:hanging="240"/>
      </w:pPr>
      <w:rPr>
        <w:rFonts w:hint="default"/>
        <w:lang w:val="ru-RU" w:eastAsia="en-US" w:bidi="ar-SA"/>
      </w:rPr>
    </w:lvl>
    <w:lvl w:ilvl="7" w:tplc="18748EA0">
      <w:numFmt w:val="bullet"/>
      <w:lvlText w:val="•"/>
      <w:lvlJc w:val="left"/>
      <w:pPr>
        <w:ind w:left="3648" w:hanging="240"/>
      </w:pPr>
      <w:rPr>
        <w:rFonts w:hint="default"/>
        <w:lang w:val="ru-RU" w:eastAsia="en-US" w:bidi="ar-SA"/>
      </w:rPr>
    </w:lvl>
    <w:lvl w:ilvl="8" w:tplc="19B6E0C8">
      <w:numFmt w:val="bullet"/>
      <w:lvlText w:val="•"/>
      <w:lvlJc w:val="left"/>
      <w:pPr>
        <w:ind w:left="3956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99"/>
    <w:rsid w:val="00073817"/>
    <w:rsid w:val="00096CCB"/>
    <w:rsid w:val="00334E0F"/>
    <w:rsid w:val="00584044"/>
    <w:rsid w:val="005C7A23"/>
    <w:rsid w:val="00873899"/>
    <w:rsid w:val="009A5C0C"/>
    <w:rsid w:val="00A57002"/>
    <w:rsid w:val="00B7694E"/>
    <w:rsid w:val="00C25E5D"/>
    <w:rsid w:val="00D7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99"/>
  </w:style>
  <w:style w:type="paragraph" w:styleId="1">
    <w:name w:val="heading 1"/>
    <w:basedOn w:val="a"/>
    <w:link w:val="10"/>
    <w:uiPriority w:val="9"/>
    <w:qFormat/>
    <w:rsid w:val="00873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8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84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2021-11-16T12:56:00Z</dcterms:created>
  <dcterms:modified xsi:type="dcterms:W3CDTF">2022-03-01T13:18:00Z</dcterms:modified>
</cp:coreProperties>
</file>