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3D" w:rsidRDefault="00D2223C" w:rsidP="009B761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1B583D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Памятка</w:t>
      </w:r>
      <w:r w:rsidRPr="00D2223C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 xml:space="preserve"> для родителей</w:t>
      </w:r>
    </w:p>
    <w:p w:rsidR="00D2223C" w:rsidRDefault="00D2223C" w:rsidP="009B761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D2223C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«Ухаживаем с ребёнком за комнатными растениями»</w:t>
      </w:r>
    </w:p>
    <w:p w:rsidR="009B7619" w:rsidRDefault="009B7619" w:rsidP="009B761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</w:p>
    <w:p w:rsidR="00712C47" w:rsidRDefault="009B7619" w:rsidP="00712C4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6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162300" cy="2112601"/>
            <wp:effectExtent l="0" t="0" r="0" b="2540"/>
            <wp:docPr id="2" name="Рисунок 2" descr="Способы формирования комнатных растен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собы формирования комнатных растений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1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3D" w:rsidRDefault="002A2C06" w:rsidP="00712C47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1B583D">
        <w:rPr>
          <w:rStyle w:val="c16"/>
          <w:color w:val="000000"/>
          <w:sz w:val="28"/>
          <w:szCs w:val="28"/>
        </w:rPr>
        <w:t>Автор:</w:t>
      </w:r>
    </w:p>
    <w:p w:rsidR="001B583D" w:rsidRPr="009B7619" w:rsidRDefault="009B7619" w:rsidP="002A2C0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583D" w:rsidRPr="009B7619">
        <w:rPr>
          <w:rStyle w:val="c18"/>
          <w:bCs/>
          <w:color w:val="000000"/>
          <w:sz w:val="28"/>
          <w:szCs w:val="28"/>
        </w:rPr>
        <w:t>Андреева Татьяна Николаевна</w:t>
      </w:r>
    </w:p>
    <w:p w:rsidR="001B583D" w:rsidRPr="00D2223C" w:rsidRDefault="009B7619" w:rsidP="002A2C0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583D" w:rsidRPr="001B583D">
        <w:rPr>
          <w:rStyle w:val="c16"/>
          <w:rFonts w:ascii="Times New Roman" w:hAnsi="Times New Roman" w:cs="Times New Roman"/>
          <w:color w:val="000000"/>
          <w:sz w:val="28"/>
          <w:szCs w:val="28"/>
        </w:rPr>
        <w:t>воспитатель высшей категории</w:t>
      </w:r>
    </w:p>
    <w:p w:rsidR="00D2223C" w:rsidRDefault="00D2223C" w:rsidP="001B583D">
      <w:pPr>
        <w:spacing w:before="225" w:after="225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ребёнок уже достаточно подрос, то цветы в его комнату можно выбирать вместе – это интересно и приятно, а кроме того, полезно – ребенок чувствует себя ответственным за своих зелёных подопечных. Зеленый мир комнатных растений заинтересует и ребенка, если родители постепенно вовлекут его в наблюдения за ним.</w:t>
      </w:r>
      <w:r w:rsidRPr="00D222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правило, дети с радостью участвуют в уходе за комнатными цветами, если превратить это в увлекательную игру. Можно сшить ребёнку медицинский халатик с </w:t>
      </w:r>
      <w:proofErr w:type="spellStart"/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бейджиком</w:t>
      </w:r>
      <w:proofErr w:type="spellEnd"/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укомплектовать аптечку для «зелёных друзей».</w:t>
      </w:r>
      <w:r w:rsidRPr="00D222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аптечке разместите: пульверизатор, губку, маленькую лейку, щеточку и кисточку. Родители держат в недоступном для детей месте и используют сами по назначению специальные подкормки и удобрения.</w:t>
      </w:r>
    </w:p>
    <w:p w:rsidR="00D2223C" w:rsidRDefault="00D2223C" w:rsidP="001B583D">
      <w:pPr>
        <w:spacing w:before="225" w:after="225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Проведите с ребёнком первые уроки по предупреждению цветочных болезней. Расскажите, какие растения светолюбивы, а какие теневыносливые, какие любят влагу, а какие не выносят обильный полив. Малыши запомнят, что листочки нужно очищать от пыли и грязи, чтобы они могли дышать. Лесные, полевые и луговые растения «моет» дождь, а вот о комнатных растениях нужно заботитьс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людям.  </w:t>
      </w:r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еще можно предложить маленьким помощникам? Известно, что дети очень любят делать поделки своими руками, вот и позвольте им самостоятельно украсить цветочные горшочки и вазоны.</w:t>
      </w:r>
    </w:p>
    <w:p w:rsidR="00D2223C" w:rsidRDefault="00D2223C" w:rsidP="001B583D">
      <w:pPr>
        <w:spacing w:before="225" w:after="225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Важно!  Перед выбором растений для детской спальни, тщательно изучите их характеристики и воздействие на организм.</w:t>
      </w:r>
      <w:r w:rsidRPr="00D222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83D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В домах, где находятся дети, строго воспрещаются следующие растения:</w:t>
      </w:r>
      <w:r w:rsidRPr="001B583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паслен и </w:t>
      </w:r>
      <w:proofErr w:type="spellStart"/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аглаонема</w:t>
      </w:r>
      <w:proofErr w:type="spellEnd"/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222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диффенбахия</w:t>
      </w:r>
      <w:proofErr w:type="spellEnd"/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сингониум</w:t>
      </w:r>
      <w:proofErr w:type="spellEnd"/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222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декоративный перец всех видов;</w:t>
      </w:r>
      <w:r w:rsidRPr="00D222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молочай и </w:t>
      </w:r>
      <w:proofErr w:type="gramStart"/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крупноцветковая</w:t>
      </w:r>
      <w:proofErr w:type="gramEnd"/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алоказия</w:t>
      </w:r>
      <w:proofErr w:type="spellEnd"/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222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монстера и филодендрон;</w:t>
      </w:r>
      <w:r w:rsidRPr="00D222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кактусы и фикусы;</w:t>
      </w:r>
      <w:r w:rsidRPr="00D222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эхмея</w:t>
      </w:r>
      <w:proofErr w:type="spellEnd"/>
      <w:r w:rsidRP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олеандр.</w:t>
      </w:r>
    </w:p>
    <w:p w:rsidR="001B583D" w:rsidRPr="001B583D" w:rsidRDefault="001B583D" w:rsidP="001B583D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sz w:val="28"/>
          <w:szCs w:val="28"/>
          <w:lang w:eastAsia="ru-RU"/>
        </w:rPr>
      </w:pPr>
      <w:r w:rsidRPr="001B5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Дошкольник, прошедший домашнюю школу «зелёного» воспитания, сможет самостоятельно увидеть прелесть букета в вазе, красоту клумбы, очарование пейзажа. Это и понятно, ведь он уже имеет первые и серьёзные знания о таинственной жизни зелёных друзей, умеет их беречь и радоваться им.</w:t>
      </w:r>
    </w:p>
    <w:p w:rsidR="001B583D" w:rsidRPr="001B583D" w:rsidRDefault="001B583D" w:rsidP="001B583D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sz w:val="21"/>
          <w:szCs w:val="21"/>
          <w:lang w:eastAsia="ru-RU"/>
        </w:rPr>
      </w:pPr>
      <w:r w:rsidRPr="001B583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</w:p>
    <w:p w:rsidR="001B583D" w:rsidRPr="001B583D" w:rsidRDefault="001B583D" w:rsidP="001B583D">
      <w:pPr>
        <w:spacing w:before="225" w:after="225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223C" w:rsidRPr="00D2223C" w:rsidRDefault="00D2223C" w:rsidP="00D2223C">
      <w:pPr>
        <w:spacing w:before="225" w:after="225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223C" w:rsidRPr="00D2223C" w:rsidRDefault="00D2223C" w:rsidP="001B583D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2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58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2223C" w:rsidRPr="00D2223C" w:rsidRDefault="001B583D" w:rsidP="00D222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2E548E" w:rsidRDefault="002E548E"/>
    <w:sectPr w:rsidR="002E548E" w:rsidSect="009B761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em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CEB"/>
    <w:rsid w:val="001B583D"/>
    <w:rsid w:val="002A2C06"/>
    <w:rsid w:val="002E548E"/>
    <w:rsid w:val="00586CEB"/>
    <w:rsid w:val="00712C47"/>
    <w:rsid w:val="00855756"/>
    <w:rsid w:val="009B7619"/>
    <w:rsid w:val="00D2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2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2223C"/>
    <w:rPr>
      <w:b/>
      <w:bCs/>
    </w:rPr>
  </w:style>
  <w:style w:type="paragraph" w:customStyle="1" w:styleId="c13">
    <w:name w:val="c13"/>
    <w:basedOn w:val="a"/>
    <w:rsid w:val="001B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B583D"/>
  </w:style>
  <w:style w:type="character" w:customStyle="1" w:styleId="c18">
    <w:name w:val="c18"/>
    <w:basedOn w:val="a0"/>
    <w:rsid w:val="001B5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2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2223C"/>
    <w:rPr>
      <w:b/>
      <w:bCs/>
    </w:rPr>
  </w:style>
  <w:style w:type="paragraph" w:customStyle="1" w:styleId="c13">
    <w:name w:val="c13"/>
    <w:basedOn w:val="a"/>
    <w:rsid w:val="001B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B583D"/>
  </w:style>
  <w:style w:type="character" w:customStyle="1" w:styleId="c18">
    <w:name w:val="c18"/>
    <w:basedOn w:val="a0"/>
    <w:rsid w:val="001B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2022-07-19T05:49:00Z</dcterms:created>
  <dcterms:modified xsi:type="dcterms:W3CDTF">2022-07-20T12:54:00Z</dcterms:modified>
</cp:coreProperties>
</file>