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7AC" w:rsidRDefault="00F057AC" w:rsidP="00F35C36">
      <w:pPr>
        <w:spacing w:after="0" w:line="240" w:lineRule="auto"/>
        <w:jc w:val="both"/>
        <w:rPr>
          <w:sz w:val="24"/>
          <w:szCs w:val="24"/>
        </w:rPr>
      </w:pPr>
    </w:p>
    <w:p w:rsidR="00AD3BEF" w:rsidRDefault="00AD3BEF" w:rsidP="00AD3BEF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Уважаемые педагоги!</w:t>
      </w:r>
    </w:p>
    <w:p w:rsidR="00F057AC" w:rsidRPr="0045518B" w:rsidRDefault="00AD3BEF" w:rsidP="00B429C2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Предлагаю </w:t>
      </w:r>
      <w:r w:rsidR="00F057AC" w:rsidRPr="0045518B">
        <w:rPr>
          <w:rFonts w:ascii="Times New Roman" w:hAnsi="Times New Roman" w:cs="Times New Roman"/>
          <w:sz w:val="28"/>
          <w:szCs w:val="28"/>
        </w:rPr>
        <w:t xml:space="preserve">Вашему вниманию   цветные </w:t>
      </w:r>
      <w:proofErr w:type="spellStart"/>
      <w:r w:rsidR="00F057AC" w:rsidRPr="0045518B">
        <w:rPr>
          <w:rFonts w:ascii="Times New Roman" w:hAnsi="Times New Roman" w:cs="Times New Roman"/>
          <w:sz w:val="28"/>
          <w:szCs w:val="28"/>
        </w:rPr>
        <w:t>мнемотаб</w:t>
      </w:r>
      <w:bookmarkStart w:id="0" w:name="_GoBack"/>
      <w:bookmarkEnd w:id="0"/>
      <w:r w:rsidR="00F057AC" w:rsidRPr="0045518B">
        <w:rPr>
          <w:rFonts w:ascii="Times New Roman" w:hAnsi="Times New Roman" w:cs="Times New Roman"/>
          <w:sz w:val="28"/>
          <w:szCs w:val="28"/>
        </w:rPr>
        <w:t>лицы</w:t>
      </w:r>
      <w:proofErr w:type="spellEnd"/>
      <w:r w:rsidR="00B429C2" w:rsidRPr="0045518B">
        <w:rPr>
          <w:rFonts w:ascii="Times New Roman" w:hAnsi="Times New Roman" w:cs="Times New Roman"/>
          <w:sz w:val="28"/>
          <w:szCs w:val="28"/>
        </w:rPr>
        <w:t>, отражающие ту или иную сказку,</w:t>
      </w:r>
      <w:r w:rsidR="00F057AC" w:rsidRPr="0045518B">
        <w:rPr>
          <w:rFonts w:ascii="Times New Roman" w:hAnsi="Times New Roman" w:cs="Times New Roman"/>
          <w:sz w:val="28"/>
          <w:szCs w:val="28"/>
        </w:rPr>
        <w:t xml:space="preserve"> под общим названием «Сказки». Сказка является благоприятным материалом для развития связной речи дошкольников, словесного творчества, обучения пере</w:t>
      </w:r>
      <w:r w:rsidR="0045518B" w:rsidRPr="0045518B">
        <w:rPr>
          <w:rFonts w:ascii="Times New Roman" w:hAnsi="Times New Roman" w:cs="Times New Roman"/>
          <w:sz w:val="28"/>
          <w:szCs w:val="28"/>
        </w:rPr>
        <w:t>сказу, т.к. её композиционная чё</w:t>
      </w:r>
      <w:r w:rsidR="00F057AC" w:rsidRPr="0045518B">
        <w:rPr>
          <w:rFonts w:ascii="Times New Roman" w:hAnsi="Times New Roman" w:cs="Times New Roman"/>
          <w:sz w:val="28"/>
          <w:szCs w:val="28"/>
        </w:rPr>
        <w:t xml:space="preserve">ткость, однозначность логических связей создают благоприятные условия для передачи содержания.  </w:t>
      </w:r>
    </w:p>
    <w:p w:rsidR="00F057AC" w:rsidRPr="0045518B" w:rsidRDefault="00F057AC" w:rsidP="00B429C2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 xml:space="preserve">Разработка данного методического пособия </w:t>
      </w:r>
      <w:r w:rsidR="00AF66A3" w:rsidRPr="0045518B">
        <w:rPr>
          <w:rFonts w:ascii="Times New Roman" w:hAnsi="Times New Roman" w:cs="Times New Roman"/>
          <w:sz w:val="28"/>
          <w:szCs w:val="28"/>
        </w:rPr>
        <w:t>заключается:</w:t>
      </w:r>
    </w:p>
    <w:p w:rsidR="00D34098" w:rsidRPr="0045518B" w:rsidRDefault="00F057AC" w:rsidP="00B429C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Со сказкой дети встречаются в книгах, в кино, театре, на телевизионном экране. Они забывают обо всём и погружаются в жизнь героев. Они черпают из них множество удивительных познаний: первые представления о времени и пространстве, о связи человека с природой, с предметным миром; в сказке предстают блестящие образцы родного языка – всё это является необходимым и благоприятным материалом для развития речи, а, следовательно, развития словесного творчества.</w:t>
      </w:r>
    </w:p>
    <w:p w:rsidR="00F057AC" w:rsidRPr="0045518B" w:rsidRDefault="00F057AC" w:rsidP="00AD3BE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В настоящее время возросли требования образовательной системы к речевому развитию детей. К моменту выпуска из дошкольного учреждения они должны достигнуть определённого уровня речевого развития,</w:t>
      </w:r>
    </w:p>
    <w:p w:rsidR="00F057AC" w:rsidRPr="0045518B" w:rsidRDefault="00F057AC" w:rsidP="00AD3BE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поскольку восприятие и воспроизведение учебных материалов,</w:t>
      </w:r>
    </w:p>
    <w:p w:rsidR="00F057AC" w:rsidRPr="0045518B" w:rsidRDefault="00F057AC" w:rsidP="00AD3BE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умение давать развёрнутые ответы на вопросы, самостоятельно</w:t>
      </w:r>
    </w:p>
    <w:p w:rsidR="00F057AC" w:rsidRPr="0045518B" w:rsidRDefault="00F057AC" w:rsidP="00AD3BE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излагать свои мысли – все эти и другие действия требуют</w:t>
      </w:r>
    </w:p>
    <w:p w:rsidR="00F057AC" w:rsidRPr="0045518B" w:rsidRDefault="00F057AC" w:rsidP="00AD3BEF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достаточного уровня развития речи.</w:t>
      </w:r>
    </w:p>
    <w:p w:rsidR="00F057AC" w:rsidRPr="0045518B" w:rsidRDefault="00B429C2" w:rsidP="00B429C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45518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5518B"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 w:rsidR="00F057AC" w:rsidRPr="0045518B">
        <w:rPr>
          <w:rFonts w:ascii="Times New Roman" w:hAnsi="Times New Roman" w:cs="Times New Roman"/>
          <w:sz w:val="28"/>
          <w:szCs w:val="28"/>
        </w:rPr>
        <w:t xml:space="preserve"> схематически изображены персонажи сказки, явления природы,  некоторые предметы и действия сказочных героев. </w:t>
      </w:r>
    </w:p>
    <w:p w:rsidR="00F057AC" w:rsidRPr="0045518B" w:rsidRDefault="00F057AC" w:rsidP="00B429C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Данное пособие рекоменд</w:t>
      </w:r>
      <w:r w:rsidR="0045518B" w:rsidRPr="0045518B">
        <w:rPr>
          <w:rFonts w:ascii="Times New Roman" w:hAnsi="Times New Roman" w:cs="Times New Roman"/>
          <w:sz w:val="28"/>
          <w:szCs w:val="28"/>
        </w:rPr>
        <w:t>ую</w:t>
      </w:r>
      <w:r w:rsidRPr="0045518B">
        <w:rPr>
          <w:rFonts w:ascii="Times New Roman" w:hAnsi="Times New Roman" w:cs="Times New Roman"/>
          <w:sz w:val="28"/>
          <w:szCs w:val="28"/>
        </w:rPr>
        <w:t xml:space="preserve"> воспитателям</w:t>
      </w:r>
      <w:r w:rsidR="0045518B" w:rsidRPr="0045518B">
        <w:rPr>
          <w:rFonts w:ascii="Times New Roman" w:hAnsi="Times New Roman" w:cs="Times New Roman"/>
          <w:sz w:val="28"/>
          <w:szCs w:val="28"/>
        </w:rPr>
        <w:t xml:space="preserve"> и</w:t>
      </w:r>
      <w:r w:rsidRPr="0045518B">
        <w:rPr>
          <w:rFonts w:ascii="Times New Roman" w:hAnsi="Times New Roman" w:cs="Times New Roman"/>
          <w:sz w:val="28"/>
          <w:szCs w:val="28"/>
        </w:rPr>
        <w:t xml:space="preserve"> родителям</w:t>
      </w:r>
      <w:r w:rsidR="0045518B" w:rsidRPr="0045518B">
        <w:rPr>
          <w:rFonts w:ascii="Times New Roman" w:hAnsi="Times New Roman" w:cs="Times New Roman"/>
          <w:sz w:val="28"/>
          <w:szCs w:val="28"/>
        </w:rPr>
        <w:t xml:space="preserve">, </w:t>
      </w:r>
      <w:r w:rsidRPr="0045518B">
        <w:rPr>
          <w:rFonts w:ascii="Times New Roman" w:hAnsi="Times New Roman" w:cs="Times New Roman"/>
          <w:sz w:val="28"/>
          <w:szCs w:val="28"/>
        </w:rPr>
        <w:t>а также всем желающим по развитию познавательных способностей, связной речи и словесного творчества дошкольников.</w:t>
      </w:r>
    </w:p>
    <w:p w:rsidR="00F057AC" w:rsidRPr="00DF07F1" w:rsidRDefault="00F057AC" w:rsidP="00B429C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61376" w:rsidRDefault="00861376" w:rsidP="004551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57AC" w:rsidRPr="0045518B" w:rsidRDefault="0045518B" w:rsidP="0086137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>Успехов вам!</w:t>
      </w:r>
    </w:p>
    <w:p w:rsidR="00F057AC" w:rsidRDefault="00F057AC" w:rsidP="00F057AC">
      <w:pPr>
        <w:spacing w:after="0"/>
        <w:jc w:val="both"/>
        <w:rPr>
          <w:rFonts w:ascii="Times New Roman" w:hAnsi="Times New Roman" w:cs="Times New Roman"/>
        </w:rPr>
      </w:pPr>
    </w:p>
    <w:p w:rsidR="00DF07F1" w:rsidRDefault="00DF07F1" w:rsidP="00F057AC">
      <w:pPr>
        <w:spacing w:after="0"/>
        <w:jc w:val="both"/>
        <w:rPr>
          <w:rFonts w:ascii="Times New Roman" w:hAnsi="Times New Roman" w:cs="Times New Roman"/>
        </w:rPr>
      </w:pPr>
    </w:p>
    <w:p w:rsidR="00AF66A3" w:rsidRPr="0045518B" w:rsidRDefault="0045518B" w:rsidP="00861376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5518B">
        <w:rPr>
          <w:rFonts w:ascii="Times New Roman" w:hAnsi="Times New Roman" w:cs="Times New Roman"/>
          <w:sz w:val="28"/>
          <w:szCs w:val="28"/>
        </w:rPr>
        <w:t xml:space="preserve">Материал подготовила: воспитатель </w:t>
      </w:r>
      <w:proofErr w:type="spellStart"/>
      <w:r w:rsidRPr="0045518B">
        <w:rPr>
          <w:rFonts w:ascii="Times New Roman" w:hAnsi="Times New Roman" w:cs="Times New Roman"/>
          <w:sz w:val="28"/>
          <w:szCs w:val="28"/>
        </w:rPr>
        <w:t>Шомесова</w:t>
      </w:r>
      <w:proofErr w:type="spellEnd"/>
      <w:r w:rsidRPr="0045518B">
        <w:rPr>
          <w:rFonts w:ascii="Times New Roman" w:hAnsi="Times New Roman" w:cs="Times New Roman"/>
          <w:sz w:val="28"/>
          <w:szCs w:val="28"/>
        </w:rPr>
        <w:t xml:space="preserve"> Т.И.</w:t>
      </w:r>
    </w:p>
    <w:p w:rsidR="00AF66A3" w:rsidRDefault="00AF66A3" w:rsidP="00F057AC">
      <w:pPr>
        <w:spacing w:after="0"/>
        <w:jc w:val="both"/>
        <w:rPr>
          <w:rFonts w:ascii="Times New Roman" w:hAnsi="Times New Roman" w:cs="Times New Roman"/>
        </w:rPr>
      </w:pPr>
    </w:p>
    <w:p w:rsidR="00AF66A3" w:rsidRPr="00DF07F1" w:rsidRDefault="00AF66A3" w:rsidP="00F057AC">
      <w:pPr>
        <w:spacing w:after="0"/>
        <w:jc w:val="both"/>
        <w:rPr>
          <w:rFonts w:ascii="Times New Roman" w:hAnsi="Times New Roman" w:cs="Times New Roman"/>
        </w:rPr>
      </w:pPr>
    </w:p>
    <w:p w:rsidR="00AD3BEF" w:rsidRDefault="00AD3BEF" w:rsidP="004551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7AC" w:rsidRPr="00DF07F1" w:rsidRDefault="00F057AC" w:rsidP="004551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07F1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F057AC" w:rsidRPr="00DF07F1" w:rsidRDefault="00F057AC" w:rsidP="00F057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57AC" w:rsidRPr="00DF07F1" w:rsidRDefault="00F057AC" w:rsidP="00F057A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F057AC" w:rsidRPr="00DF07F1" w:rsidSect="00F35C36">
          <w:pgSz w:w="16838" w:h="11906" w:orient="landscape"/>
          <w:pgMar w:top="709" w:right="678" w:bottom="850" w:left="1134" w:header="708" w:footer="708" w:gutter="0"/>
          <w:cols w:space="708"/>
          <w:docGrid w:linePitch="360"/>
        </w:sectPr>
      </w:pP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lastRenderedPageBreak/>
        <w:t>«Вершки и корешки»</w:t>
      </w:r>
      <w:r w:rsidRPr="00DF07F1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«Волк и семеро козлят»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«Гуси – лебеди»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 xml:space="preserve"> избушка»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«Зимовье зверей»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«Колобок»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«Кот, петух и лиса»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«Крошечка – Хаврошечка»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«Курочка Ряба»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«Лисичка со скалочкой»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«Лисичка – сестричка и серый волк»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«Машенька и медведь»</w:t>
      </w: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057AC" w:rsidRPr="00DF07F1" w:rsidRDefault="00F057AC" w:rsidP="00F057AC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«Петушок и бобовое зёрнышко»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 xml:space="preserve">«Петушок и 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жерновцы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>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«По щучьему велению»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«Репка»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«Рукавичка»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DF07F1">
        <w:rPr>
          <w:rFonts w:ascii="Times New Roman" w:hAnsi="Times New Roman" w:cs="Times New Roman"/>
          <w:sz w:val="24"/>
          <w:szCs w:val="24"/>
        </w:rPr>
        <w:t>Снегурушка</w:t>
      </w:r>
      <w:proofErr w:type="spellEnd"/>
      <w:r w:rsidRPr="00DF07F1">
        <w:rPr>
          <w:rFonts w:ascii="Times New Roman" w:hAnsi="Times New Roman" w:cs="Times New Roman"/>
          <w:sz w:val="24"/>
          <w:szCs w:val="24"/>
        </w:rPr>
        <w:t xml:space="preserve"> и лиса»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«Теремок»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«Три медведя»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«У солнышка в гостях»</w:t>
      </w:r>
    </w:p>
    <w:p w:rsidR="00D34098" w:rsidRPr="00DF07F1" w:rsidRDefault="00F057AC" w:rsidP="00F057AC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F07F1">
        <w:rPr>
          <w:rFonts w:ascii="Times New Roman" w:hAnsi="Times New Roman" w:cs="Times New Roman"/>
          <w:sz w:val="24"/>
          <w:szCs w:val="24"/>
        </w:rPr>
        <w:t>«У страха глаза велики»</w:t>
      </w:r>
    </w:p>
    <w:p w:rsidR="00F057AC" w:rsidRDefault="00F057AC" w:rsidP="00F057AC">
      <w:pPr>
        <w:spacing w:after="0"/>
        <w:jc w:val="both"/>
      </w:pPr>
    </w:p>
    <w:p w:rsidR="00F057AC" w:rsidRDefault="00F057AC" w:rsidP="00F057AC">
      <w:pPr>
        <w:spacing w:after="0"/>
        <w:jc w:val="both"/>
      </w:pPr>
    </w:p>
    <w:p w:rsidR="00F057AC" w:rsidRDefault="00F057AC">
      <w:pPr>
        <w:rPr>
          <w:lang w:val="en-US"/>
        </w:rPr>
        <w:sectPr w:rsidR="00F057AC" w:rsidSect="00F057AC">
          <w:type w:val="continuous"/>
          <w:pgSz w:w="16838" w:h="11906" w:orient="landscape"/>
          <w:pgMar w:top="709" w:right="568" w:bottom="850" w:left="1134" w:header="708" w:footer="708" w:gutter="0"/>
          <w:cols w:num="2" w:space="708"/>
          <w:docGrid w:linePitch="360"/>
        </w:sectPr>
      </w:pPr>
    </w:p>
    <w:p w:rsidR="00E70B2A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2376408" cy="1637414"/>
            <wp:effectExtent l="38100" t="38100" r="43180" b="39370"/>
            <wp:docPr id="2050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08" cy="16471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>
            <wp:extent cx="2391838" cy="1648047"/>
            <wp:effectExtent l="38100" t="38100" r="46990" b="28575"/>
            <wp:docPr id="307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273" cy="16648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380500" cy="1660379"/>
            <wp:effectExtent l="38100" t="38100" r="39370" b="35560"/>
            <wp:docPr id="4098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032" cy="16851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Pr="00E70B2A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2268653" cy="1669311"/>
            <wp:effectExtent l="38100" t="38100" r="36830" b="45720"/>
            <wp:docPr id="5123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69" cy="16788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439037" cy="1701209"/>
            <wp:effectExtent l="38100" t="38100" r="37465" b="32385"/>
            <wp:docPr id="6146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97" cy="1708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423793" cy="1690576"/>
            <wp:effectExtent l="38100" t="38100" r="34290" b="43180"/>
            <wp:docPr id="7170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27" cy="17051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DF2CE0" w:rsidRDefault="00DF2CE0">
      <w:r w:rsidRPr="00DF2CE0">
        <w:rPr>
          <w:noProof/>
          <w:lang w:eastAsia="ru-RU"/>
        </w:rPr>
        <w:drawing>
          <wp:inline distT="0" distB="0" distL="0" distR="0">
            <wp:extent cx="2392326" cy="1668628"/>
            <wp:effectExtent l="38100" t="38100" r="46355" b="46355"/>
            <wp:docPr id="8194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82" cy="16880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>
            <wp:extent cx="2459247" cy="1637414"/>
            <wp:effectExtent l="38100" t="38100" r="36830" b="39370"/>
            <wp:docPr id="9218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73" cy="16532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326077" cy="1679945"/>
            <wp:effectExtent l="38100" t="38100" r="36195" b="34925"/>
            <wp:docPr id="10242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93" cy="16933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70B2A" w:rsidRPr="00E70B2A" w:rsidRDefault="00E70B2A"/>
    <w:p w:rsidR="00DF2CE0" w:rsidRPr="00E70B2A" w:rsidRDefault="00DF2CE0">
      <w:r w:rsidRPr="00DF2CE0">
        <w:rPr>
          <w:noProof/>
          <w:lang w:eastAsia="ru-RU"/>
        </w:rPr>
        <w:drawing>
          <wp:inline distT="0" distB="0" distL="0" distR="0">
            <wp:extent cx="2556256" cy="1711842"/>
            <wp:effectExtent l="38100" t="38100" r="34925" b="41275"/>
            <wp:docPr id="11266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58" cy="1720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250771" cy="1669311"/>
            <wp:effectExtent l="38100" t="38100" r="35560" b="45720"/>
            <wp:docPr id="12290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60" cy="168873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523559" cy="1711842"/>
            <wp:effectExtent l="38100" t="38100" r="29210" b="41275"/>
            <wp:docPr id="133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84" cy="17280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E70B2A" w:rsidRDefault="00DF2CE0">
      <w:r w:rsidRPr="00DF2CE0">
        <w:rPr>
          <w:noProof/>
          <w:lang w:eastAsia="ru-RU"/>
        </w:rPr>
        <w:lastRenderedPageBreak/>
        <w:drawing>
          <wp:inline distT="0" distB="0" distL="0" distR="0">
            <wp:extent cx="2402958" cy="1752989"/>
            <wp:effectExtent l="38100" t="38100" r="35560" b="38100"/>
            <wp:docPr id="14338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825" cy="17791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>
            <wp:extent cx="2597759" cy="1796902"/>
            <wp:effectExtent l="38100" t="38100" r="31750" b="32385"/>
            <wp:docPr id="15362" name="Picture 2" descr="C:\Documents and Settings\Admin\Рабочий стол\таблицы Сказки\Петушок и жерновц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таблицы Сказки\Петушок и жерновцы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265" cy="1802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286000" cy="1735567"/>
            <wp:effectExtent l="38100" t="38100" r="38100" b="36195"/>
            <wp:docPr id="16386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744" cy="17611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70B2A" w:rsidRDefault="00E70B2A"/>
    <w:p w:rsidR="00DF2CE0" w:rsidRPr="00E70B2A" w:rsidRDefault="00DF2CE0">
      <w:r w:rsidRPr="00DF2CE0">
        <w:rPr>
          <w:noProof/>
          <w:lang w:eastAsia="ru-RU"/>
        </w:rPr>
        <w:drawing>
          <wp:inline distT="0" distB="0" distL="0" distR="0">
            <wp:extent cx="2433755" cy="1711842"/>
            <wp:effectExtent l="38100" t="38100" r="43180" b="41275"/>
            <wp:docPr id="17410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2" cy="17218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F2CE0">
        <w:rPr>
          <w:noProof/>
          <w:lang w:eastAsia="ru-RU"/>
        </w:rPr>
        <w:drawing>
          <wp:inline distT="0" distB="0" distL="0" distR="0">
            <wp:extent cx="2498651" cy="1763678"/>
            <wp:effectExtent l="38100" t="38100" r="35560" b="46355"/>
            <wp:docPr id="18434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008" cy="17745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E70B2A" w:rsidRPr="00D22D0E">
        <w:rPr>
          <w:noProof/>
          <w:lang w:eastAsia="ru-RU"/>
        </w:rPr>
        <w:drawing>
          <wp:inline distT="0" distB="0" distL="0" distR="0">
            <wp:extent cx="2498652" cy="1728348"/>
            <wp:effectExtent l="38100" t="38100" r="35560" b="43815"/>
            <wp:docPr id="19458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473" cy="17469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F2CE0" w:rsidRDefault="00DF2CE0">
      <w:pPr>
        <w:rPr>
          <w:lang w:val="en-US"/>
        </w:rPr>
      </w:pPr>
    </w:p>
    <w:p w:rsidR="00D22D0E" w:rsidRDefault="00D22D0E">
      <w:pPr>
        <w:rPr>
          <w:lang w:val="en-US"/>
        </w:rPr>
      </w:pPr>
    </w:p>
    <w:p w:rsidR="00D22D0E" w:rsidRDefault="00D22D0E">
      <w:pPr>
        <w:rPr>
          <w:lang w:val="en-US"/>
        </w:rPr>
      </w:pPr>
      <w:r w:rsidRPr="00D22D0E">
        <w:rPr>
          <w:noProof/>
          <w:lang w:eastAsia="ru-RU"/>
        </w:rPr>
        <w:lastRenderedPageBreak/>
        <w:drawing>
          <wp:inline distT="0" distB="0" distL="0" distR="0">
            <wp:extent cx="2594344" cy="1787577"/>
            <wp:effectExtent l="38100" t="38100" r="34925" b="41275"/>
            <wp:docPr id="20482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64" cy="17916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22D0E">
        <w:rPr>
          <w:noProof/>
          <w:lang w:eastAsia="ru-RU"/>
        </w:rPr>
        <w:drawing>
          <wp:inline distT="0" distB="0" distL="0" distR="0">
            <wp:extent cx="2604977" cy="1810229"/>
            <wp:effectExtent l="38100" t="38100" r="43180" b="38100"/>
            <wp:docPr id="21506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614" cy="18197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22D0E" w:rsidRPr="00DF2CE0" w:rsidRDefault="00D22D0E">
      <w:pPr>
        <w:rPr>
          <w:lang w:val="en-US"/>
        </w:rPr>
      </w:pPr>
      <w:r w:rsidRPr="00D22D0E">
        <w:rPr>
          <w:noProof/>
          <w:lang w:eastAsia="ru-RU"/>
        </w:rPr>
        <w:drawing>
          <wp:inline distT="0" distB="0" distL="0" distR="0">
            <wp:extent cx="2466754" cy="1741164"/>
            <wp:effectExtent l="38100" t="38100" r="29210" b="31115"/>
            <wp:docPr id="22530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959" cy="17476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22D0E">
        <w:rPr>
          <w:noProof/>
          <w:lang w:eastAsia="ru-RU"/>
        </w:rPr>
        <w:drawing>
          <wp:inline distT="0" distB="0" distL="0" distR="0">
            <wp:extent cx="2551814" cy="1722399"/>
            <wp:effectExtent l="38100" t="38100" r="39370" b="30480"/>
            <wp:docPr id="23554" name="Picture 2" descr="C:\Documents and Settings\Admin\Рабочий стол\таблицы Сказки\У страха глаза вели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Documents and Settings\Admin\Рабочий стол\таблицы Сказки\У страха глаза велики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32" cy="17391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D22D0E" w:rsidRPr="00DF2CE0" w:rsidSect="00E70B2A">
      <w:type w:val="continuous"/>
      <w:pgSz w:w="16838" w:h="11906" w:orient="landscape"/>
      <w:pgMar w:top="567" w:right="56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81C73"/>
    <w:multiLevelType w:val="hybridMultilevel"/>
    <w:tmpl w:val="48A8CC12"/>
    <w:lvl w:ilvl="0" w:tplc="65C6D2A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EA54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92D9C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5C180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4146D0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E4D7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6C03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56358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32F6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9533BE8"/>
    <w:multiLevelType w:val="hybridMultilevel"/>
    <w:tmpl w:val="D69EEE18"/>
    <w:lvl w:ilvl="0" w:tplc="C7BCF1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3CFF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A4B6C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6301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0F6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F4C46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B68FA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C8EE6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32A7E3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504071B"/>
    <w:multiLevelType w:val="hybridMultilevel"/>
    <w:tmpl w:val="90EE66F4"/>
    <w:lvl w:ilvl="0" w:tplc="38CEA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D4B4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52CD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EA94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FE58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ACCF7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38D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98F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1ADA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F2CE0"/>
    <w:rsid w:val="00270D61"/>
    <w:rsid w:val="003C3368"/>
    <w:rsid w:val="0045518B"/>
    <w:rsid w:val="00733B9B"/>
    <w:rsid w:val="00841EFC"/>
    <w:rsid w:val="00861376"/>
    <w:rsid w:val="008C33CF"/>
    <w:rsid w:val="00A849D2"/>
    <w:rsid w:val="00AD3BEF"/>
    <w:rsid w:val="00AF66A3"/>
    <w:rsid w:val="00B429C2"/>
    <w:rsid w:val="00D22D0E"/>
    <w:rsid w:val="00D34098"/>
    <w:rsid w:val="00DF07F1"/>
    <w:rsid w:val="00DF2CE0"/>
    <w:rsid w:val="00E70B2A"/>
    <w:rsid w:val="00E8654A"/>
    <w:rsid w:val="00F057AC"/>
    <w:rsid w:val="00F35C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CE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057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F057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872828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5">
          <w:marLeft w:val="547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3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2372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538">
          <w:marLeft w:val="576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5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324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37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2092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27087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2352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2456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491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504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325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0227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3987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8293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67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46338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90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4101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9894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399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182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21135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50800">
          <w:marLeft w:val="89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Home</cp:lastModifiedBy>
  <cp:revision>7</cp:revision>
  <cp:lastPrinted>2011-11-20T13:24:00Z</cp:lastPrinted>
  <dcterms:created xsi:type="dcterms:W3CDTF">2018-10-04T19:56:00Z</dcterms:created>
  <dcterms:modified xsi:type="dcterms:W3CDTF">2024-03-16T06:53:00Z</dcterms:modified>
</cp:coreProperties>
</file>