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EA" w:rsidRPr="000318EA" w:rsidRDefault="000318EA" w:rsidP="0003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28"/>
          <w:szCs w:val="28"/>
          <w:lang w:eastAsia="ru-RU"/>
        </w:rPr>
      </w:pPr>
      <w:r w:rsidRPr="000318EA">
        <w:rPr>
          <w:rFonts w:ascii="Helvetica" w:eastAsia="Times New Roman" w:hAnsi="Helvetica" w:cs="Helvetica"/>
          <w:color w:val="5B9BD5" w:themeColor="accent1"/>
          <w:sz w:val="24"/>
          <w:szCs w:val="24"/>
          <w:lang w:eastAsia="ru-RU"/>
        </w:rPr>
        <w:fldChar w:fldCharType="begin"/>
      </w:r>
      <w:r w:rsidRPr="000318EA">
        <w:rPr>
          <w:rFonts w:ascii="Helvetica" w:eastAsia="Times New Roman" w:hAnsi="Helvetica" w:cs="Helvetica"/>
          <w:color w:val="5B9BD5" w:themeColor="accent1"/>
          <w:sz w:val="24"/>
          <w:szCs w:val="24"/>
          <w:lang w:eastAsia="ru-RU"/>
        </w:rPr>
        <w:instrText xml:space="preserve"> HYPERLINK "https://direct.yandex.ru/?partner" \t "_blank" </w:instrText>
      </w:r>
      <w:r w:rsidRPr="000318EA">
        <w:rPr>
          <w:rFonts w:ascii="Helvetica" w:eastAsia="Times New Roman" w:hAnsi="Helvetica" w:cs="Helvetica"/>
          <w:color w:val="5B9BD5" w:themeColor="accent1"/>
          <w:sz w:val="24"/>
          <w:szCs w:val="24"/>
          <w:lang w:eastAsia="ru-RU"/>
        </w:rPr>
        <w:fldChar w:fldCharType="separate"/>
      </w:r>
      <w:r w:rsidRPr="000318EA">
        <w:rPr>
          <w:rFonts w:ascii="Helvetica" w:eastAsia="Times New Roman" w:hAnsi="Helvetica" w:cs="Helvetica"/>
          <w:color w:val="5B9BD5" w:themeColor="accent1"/>
          <w:sz w:val="24"/>
          <w:szCs w:val="24"/>
          <w:lang w:eastAsia="ru-RU"/>
        </w:rPr>
        <w:fldChar w:fldCharType="end"/>
      </w:r>
      <w:r w:rsidRPr="000318EA">
        <w:rPr>
          <w:rFonts w:ascii="Helvetica" w:eastAsia="Times New Roman" w:hAnsi="Helvetica" w:cs="Helvetica"/>
          <w:color w:val="5B9BD5" w:themeColor="accent1"/>
          <w:sz w:val="24"/>
          <w:szCs w:val="24"/>
          <w:lang w:eastAsia="ru-RU"/>
        </w:rPr>
        <w:t xml:space="preserve"> </w:t>
      </w:r>
      <w:r w:rsidRPr="000318EA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28"/>
          <w:szCs w:val="28"/>
          <w:lang w:eastAsia="ru-RU"/>
        </w:rPr>
        <w:t>Арт-терапия для детей</w:t>
      </w:r>
      <w:r w:rsidRPr="000318EA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28"/>
          <w:szCs w:val="28"/>
          <w:lang w:eastAsia="ru-RU"/>
        </w:rPr>
        <w:br/>
      </w:r>
    </w:p>
    <w:p w:rsidR="000318EA" w:rsidRPr="000318EA" w:rsidRDefault="000318EA" w:rsidP="000318EA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318EA">
        <w:rPr>
          <w:color w:val="000000"/>
          <w:sz w:val="28"/>
          <w:szCs w:val="28"/>
        </w:rPr>
        <w:t>Арт-терапия (от английского “</w:t>
      </w:r>
      <w:proofErr w:type="spellStart"/>
      <w:r w:rsidRPr="000318EA">
        <w:rPr>
          <w:color w:val="000000"/>
          <w:sz w:val="28"/>
          <w:szCs w:val="28"/>
        </w:rPr>
        <w:t>art-therapy</w:t>
      </w:r>
      <w:proofErr w:type="spellEnd"/>
      <w:r w:rsidRPr="000318EA">
        <w:rPr>
          <w:color w:val="000000"/>
          <w:sz w:val="28"/>
          <w:szCs w:val="28"/>
        </w:rPr>
        <w:t>”) – буквально означает «лечение искусством». Это стремительно набирающий популярность комплекс методов оздоровления и психологической коррекции при помощи искусства и творчества.</w:t>
      </w:r>
    </w:p>
    <w:p w:rsidR="000318EA" w:rsidRPr="000318EA" w:rsidRDefault="000318EA" w:rsidP="000318EA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0318EA">
        <w:rPr>
          <w:color w:val="000000"/>
          <w:sz w:val="28"/>
          <w:szCs w:val="28"/>
        </w:rPr>
        <w:t>В отличие от занятий, направленных на систематическое обучение какому-либо искусству, занятия арт-терапией носят скорее спонтанный характер и направлены не на результат, а на сам творческий процесс. Состояние свободного творчества дает эмоциональную разрядку, возможность самовыражения, и просто доставляет огромное удовольствие всем участникам процесса.</w:t>
      </w:r>
      <w:r w:rsidRPr="000318EA">
        <w:rPr>
          <w:color w:val="000000"/>
          <w:sz w:val="28"/>
          <w:szCs w:val="28"/>
        </w:rPr>
        <w:br/>
      </w:r>
      <w:r w:rsidRPr="000318EA">
        <w:rPr>
          <w:color w:val="000000"/>
          <w:sz w:val="28"/>
          <w:szCs w:val="28"/>
        </w:rPr>
        <w:t xml:space="preserve"> </w:t>
      </w:r>
    </w:p>
    <w:p w:rsidR="000318EA" w:rsidRPr="000318EA" w:rsidRDefault="000318EA" w:rsidP="000318E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арт-терапию начали применять в 40-е годы ХХ века в США, для работы с детьми, вывезенными из фашистских лагерей во время Второй мировой войны. Тогда арт-терапия преследовала, прежде всего, диагностические цели. В настоящее время арт-терапия не только не утратила своей актуальности, но, напротив, получила развитие и повсеместное распространение, благодаря доказанному опытом поколений корректирующему и лечебному эффекту. Ее с успехом применяют у взрослых и детей, в методические программы детских садов включены занятия арт-терапией. Особенно яркие результаты дает арт-терапия для дошкольников и детей-инвалидов. Доступность методов и отсутствие противопоказаний позволяют заниматься арт-терапией людям всех возрастных категорий и при любом состоянии здоровья.</w:t>
      </w:r>
    </w:p>
    <w:p w:rsidR="000318EA" w:rsidRPr="000318EA" w:rsidRDefault="000318EA" w:rsidP="000318E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Задачи арт-терапии: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психологических проблем;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наименее болезненный вывод наружу подавленных мыслей и чувств;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адекватный с точки зрения общества выход агрессии и других негативных проявлений человека;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эффективности психотерапевтического лечения (арт-терапия как вспомогательный метод);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концентрации на ощущениях и чувствах;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установления социальных контактов;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самоконтроля;</w:t>
      </w:r>
    </w:p>
    <w:p w:rsidR="000318EA" w:rsidRPr="000318EA" w:rsidRDefault="000318EA" w:rsidP="000318E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самооценки.</w:t>
      </w:r>
    </w:p>
    <w:p w:rsidR="000318EA" w:rsidRPr="000318EA" w:rsidRDefault="000318EA" w:rsidP="000318EA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EA" w:rsidRDefault="000318EA" w:rsidP="000318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</w:p>
    <w:p w:rsidR="000318EA" w:rsidRDefault="000318EA" w:rsidP="000318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</w:p>
    <w:p w:rsidR="000318EA" w:rsidRDefault="000318EA" w:rsidP="000318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</w:p>
    <w:p w:rsidR="000318EA" w:rsidRDefault="000318EA" w:rsidP="000318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</w:p>
    <w:p w:rsidR="000318EA" w:rsidRPr="000318EA" w:rsidRDefault="000318EA" w:rsidP="000318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lastRenderedPageBreak/>
        <w:t>Методы арт-терапии</w:t>
      </w:r>
    </w:p>
    <w:p w:rsidR="000318EA" w:rsidRPr="000318EA" w:rsidRDefault="000318EA" w:rsidP="000318EA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EA" w:rsidRPr="000318EA" w:rsidRDefault="000318EA" w:rsidP="000318EA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0318EA">
        <w:rPr>
          <w:color w:val="000000"/>
          <w:sz w:val="28"/>
          <w:szCs w:val="28"/>
        </w:rPr>
        <w:t xml:space="preserve"> </w:t>
      </w:r>
      <w:r w:rsidRPr="000318EA">
        <w:rPr>
          <w:color w:val="000000"/>
          <w:sz w:val="28"/>
          <w:szCs w:val="28"/>
          <w:shd w:val="clear" w:color="auto" w:fill="FFFFFF"/>
        </w:rPr>
        <w:t xml:space="preserve">Существует множество разновидностей арт-терапии, основанных на работе с разными видами искусства: </w:t>
      </w:r>
      <w:proofErr w:type="spellStart"/>
      <w:r w:rsidRPr="000318EA">
        <w:rPr>
          <w:color w:val="000000"/>
          <w:sz w:val="28"/>
          <w:szCs w:val="28"/>
          <w:shd w:val="clear" w:color="auto" w:fill="FFFFFF"/>
        </w:rPr>
        <w:t>изотерапия</w:t>
      </w:r>
      <w:proofErr w:type="spellEnd"/>
      <w:r w:rsidRPr="000318EA">
        <w:rPr>
          <w:color w:val="000000"/>
          <w:sz w:val="28"/>
          <w:szCs w:val="28"/>
          <w:shd w:val="clear" w:color="auto" w:fill="FFFFFF"/>
        </w:rPr>
        <w:t xml:space="preserve"> (все, что связано с изобразительным искусством: рисование, живопись, лепка и т.д.), </w:t>
      </w:r>
      <w:proofErr w:type="spellStart"/>
      <w:r w:rsidRPr="000318EA">
        <w:rPr>
          <w:color w:val="000000"/>
          <w:sz w:val="28"/>
          <w:szCs w:val="28"/>
          <w:shd w:val="clear" w:color="auto" w:fill="FFFFFF"/>
        </w:rPr>
        <w:t>цветотерапия</w:t>
      </w:r>
      <w:proofErr w:type="spellEnd"/>
      <w:r w:rsidRPr="000318EA">
        <w:rPr>
          <w:color w:val="000000"/>
          <w:sz w:val="28"/>
          <w:szCs w:val="28"/>
          <w:shd w:val="clear" w:color="auto" w:fill="FFFFFF"/>
        </w:rPr>
        <w:t xml:space="preserve">, песочная терапия, музыкотерапия, </w:t>
      </w:r>
      <w:proofErr w:type="spellStart"/>
      <w:r w:rsidRPr="000318EA">
        <w:rPr>
          <w:color w:val="000000"/>
          <w:sz w:val="28"/>
          <w:szCs w:val="28"/>
          <w:shd w:val="clear" w:color="auto" w:fill="FFFFFF"/>
        </w:rPr>
        <w:t>библиотерапия</w:t>
      </w:r>
      <w:proofErr w:type="spellEnd"/>
      <w:r w:rsidRPr="000318EA">
        <w:rPr>
          <w:color w:val="000000"/>
          <w:sz w:val="28"/>
          <w:szCs w:val="28"/>
          <w:shd w:val="clear" w:color="auto" w:fill="FFFFFF"/>
        </w:rPr>
        <w:t xml:space="preserve"> (работа со словом – сочинение сказок, стихов и т.д.), </w:t>
      </w:r>
      <w:proofErr w:type="spellStart"/>
      <w:r w:rsidRPr="000318EA">
        <w:rPr>
          <w:color w:val="000000"/>
          <w:sz w:val="28"/>
          <w:szCs w:val="28"/>
          <w:shd w:val="clear" w:color="auto" w:fill="FFFFFF"/>
        </w:rPr>
        <w:t>данс</w:t>
      </w:r>
      <w:proofErr w:type="spellEnd"/>
      <w:r w:rsidRPr="000318EA">
        <w:rPr>
          <w:color w:val="000000"/>
          <w:sz w:val="28"/>
          <w:szCs w:val="28"/>
          <w:shd w:val="clear" w:color="auto" w:fill="FFFFFF"/>
        </w:rPr>
        <w:t xml:space="preserve">-терапия, </w:t>
      </w:r>
      <w:proofErr w:type="spellStart"/>
      <w:r w:rsidRPr="000318EA">
        <w:rPr>
          <w:color w:val="000000"/>
          <w:sz w:val="28"/>
          <w:szCs w:val="28"/>
          <w:shd w:val="clear" w:color="auto" w:fill="FFFFFF"/>
        </w:rPr>
        <w:t>драматерапия</w:t>
      </w:r>
      <w:proofErr w:type="spellEnd"/>
      <w:r w:rsidRPr="000318EA">
        <w:rPr>
          <w:color w:val="000000"/>
          <w:sz w:val="28"/>
          <w:szCs w:val="28"/>
          <w:shd w:val="clear" w:color="auto" w:fill="FFFFFF"/>
        </w:rPr>
        <w:t xml:space="preserve"> и многие другие. Каждый из видов арт-терапии имеет свои, узкие, методики, которыми владеют специалисты. В целом же можно сказать, что методы всех видов арт-терапии базируются на «переключении» активности полушарий головного мозга. Левое полушарие – это своеобразный цензор, разум, сознание, которое подчас не пропускает наружу искренние чувства, подавляя их. Правое же полушарие, которое активизируется во время творческой деятельности, запускает бессознательные процессы, открывающие путь к выражению подлинных переживаний. В результате </w:t>
      </w:r>
      <w:proofErr w:type="spellStart"/>
      <w:r w:rsidRPr="000318EA">
        <w:rPr>
          <w:color w:val="000000"/>
          <w:sz w:val="28"/>
          <w:szCs w:val="28"/>
          <w:shd w:val="clear" w:color="auto" w:fill="FFFFFF"/>
        </w:rPr>
        <w:t>арттерапевтических</w:t>
      </w:r>
      <w:proofErr w:type="spellEnd"/>
      <w:r w:rsidRPr="000318EA">
        <w:rPr>
          <w:color w:val="000000"/>
          <w:sz w:val="28"/>
          <w:szCs w:val="28"/>
          <w:shd w:val="clear" w:color="auto" w:fill="FFFFFF"/>
        </w:rPr>
        <w:t xml:space="preserve"> занятий полушария начинают «дружно» работать вместе, и работа эта направлена на осознание и исправление внутренних, бессознательных проблем: страхов, комплексов, «зажимов» и т.д.</w:t>
      </w:r>
      <w:r w:rsidRPr="000318EA">
        <w:rPr>
          <w:sz w:val="28"/>
          <w:szCs w:val="28"/>
          <w:shd w:val="clear" w:color="auto" w:fill="FFFFFF"/>
        </w:rPr>
        <w:br/>
      </w:r>
      <w:r w:rsidRPr="000318EA">
        <w:rPr>
          <w:sz w:val="28"/>
          <w:szCs w:val="28"/>
          <w:shd w:val="clear" w:color="auto" w:fill="FFFFFF"/>
        </w:rPr>
        <w:t xml:space="preserve"> </w:t>
      </w:r>
    </w:p>
    <w:p w:rsidR="000318EA" w:rsidRPr="000318EA" w:rsidRDefault="000318EA" w:rsidP="000318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Арт-терапия в дошкольном возрасте</w:t>
      </w:r>
    </w:p>
    <w:p w:rsidR="000318EA" w:rsidRPr="000318EA" w:rsidRDefault="000318EA" w:rsidP="000318E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познакомим вас с наиболее популярными упражнениями арт-терапии для детей дошкольного возраста. Главное условие для упражнений детской арт-терапии – доступность средств, привлекательность, понятность и безопасность.</w:t>
      </w:r>
    </w:p>
    <w:p w:rsidR="000318EA" w:rsidRPr="000318EA" w:rsidRDefault="000318EA" w:rsidP="000318E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Арт-терапия для детей – упражнения</w:t>
      </w:r>
    </w:p>
    <w:p w:rsidR="000318EA" w:rsidRPr="000318EA" w:rsidRDefault="000318EA" w:rsidP="000318E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EA" w:rsidRDefault="000318EA" w:rsidP="00EB6324">
      <w:pPr>
        <w:numPr>
          <w:ilvl w:val="0"/>
          <w:numId w:val="2"/>
        </w:numPr>
        <w:shd w:val="clear" w:color="auto" w:fill="FFFFFF"/>
        <w:spacing w:after="0" w:line="240" w:lineRule="auto"/>
        <w:ind w:left="0" w:hanging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345440</wp:posOffset>
            </wp:positionV>
            <wp:extent cx="322072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64" y="21503"/>
                <wp:lineTo x="21464" y="0"/>
                <wp:lineTo x="0" y="0"/>
              </wp:wrapPolygon>
            </wp:wrapTight>
            <wp:docPr id="2" name="Рисунок 2" descr="http://pochemu4ka.ru/_ld/45/4932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emu4ka.ru/_ld/45/49325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Песочная арт-терапия</w:t>
      </w: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пожалуй, самое распространенное и любимое младшими дошкольниками упражнение, отвечающее всем вышеперечисленным требованиям. Сектор песочной арт-терапии есть в каждой студии </w:t>
      </w:r>
      <w:proofErr w:type="spellStart"/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-педагогики, во многих развивающих центрах и даже в некоторых детских садах. Все, что нужно для песочной арт-терапии – это обыкновенный ящик с песком, или песочница. Рисуя сухим или мокрым песком, строя из песка замки, создавая песочные фигуры, ребенок </w:t>
      </w:r>
    </w:p>
    <w:p w:rsidR="000318EA" w:rsidRDefault="000318EA" w:rsidP="000318E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тактильные ощущения, раскрепощается, </w:t>
      </w:r>
      <w:proofErr w:type="spellStart"/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самовыражается</w:t>
      </w:r>
      <w:proofErr w:type="spellEnd"/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8EA" w:rsidRPr="000318EA" w:rsidRDefault="000318EA" w:rsidP="000318EA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24" w:rsidRPr="00EB6324" w:rsidRDefault="00EB6324" w:rsidP="00E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24" w:rsidRPr="00EB6324" w:rsidRDefault="00EB6324" w:rsidP="00EB632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24" w:rsidRPr="00EB6324" w:rsidRDefault="00EB6324" w:rsidP="00EB632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24" w:rsidRPr="00EB6324" w:rsidRDefault="00EB6324" w:rsidP="00EB632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EA" w:rsidRPr="000318EA" w:rsidRDefault="00EB6324" w:rsidP="000318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304165</wp:posOffset>
            </wp:positionV>
            <wp:extent cx="366204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61" y="21431"/>
                <wp:lineTo x="21461" y="0"/>
                <wp:lineTo x="0" y="0"/>
              </wp:wrapPolygon>
            </wp:wrapTight>
            <wp:docPr id="3" name="Рисунок 3" descr="http://otvet.imgsmail.ru/download/u_04febcdf02a113c7c406b42ff414c1d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vet.imgsmail.ru/download/u_04febcdf02a113c7c406b42ff414c1d6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EA" w:rsidRPr="00031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Каракули</w:t>
      </w:r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самое доступное упражнение, для которого нужны только бумага и карандаш (ручка, фломастер). Ребенок свободно, не задумываясь о результате, рисует на листе бумаги клубок линий, затем пробует разглядеть в нем и описать какой-то образ. В процессе описания можно уже осознанно дорисовывать его, выделять контуры, заштриховывать отдельные участки и т.д.</w:t>
      </w:r>
      <w:r w:rsidRPr="00EB6324">
        <w:rPr>
          <w:noProof/>
          <w:lang w:eastAsia="ru-RU"/>
        </w:rPr>
        <w:t xml:space="preserve"> </w:t>
      </w:r>
    </w:p>
    <w:p w:rsidR="00EB6324" w:rsidRPr="00EB6324" w:rsidRDefault="00EB6324" w:rsidP="00EB6324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24" w:rsidRPr="00EB6324" w:rsidRDefault="00EB6324" w:rsidP="00E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EA" w:rsidRPr="000318EA" w:rsidRDefault="00EB6324" w:rsidP="000318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3738245" cy="2802890"/>
            <wp:effectExtent l="0" t="0" r="0" b="0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5" name="Рисунок 5" descr="https://arhivurokov.ru/kopilka/uploads/user_file_58204ee622695/mastier_klass_monotip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8204ee622695/mastier_klass_monotipiia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76" cy="2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EA" w:rsidRPr="00031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Монотипия </w:t>
      </w:r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(дословно «один отпечаток») – еще одна очень интересная разновидность </w:t>
      </w:r>
      <w:proofErr w:type="spellStart"/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изотерапии</w:t>
      </w:r>
      <w:proofErr w:type="spellEnd"/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Чернилами, тушью, акварелью или жидко разведенной гуашью на гладкой, не впитывающей краску, </w:t>
      </w:r>
      <w:proofErr w:type="gramStart"/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</w:t>
      </w:r>
      <w:r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пластик, линолеум, глянцевая плотная бумага и т.д.) делается рисунок: пятна, линии и пр. К этой поверхности прикладывается лист бумаги, на нем в зеркальном отражении отпечатывается нанесенный рисунок. Ребенок разглядывает то, что получилось, описывает возникший образ, дорисовывает его.</w:t>
      </w:r>
      <w:r w:rsidR="000318EA" w:rsidRPr="000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A5416B" w:rsidRDefault="00EB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6324" w:rsidRPr="000318EA" w:rsidRDefault="00EB6324" w:rsidP="00EB63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Андреева Т.Н.</w:t>
      </w:r>
    </w:p>
    <w:sectPr w:rsidR="00EB6324" w:rsidRPr="000318EA" w:rsidSect="00EB63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0A5"/>
    <w:multiLevelType w:val="multilevel"/>
    <w:tmpl w:val="0B96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D684E"/>
    <w:multiLevelType w:val="multilevel"/>
    <w:tmpl w:val="8C54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A"/>
    <w:rsid w:val="000318EA"/>
    <w:rsid w:val="00A5416B"/>
    <w:rsid w:val="00E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EE29-6DA5-4DE0-8862-FED81DF5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346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99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2018-04-15T07:21:00Z</dcterms:created>
  <dcterms:modified xsi:type="dcterms:W3CDTF">2018-04-15T07:43:00Z</dcterms:modified>
</cp:coreProperties>
</file>