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08" w:type="dxa"/>
        <w:tblLook w:val="04A0" w:firstRow="1" w:lastRow="0" w:firstColumn="1" w:lastColumn="0" w:noHBand="0" w:noVBand="1"/>
      </w:tblPr>
      <w:tblGrid>
        <w:gridCol w:w="4808"/>
      </w:tblGrid>
      <w:tr w:rsidR="0056068F" w:rsidTr="006A1916">
        <w:trPr>
          <w:trHeight w:val="10086"/>
        </w:trPr>
        <w:tc>
          <w:tcPr>
            <w:tcW w:w="4808" w:type="dxa"/>
          </w:tcPr>
          <w:p w:rsidR="0079115C" w:rsidRDefault="0079115C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еще, возьмите</w:t>
            </w:r>
          </w:p>
          <w:p w:rsidR="0079115C" w:rsidRDefault="0079115C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заметку несколько моментов:</w:t>
            </w:r>
          </w:p>
          <w:p w:rsidR="0079115C" w:rsidRPr="0079115C" w:rsidRDefault="0079115C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• не ждите, что ребенок 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начнет проявлять терпение. От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ветственность за формирование этого качества у малыша лежит на взрослом;</w:t>
            </w:r>
          </w:p>
          <w:p w:rsidR="0079115C" w:rsidRP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 мама и папа должны ор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ганизовывать деятельность ребенка. Не лишним при этом будет поинтересоваться: «Что ты сейчас будешь делать, а что потом?»;</w:t>
            </w:r>
          </w:p>
          <w:p w:rsidR="0079115C" w:rsidRP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D8A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• всячески подбадривайте, поощряйте и хвалите малы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ша. Не ограничивайтесь обыденными словами «умница» и «моло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дец». Лучше укажите ребенку на то, что ему удалось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 хорошо.</w:t>
            </w:r>
          </w:p>
          <w:p w:rsidR="00280D8A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главное - объясняй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те, почему он добился успеха: «Ты старался, добивался своей цели и был терпелив, поэтому у тебя все получилось».</w:t>
            </w:r>
          </w:p>
          <w:p w:rsidR="006A1916" w:rsidRPr="00D3093E" w:rsidRDefault="0079115C" w:rsidP="00791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Если 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малыша пока еще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получа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ется, успокойте его, поддержите. Объясните ему, что «для того чтоб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все получилось, иногда необхо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димо проделывать одну и ту же работу несколько раз. Именно так мы учимся всему».</w:t>
            </w:r>
          </w:p>
        </w:tc>
      </w:tr>
      <w:tr w:rsidR="0056068F" w:rsidTr="006A1916">
        <w:trPr>
          <w:trHeight w:val="10086"/>
        </w:trPr>
        <w:tc>
          <w:tcPr>
            <w:tcW w:w="4808" w:type="dxa"/>
          </w:tcPr>
          <w:p w:rsidR="0056068F" w:rsidRPr="0079115C" w:rsidRDefault="0056068F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115C" w:rsidRDefault="0079115C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требующие усидчивости.</w:t>
            </w:r>
          </w:p>
          <w:p w:rsidR="0079115C" w:rsidRPr="0079115C" w:rsidRDefault="0079115C" w:rsidP="007911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115C" w:rsidRP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Если вы хотите дать малышу занятие,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требующее усидчиво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сти, предложите ему: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Разукрашивать.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Возьмите раскраску или сами нарису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йте какой-нибудь предмет и пред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ложите ребенку разукрасить его, не выходя за контур.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Лепить.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Лепить из пластилина очень интересно и весело, особенно с мамой и па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пой. Попробуйте! Понравится всем!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Собрать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паззл или мозаи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ку.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Разложить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детали мозаики по цвету.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Поиграть 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со шнуровками.</w:t>
            </w:r>
          </w:p>
          <w:p w:rsid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Пересыпать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фасоль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горох в бутылку с узким гор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лышком.</w:t>
            </w:r>
          </w:p>
          <w:p w:rsidR="00A73261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>Переливать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воду из емко</w:t>
            </w: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сти с широким горлышком в емкость с узким горлышком.</w:t>
            </w:r>
          </w:p>
          <w:p w:rsidR="00280D8A" w:rsidRPr="00280D8A" w:rsidRDefault="00280D8A" w:rsidP="0079115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0D8A" w:rsidRPr="00280D8A" w:rsidRDefault="00280D8A" w:rsidP="00280D8A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280D8A">
              <w:rPr>
                <w:rFonts w:ascii="Monotype Corsiva" w:hAnsi="Monotype Corsiva" w:cs="Microsoft Himalaya"/>
                <w:sz w:val="36"/>
                <w:szCs w:val="36"/>
              </w:rPr>
              <w:t>«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Величайшие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успехи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в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жизни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обычно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достигаются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простыми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способами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и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применением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к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делу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самых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обыкновенных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способностей</w:t>
            </w:r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>».</w:t>
            </w:r>
          </w:p>
          <w:p w:rsidR="00280D8A" w:rsidRDefault="00280D8A" w:rsidP="00280D8A">
            <w:pPr>
              <w:jc w:val="right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280D8A" w:rsidRPr="00280D8A" w:rsidRDefault="00280D8A" w:rsidP="00280D8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Сэмюэл</w:t>
            </w:r>
            <w:proofErr w:type="spellEnd"/>
            <w:r w:rsidRPr="00280D8A">
              <w:rPr>
                <w:rFonts w:ascii="Monotype Corsiva" w:hAnsi="Monotype Corsiva" w:cs="Microsoft Himalaya"/>
                <w:b/>
                <w:sz w:val="36"/>
                <w:szCs w:val="36"/>
              </w:rPr>
              <w:t xml:space="preserve"> </w:t>
            </w:r>
            <w:proofErr w:type="spellStart"/>
            <w:r w:rsidRPr="00280D8A">
              <w:rPr>
                <w:rFonts w:ascii="Monotype Corsiva" w:hAnsi="Monotype Corsiva" w:cs="Times New Roman"/>
                <w:b/>
                <w:sz w:val="36"/>
                <w:szCs w:val="36"/>
              </w:rPr>
              <w:t>Смайлс</w:t>
            </w:r>
            <w:proofErr w:type="spellEnd"/>
          </w:p>
        </w:tc>
      </w:tr>
      <w:tr w:rsidR="0056068F" w:rsidTr="006A1916">
        <w:trPr>
          <w:trHeight w:val="10086"/>
        </w:trPr>
        <w:tc>
          <w:tcPr>
            <w:tcW w:w="4808" w:type="dxa"/>
          </w:tcPr>
          <w:p w:rsidR="00FE7DB5" w:rsidRPr="00DD5E88" w:rsidRDefault="00FE7DB5" w:rsidP="00FE7DB5">
            <w:pPr>
              <w:jc w:val="center"/>
              <w:rPr>
                <w:rFonts w:ascii="Times New Roman" w:hAnsi="Times New Roman" w:cs="Times New Roman"/>
              </w:rPr>
            </w:pPr>
            <w:r w:rsidRPr="00DD5E88">
              <w:rPr>
                <w:rFonts w:ascii="Times New Roman" w:hAnsi="Times New Roman" w:cs="Times New Roman"/>
              </w:rPr>
              <w:lastRenderedPageBreak/>
              <w:t>Муниципальное автономное дошкольное образовательное учреждение детский сад № 65</w:t>
            </w:r>
          </w:p>
          <w:p w:rsidR="0056068F" w:rsidRPr="00DD5E88" w:rsidRDefault="00FE7DB5" w:rsidP="00FE7DB5">
            <w:pPr>
              <w:jc w:val="center"/>
              <w:rPr>
                <w:rFonts w:ascii="Times New Roman" w:hAnsi="Times New Roman" w:cs="Times New Roman"/>
              </w:rPr>
            </w:pPr>
            <w:r w:rsidRPr="00DD5E88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FE7DB5" w:rsidRDefault="00FE7DB5" w:rsidP="00F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Pr="000C2BE4" w:rsidRDefault="00FE7DB5" w:rsidP="00FE7DB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E7DB5" w:rsidRPr="000C2BE4" w:rsidRDefault="000C2BE4" w:rsidP="00FE7D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2BE4">
              <w:rPr>
                <w:rFonts w:ascii="Times New Roman" w:hAnsi="Times New Roman" w:cs="Times New Roman"/>
                <w:b/>
                <w:sz w:val="40"/>
                <w:szCs w:val="40"/>
              </w:rPr>
              <w:t>Как следует прививать усидчивость вашему ребёнку</w:t>
            </w:r>
          </w:p>
          <w:p w:rsidR="00DD5E88" w:rsidRDefault="00DD5E88" w:rsidP="00DD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D5E88" w:rsidRDefault="00DD5E88" w:rsidP="00DD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Default="00DD5E88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FE7DB5" w:rsidRDefault="00FE7DB5" w:rsidP="00253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Default="00253444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79DECF" wp14:editId="2565A5B5">
                  <wp:extent cx="2619374" cy="2371725"/>
                  <wp:effectExtent l="0" t="0" r="0" b="0"/>
                  <wp:docPr id="3" name="Рисунок 3" descr="C:\Users\1\Desktop\usidchiv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usidchiv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98" cy="238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DB5" w:rsidRDefault="00FE7DB5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Default="00FE7DB5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 воспитатель</w:t>
            </w:r>
          </w:p>
          <w:p w:rsidR="00FE7DB5" w:rsidRDefault="00253444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Фанзато</w:t>
            </w:r>
            <w:r w:rsidR="00FE7DB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  <w:p w:rsidR="00FE7DB5" w:rsidRDefault="00FE7DB5" w:rsidP="00F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Default="00FE7DB5" w:rsidP="00FE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B5" w:rsidRPr="00421AFD" w:rsidRDefault="00253444" w:rsidP="00FE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AFD">
              <w:rPr>
                <w:rFonts w:ascii="Times New Roman" w:hAnsi="Times New Roman" w:cs="Times New Roman"/>
                <w:sz w:val="26"/>
                <w:szCs w:val="26"/>
              </w:rPr>
              <w:t>Тюмень, 2017</w:t>
            </w:r>
            <w:r w:rsidR="00FE7DB5" w:rsidRPr="00421AF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6068F" w:rsidTr="006A1916">
        <w:trPr>
          <w:trHeight w:val="10086"/>
        </w:trPr>
        <w:tc>
          <w:tcPr>
            <w:tcW w:w="4808" w:type="dxa"/>
          </w:tcPr>
          <w:p w:rsidR="0079115C" w:rsidRDefault="006A1916" w:rsidP="006A1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</w:p>
          <w:p w:rsidR="00624B26" w:rsidRPr="0079115C" w:rsidRDefault="00624B26" w:rsidP="006A19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i/>
                <w:sz w:val="26"/>
                <w:szCs w:val="26"/>
              </w:rPr>
              <w:t>Многим родителям знакома проблема неусидчивости и невнимательности ребенка. Зачастую дети не могут сфокусировать все свое внимание на каком-то одном деле, постоянно отвлекаясь на что-то еще, или же попросту не хотят долго сидеть на одном месте. В дальнейшем эти черты характера ребенка могут</w:t>
            </w:r>
            <w:r w:rsidR="006A1916" w:rsidRPr="007911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привести к плохой успеваемости.</w:t>
            </w:r>
          </w:p>
          <w:p w:rsidR="006A1916" w:rsidRPr="0079115C" w:rsidRDefault="006A1916" w:rsidP="006A1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651E5" w:rsidRPr="0079115C" w:rsidRDefault="006A1916" w:rsidP="006A1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B26" w:rsidRPr="0079115C">
              <w:rPr>
                <w:rFonts w:ascii="Times New Roman" w:hAnsi="Times New Roman" w:cs="Times New Roman"/>
                <w:sz w:val="26"/>
                <w:szCs w:val="26"/>
              </w:rPr>
              <w:t>Такие качества, как внимание и усидчивость тесно взаимосвязаны между собой. Внимание характеризуется тем, что ребенок способен некоторое время следить за чем-то, что показалось ему интересным. Усидчивость же предполагает, что малыш не просто пытается вникнуть в самую суть дела по собственному желанию, но и стремится довести его до конца, до определенного результата.</w:t>
            </w:r>
          </w:p>
          <w:p w:rsidR="0079115C" w:rsidRDefault="00DE19EF" w:rsidP="006A1916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EF7" w:rsidRPr="0079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53444" w:rsidRDefault="0079115C" w:rsidP="006A1916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  </w:t>
            </w:r>
            <w:r w:rsidR="00253444"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Взрослые должны осознать, чт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о малыш вырастет </w:t>
            </w:r>
            <w:r w:rsidR="00253444"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усидчивым и дисциплинированным только в том случае, если в раннем детстве мама и папа вместе с ним будут работать над развитием внимательности. Как проводить занятия?</w:t>
            </w:r>
          </w:p>
          <w:p w:rsidR="0079115C" w:rsidRDefault="0079115C" w:rsidP="007911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79115C" w:rsidRDefault="0079115C" w:rsidP="007911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6A1916" w:rsidRPr="0079115C" w:rsidRDefault="00253444" w:rsidP="007911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Предлагаем</w:t>
            </w:r>
          </w:p>
          <w:p w:rsidR="00253444" w:rsidRPr="0079115C" w:rsidRDefault="00253444" w:rsidP="007911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небольшую шпаргалку:</w:t>
            </w:r>
          </w:p>
          <w:p w:rsidR="00253444" w:rsidRPr="0079115C" w:rsidRDefault="00253444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• Помните, что детки любят всё яркое и интересное. Поэтому, если вы хотите увлечь ребёнка выполнением какого-либо задания, расскажите ему о привлекательных  моментах данной деятельности. Также можно поведать невероятную сказочную историю, связанную с выполнением задания, или сделать занятия похожими на соревнования.</w:t>
            </w:r>
          </w:p>
          <w:p w:rsidR="005651E5" w:rsidRPr="0079115C" w:rsidRDefault="00253444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• Чтобы занятия были продуктивными, необходимо создать спокойную и  благоприятную атмосферу. Так что отложите подальше игрушки и позаботьтесь о том, чтобы был выключен телевизор.</w:t>
            </w:r>
          </w:p>
          <w:p w:rsidR="00253444" w:rsidRPr="0079115C" w:rsidRDefault="00253444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• В процессе занятия выражайте свои эмоции, радуйтесь и удивляйтесь вместе с малышом.</w:t>
            </w:r>
          </w:p>
          <w:p w:rsidR="00253444" w:rsidRPr="0079115C" w:rsidRDefault="00253444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Ну и, конечно же, не забывайте хвалить ребенка за успех.</w:t>
            </w:r>
          </w:p>
          <w:p w:rsidR="00253444" w:rsidRPr="0079115C" w:rsidRDefault="00253444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• Имейте в виду, что речь - одно из главных средств, способствующих формированию внимания. Поэтому комментируйте все, что вы делаете, а также попросите ребенка проговаривать свои действия и делиться с вами мыслями о том, что он собирается сделать. Таким образом, ребенок будет учиться планировать свои действия. Если у малыша еще не получается </w:t>
            </w: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lastRenderedPageBreak/>
              <w:t>выстроить план, помогите ему справиться с этой непростой задачей, поинтересуйтесь: «Что ты сейчас делаешь?», «Что будешь делать потом?», «Посмотри туда...», «А еще можно сделать вот так».</w:t>
            </w:r>
          </w:p>
          <w:p w:rsidR="00253444" w:rsidRPr="0079115C" w:rsidRDefault="00253444" w:rsidP="006A1916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• Если, несмотря на все ваши старания и ухищрения, ненаглядное чадо то и дело крутится по сторонам в поисках 6олее увлекательного занятия, не вздумайте обуздать его порывы повелительными фразами типа: «Успокойся!», «Не вертись!». Лучше предложите ребенку окончить начатое дело: «Посмотри, тебе осталось доделать совсем немного», «Давай нарисуем еще цветочек» и т.д.</w:t>
            </w:r>
          </w:p>
          <w:p w:rsidR="006A1916" w:rsidRPr="0079115C" w:rsidRDefault="006A1916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 </w:t>
            </w:r>
            <w:r w:rsid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Чтобы </w:t>
            </w: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занятия были на радость ребенку и приносили </w:t>
            </w:r>
            <w:r w:rsid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пользу</w:t>
            </w: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, родители всегда должны помнить, что:</w:t>
            </w:r>
          </w:p>
          <w:p w:rsidR="006A1916" w:rsidRPr="0079115C" w:rsidRDefault="006A1916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</w:t>
            </w: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5-летний ребенок может концентрировать внимание на одном занятии около 15 минут, затем ему необходимо сменить вид деятельности;</w:t>
            </w:r>
          </w:p>
          <w:p w:rsidR="006A1916" w:rsidRPr="0079115C" w:rsidRDefault="006A1916" w:rsidP="006A191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  <w:r w:rsidRPr="0079115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  <w:t>- нельзя требовать от ребенка сидеть над заданием больше, чем он способен;</w:t>
            </w:r>
          </w:p>
          <w:p w:rsidR="0079115C" w:rsidRP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- у впечатлительных, болезненных и ослабленных деток уровень концентрации ниже, поэтому они чаще отвлекаются.  </w:t>
            </w:r>
          </w:p>
          <w:p w:rsidR="00253444" w:rsidRPr="0079115C" w:rsidRDefault="0079115C" w:rsidP="00791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>В процессе развития внимания малыша мы также учим его терпению, умению доводить до конца начатое дело и добиваться поставленной цели.</w:t>
            </w: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68F" w:rsidRPr="0079115C" w:rsidRDefault="00D21399" w:rsidP="006A1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1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E19EF" w:rsidRPr="0079115C" w:rsidRDefault="00DE19EF" w:rsidP="006A1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1E5" w:rsidRPr="0079115C" w:rsidRDefault="005651E5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72C" w:rsidRPr="0079115C" w:rsidRDefault="000D372C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Pr="0079115C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444" w:rsidRDefault="00253444" w:rsidP="006A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51E5" w:rsidP="006A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6A1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8F" w:rsidRDefault="0056068F" w:rsidP="005651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A61" w:rsidRPr="00F75150" w:rsidRDefault="00421AFD" w:rsidP="00F75150">
      <w:pPr>
        <w:rPr>
          <w:rFonts w:ascii="Times New Roman" w:hAnsi="Times New Roman" w:cs="Times New Roman"/>
          <w:sz w:val="28"/>
          <w:szCs w:val="28"/>
        </w:rPr>
      </w:pPr>
    </w:p>
    <w:sectPr w:rsidR="001C0A61" w:rsidRPr="00F75150" w:rsidSect="0056068F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50"/>
    <w:rsid w:val="00000A18"/>
    <w:rsid w:val="00073D33"/>
    <w:rsid w:val="000C2BE4"/>
    <w:rsid w:val="000D372C"/>
    <w:rsid w:val="000E4EF7"/>
    <w:rsid w:val="001C2641"/>
    <w:rsid w:val="00253444"/>
    <w:rsid w:val="00280D8A"/>
    <w:rsid w:val="00421AFD"/>
    <w:rsid w:val="00517638"/>
    <w:rsid w:val="0056068F"/>
    <w:rsid w:val="005651E5"/>
    <w:rsid w:val="00624B26"/>
    <w:rsid w:val="006A1916"/>
    <w:rsid w:val="00743095"/>
    <w:rsid w:val="0079115C"/>
    <w:rsid w:val="007948D6"/>
    <w:rsid w:val="00A73261"/>
    <w:rsid w:val="00B01B12"/>
    <w:rsid w:val="00D21399"/>
    <w:rsid w:val="00D3093E"/>
    <w:rsid w:val="00D8036A"/>
    <w:rsid w:val="00DD5E88"/>
    <w:rsid w:val="00DE19EF"/>
    <w:rsid w:val="00F75150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MvideoUser</dc:creator>
  <cp:keywords/>
  <dc:description/>
  <cp:lastModifiedBy>1</cp:lastModifiedBy>
  <cp:revision>6</cp:revision>
  <dcterms:created xsi:type="dcterms:W3CDTF">2016-01-24T12:54:00Z</dcterms:created>
  <dcterms:modified xsi:type="dcterms:W3CDTF">2017-08-16T16:46:00Z</dcterms:modified>
</cp:coreProperties>
</file>