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D2" w:rsidRPr="005C3E39" w:rsidRDefault="00BE27D2" w:rsidP="00BE2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5C3E3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Новый год к нам идет</w:t>
      </w:r>
    </w:p>
    <w:p w:rsidR="00D47A22" w:rsidRPr="00D47A22" w:rsidRDefault="00D47A22" w:rsidP="00BE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BE27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Что такое Новый год для ребенка?</w:t>
      </w:r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 Это ожидание чуда, ни с чем несравнимая сказка. Ведь у каждого из нас</w:t>
      </w:r>
      <w:r w:rsidR="00BE27D2" w:rsidRPr="00BE27D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,</w:t>
      </w:r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лучшие 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воспоминания </w:t>
      </w:r>
      <w:r w:rsidR="00BE27D2" w:rsidRPr="00BE27D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</w:t>
      </w:r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про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Новый год</w:t>
      </w:r>
      <w:r w:rsidR="00BE27D2" w:rsidRPr="00BE27D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, </w:t>
      </w:r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связаны с детством. Так давайте стремиться, чтобы наши малыши полюбили этот удивительный праздник. Подготовку стоит начать заранее. Ведь, как правило, ожидание праздника приятнее самого праздника. С чего же начать?</w:t>
      </w:r>
    </w:p>
    <w:p w:rsidR="00D47A22" w:rsidRPr="00D47A22" w:rsidRDefault="00D47A22" w:rsidP="00BE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</w:p>
    <w:p w:rsidR="00D47A22" w:rsidRPr="00D47A22" w:rsidRDefault="00D47A22" w:rsidP="00BE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proofErr w:type="gramStart"/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Ну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конечно же, с традиционной истории про Деда Мороза и Снегурочку. Включите малышу мультфильмы про Новый год, придумайте вместе с ним продолжение мультика или сочините свою сказку. Чтобы приближение праздника было ощутимым, смастерите Волшебное Дерево. Вам понадобится красивая веточка. Можно ее покрасить серебряной или золотой краской, покрыть искусственным снегом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… П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овесьте на нее столько конфеток, сколько осталось дней до Нового года. К конфеткам прикрепите задания для малыша, 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подходящее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для его возраста. Например, выучить новогодний стишок, песенку, смастерить игрушку на елочку, наклеить снежинки на окна, нарядить елку, нарисовать открытку бабушке и т.п. Так, снимая каждый день по конфетке с заданием, вы с ребенком и украсите дом к празднику и заразитесь новогодним настроением.</w:t>
      </w:r>
    </w:p>
    <w:p w:rsidR="005C3E39" w:rsidRDefault="00D47A22" w:rsidP="005C3E39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BE27D2">
        <w:rPr>
          <w:color w:val="00B050"/>
          <w:sz w:val="40"/>
          <w:szCs w:val="40"/>
        </w:rPr>
        <w:br/>
      </w:r>
    </w:p>
    <w:p w:rsidR="00BE27D2" w:rsidRPr="00D7748C" w:rsidRDefault="00BE27D2" w:rsidP="005C3E3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Segoe UI" w:hAnsi="Segoe UI" w:cs="Segoe UI"/>
          <w:b/>
          <w:bCs/>
          <w:color w:val="333333"/>
          <w:sz w:val="40"/>
          <w:szCs w:val="40"/>
        </w:rPr>
      </w:pPr>
      <w:r w:rsidRPr="00BE27D2">
        <w:rPr>
          <w:b/>
          <w:bCs/>
          <w:color w:val="FF0000"/>
          <w:sz w:val="48"/>
          <w:szCs w:val="48"/>
        </w:rPr>
        <w:lastRenderedPageBreak/>
        <w:t>Новогодние игры</w:t>
      </w:r>
    </w:p>
    <w:p w:rsidR="00D47A22" w:rsidRPr="004C295A" w:rsidRDefault="00D47A22" w:rsidP="00D47A2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C00000"/>
          <w:sz w:val="36"/>
          <w:szCs w:val="36"/>
        </w:rPr>
      </w:pPr>
      <w:r w:rsidRPr="004C295A">
        <w:rPr>
          <w:bCs/>
          <w:color w:val="C00000"/>
          <w:sz w:val="36"/>
          <w:szCs w:val="36"/>
        </w:rPr>
        <w:t>ИГРА «ДЕДУШКА МОРОЗ»</w:t>
      </w:r>
    </w:p>
    <w:p w:rsidR="00D47A22" w:rsidRPr="00D47A22" w:rsidRDefault="00D47A22" w:rsidP="00D47A2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D47A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Ведущий говорит четверостишья, последнюю строку которых заканчивают дети словами «Дедушка Мороз». </w:t>
      </w:r>
      <w:r w:rsidRPr="00D47A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Одарил пушистым снегом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И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намёл большой занос Долгожданный и любимый Всеми...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В тёплой шубе новогодней, Потирая красный нос, Детворе несёт подарки Добрый...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Есть в подарках шоколадка Мандарин и абрикос - Постарался для ребяток Славный...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Любит песни, хороводы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И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смешит народ до слёз Возле ёлки новогодней Чудный...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: После пляски разудалой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З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апыхтит, как паровоз, Кто, скажите дружно, дети? Это...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: 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: С шустрым зайцем на рассвете Тропкой снежной держит кросс, Ну, конечно, ваш спортивный, Быстрый...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Ходит с посохом по лесу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С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реди сосен и берёз, Напевая песнь негромко. Кто же?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Заплетает утром внучке Пару белоснежных кос, А потом идёт на праздник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К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детям...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: В праздник дивный новогодний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 Х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одит без букета роз В гости к маленьким и взрослым Только...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Ведущий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: Кто на радость вам, ребята, Ёлку хвойную принёс? Поскорее отвечайте - Это...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</w:r>
      <w:r w:rsidRPr="00BE27D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Дедушка Мороз!</w:t>
      </w:r>
    </w:p>
    <w:p w:rsidR="00D47A22" w:rsidRPr="00D47A22" w:rsidRDefault="00D47A22" w:rsidP="00D47A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</w:pPr>
      <w:r w:rsidRPr="004C295A"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  <w:lastRenderedPageBreak/>
        <w:t>ИГРА «ЧТО ЛЮБИТ ЁЛКА?»</w:t>
      </w:r>
    </w:p>
    <w:p w:rsidR="00D47A22" w:rsidRPr="00D47A22" w:rsidRDefault="00D47A22" w:rsidP="00D47A2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47A2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Ведущий даёт ответы на вопрос «Что любит ёлка?», а дети в знак подтверждения говорят «да» и в знак несогласия - «нет».</w:t>
      </w:r>
    </w:p>
    <w:p w:rsidR="00D47A22" w:rsidRPr="00D47A22" w:rsidRDefault="00D47A22" w:rsidP="00D47A2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Что любит ёлка?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Колкие иголки...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Пряники, конфеты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 xml:space="preserve">- 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Стулья, табуреты...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Мишуру, гирлянды</w:t>
      </w:r>
      <w:proofErr w:type="gramStart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 xml:space="preserve">- </w:t>
      </w:r>
      <w:proofErr w:type="gramEnd"/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Игры, маскарады...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Скуку от безделья...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Детвору, веселье...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Ландыши и розы...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Дедушку Мороза...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Звонкий смех и шутки...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Сапоги и куртки...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Шишки и орешки...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Шахматные пешки...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Серпантин, фонарики...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Огоньки и шарики...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Конфетти, хлопушки...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Битые игрушки...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Огурцы на грядке...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Вафли, шоколадки... </w:t>
      </w:r>
      <w:r w:rsidRPr="00D47A22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br/>
        <w:t>- Чудеса под Новый год... </w:t>
      </w:r>
    </w:p>
    <w:p w:rsidR="00D7748C" w:rsidRDefault="00D47A22" w:rsidP="00D7748C">
      <w:pPr>
        <w:spacing w:after="0"/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</w:pPr>
      <w:r w:rsidRPr="00BE27D2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- С песней дружный хоровод...</w:t>
      </w:r>
    </w:p>
    <w:p w:rsidR="00D7748C" w:rsidRDefault="00D7748C" w:rsidP="00D7748C">
      <w:pPr>
        <w:spacing w:after="0"/>
        <w:rPr>
          <w:rStyle w:val="a4"/>
          <w:rFonts w:ascii="Times New Roman" w:hAnsi="Times New Roman" w:cs="Times New Roman"/>
          <w:b w:val="0"/>
          <w:bCs w:val="0"/>
          <w:color w:val="C00000"/>
          <w:sz w:val="36"/>
          <w:szCs w:val="36"/>
        </w:rPr>
      </w:pPr>
      <w:r w:rsidRPr="00D7748C">
        <w:rPr>
          <w:rStyle w:val="a4"/>
          <w:rFonts w:ascii="Times New Roman" w:hAnsi="Times New Roman" w:cs="Times New Roman"/>
          <w:b w:val="0"/>
          <w:bCs w:val="0"/>
          <w:color w:val="C00000"/>
          <w:sz w:val="36"/>
          <w:szCs w:val="36"/>
        </w:rPr>
        <w:t>ИГРА «НАРЯДИ ЁЛОЧКУ»</w:t>
      </w:r>
    </w:p>
    <w:p w:rsidR="00D7748C" w:rsidRPr="00D7748C" w:rsidRDefault="00D7748C" w:rsidP="00D7748C">
      <w:pPr>
        <w:spacing w:after="0"/>
        <w:rPr>
          <w:rFonts w:ascii="Times New Roman" w:hAnsi="Times New Roman" w:cs="Times New Roman"/>
          <w:color w:val="00B050"/>
          <w:sz w:val="36"/>
          <w:szCs w:val="36"/>
        </w:rPr>
      </w:pPr>
      <w:r w:rsidRPr="00BE27D2">
        <w:rPr>
          <w:rFonts w:ascii="Times New Roman" w:hAnsi="Times New Roman" w:cs="Times New Roman"/>
          <w:color w:val="00B050"/>
          <w:sz w:val="36"/>
          <w:szCs w:val="36"/>
        </w:rPr>
        <w:t>Дети образуют 2 команды. Около каждой команды ведущий располагает коробку с ёлочными небьющимися игрушками. На расстоянии от команд стоит по небольшой наряженной искусственной ёлочке. Первые игроки берут из коробки одну игрушку, бегут к ёлочке своей команды, вешают игрушку и возвращаются обратно - и так до последнего игрока. Выигрывает команда, первая нарядившая ёлочку.</w:t>
      </w:r>
    </w:p>
    <w:p w:rsidR="00D7748C" w:rsidRPr="00D7748C" w:rsidRDefault="00D7748C" w:rsidP="00D7748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B050"/>
          <w:sz w:val="36"/>
          <w:szCs w:val="36"/>
        </w:rPr>
      </w:pPr>
      <w:r w:rsidRPr="00D7748C">
        <w:rPr>
          <w:rStyle w:val="a4"/>
          <w:b w:val="0"/>
          <w:bCs w:val="0"/>
          <w:color w:val="C00000"/>
          <w:sz w:val="36"/>
          <w:szCs w:val="36"/>
        </w:rPr>
        <w:lastRenderedPageBreak/>
        <w:t>ИГРА «ДОБЕРИСЬ ДО ЁЛОЧКИ»</w:t>
      </w:r>
    </w:p>
    <w:p w:rsidR="00D7748C" w:rsidRPr="00BE27D2" w:rsidRDefault="00D7748C" w:rsidP="00D7748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B050"/>
          <w:sz w:val="36"/>
          <w:szCs w:val="36"/>
        </w:rPr>
      </w:pPr>
      <w:r w:rsidRPr="00BE27D2">
        <w:rPr>
          <w:color w:val="00B050"/>
          <w:sz w:val="36"/>
          <w:szCs w:val="36"/>
        </w:rPr>
        <w:t>Ведущий кладёт под ёлку приз. 2 ребёнка-игрока становятся с разных сторон на определённом расстоянии от ёлки. Звучит весёлая музыка. Участники игры, прыгая на одной ноге, стараются добраться до ёлки и взять приз. Выигрывает наиболее проворный.</w:t>
      </w:r>
    </w:p>
    <w:p w:rsidR="00D47A22" w:rsidRPr="004C295A" w:rsidRDefault="00D47A22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C00000"/>
          <w:sz w:val="36"/>
          <w:szCs w:val="36"/>
        </w:rPr>
      </w:pPr>
      <w:r w:rsidRPr="004C295A">
        <w:rPr>
          <w:rStyle w:val="a4"/>
          <w:bCs/>
          <w:color w:val="C00000"/>
          <w:sz w:val="36"/>
          <w:szCs w:val="36"/>
        </w:rPr>
        <w:t>ИГРА «</w:t>
      </w:r>
      <w:proofErr w:type="gramStart"/>
      <w:r w:rsidRPr="004C295A">
        <w:rPr>
          <w:rStyle w:val="a4"/>
          <w:bCs/>
          <w:color w:val="C00000"/>
          <w:sz w:val="36"/>
          <w:szCs w:val="36"/>
        </w:rPr>
        <w:t>ЁЛОЧНЫЕ</w:t>
      </w:r>
      <w:proofErr w:type="gramEnd"/>
      <w:r w:rsidRPr="004C295A">
        <w:rPr>
          <w:rStyle w:val="a4"/>
          <w:bCs/>
          <w:color w:val="C00000"/>
          <w:sz w:val="36"/>
          <w:szCs w:val="36"/>
        </w:rPr>
        <w:t xml:space="preserve"> КРИЧАЛКИ»</w:t>
      </w:r>
    </w:p>
    <w:p w:rsidR="00D47A22" w:rsidRPr="00BE27D2" w:rsidRDefault="00D47A22" w:rsidP="00D47A2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B050"/>
          <w:sz w:val="36"/>
          <w:szCs w:val="36"/>
        </w:rPr>
      </w:pPr>
      <w:r w:rsidRPr="00BE27D2">
        <w:rPr>
          <w:color w:val="00B050"/>
        </w:rPr>
        <w:t>Ведущий говорит четверостишья, а дети хором выкрикивают слова каждой заключительной строчки. </w:t>
      </w:r>
      <w:r w:rsidRPr="00BE27D2">
        <w:rPr>
          <w:color w:val="00B050"/>
        </w:rPr>
        <w:br/>
      </w:r>
      <w:r w:rsidR="00D7748C">
        <w:rPr>
          <w:color w:val="00B050"/>
          <w:sz w:val="36"/>
          <w:szCs w:val="36"/>
        </w:rPr>
        <w:t>Хороша в своём наряде, детвора всегда ей рада, на ветвях её иголки, в</w:t>
      </w:r>
      <w:r w:rsidRPr="00BE27D2">
        <w:rPr>
          <w:color w:val="00B050"/>
          <w:sz w:val="36"/>
          <w:szCs w:val="36"/>
        </w:rPr>
        <w:t xml:space="preserve"> хоровод зовёт всех... (Ёлка) </w:t>
      </w:r>
      <w:r w:rsidRPr="00BE27D2">
        <w:rPr>
          <w:color w:val="00B050"/>
          <w:sz w:val="36"/>
          <w:szCs w:val="36"/>
        </w:rPr>
        <w:br/>
        <w:t>Есть на ёлке новогодней</w:t>
      </w:r>
      <w:r w:rsidR="00D7748C">
        <w:rPr>
          <w:color w:val="00B050"/>
          <w:sz w:val="36"/>
          <w:szCs w:val="36"/>
        </w:rPr>
        <w:t>, в</w:t>
      </w:r>
      <w:r w:rsidRPr="00BE27D2">
        <w:rPr>
          <w:color w:val="00B050"/>
          <w:sz w:val="36"/>
          <w:szCs w:val="36"/>
        </w:rPr>
        <w:t xml:space="preserve"> колпаке смеш</w:t>
      </w:r>
      <w:r w:rsidR="00D7748C">
        <w:rPr>
          <w:color w:val="00B050"/>
          <w:sz w:val="36"/>
          <w:szCs w:val="36"/>
        </w:rPr>
        <w:t>ливый клоун, Серебристые рожки и</w:t>
      </w:r>
      <w:r w:rsidRPr="00BE27D2">
        <w:rPr>
          <w:color w:val="00B050"/>
          <w:sz w:val="36"/>
          <w:szCs w:val="36"/>
        </w:rPr>
        <w:t xml:space="preserve"> с картинками... (Флажки) </w:t>
      </w:r>
      <w:r w:rsidR="00D7748C">
        <w:rPr>
          <w:color w:val="00B050"/>
          <w:sz w:val="36"/>
          <w:szCs w:val="36"/>
        </w:rPr>
        <w:br/>
        <w:t xml:space="preserve">Бусы, звёздочки цветные, </w:t>
      </w:r>
      <w:proofErr w:type="spellStart"/>
      <w:proofErr w:type="gramStart"/>
      <w:r w:rsidR="00D7748C">
        <w:rPr>
          <w:color w:val="00B050"/>
          <w:sz w:val="36"/>
          <w:szCs w:val="36"/>
        </w:rPr>
        <w:t>ч</w:t>
      </w:r>
      <w:r w:rsidRPr="00BE27D2">
        <w:rPr>
          <w:color w:val="00B050"/>
          <w:sz w:val="36"/>
          <w:szCs w:val="36"/>
        </w:rPr>
        <w:t>удо-маск</w:t>
      </w:r>
      <w:r w:rsidR="00D7748C">
        <w:rPr>
          <w:color w:val="00B050"/>
          <w:sz w:val="36"/>
          <w:szCs w:val="36"/>
        </w:rPr>
        <w:t>и</w:t>
      </w:r>
      <w:proofErr w:type="spellEnd"/>
      <w:proofErr w:type="gramEnd"/>
      <w:r w:rsidR="00D7748C">
        <w:rPr>
          <w:color w:val="00B050"/>
          <w:sz w:val="36"/>
          <w:szCs w:val="36"/>
        </w:rPr>
        <w:t xml:space="preserve"> расписные, белки, петушки и хрюшки, о</w:t>
      </w:r>
      <w:r w:rsidRPr="00BE27D2">
        <w:rPr>
          <w:color w:val="00B050"/>
          <w:sz w:val="36"/>
          <w:szCs w:val="36"/>
        </w:rPr>
        <w:t>чень звонкие... (Хлопушки) </w:t>
      </w:r>
      <w:r w:rsidR="00D7748C">
        <w:rPr>
          <w:color w:val="00B050"/>
          <w:sz w:val="36"/>
          <w:szCs w:val="36"/>
        </w:rPr>
        <w:br/>
        <w:t>С ёлки подмигнёт мартышка, у</w:t>
      </w:r>
      <w:r w:rsidRPr="00BE27D2">
        <w:rPr>
          <w:color w:val="00B050"/>
          <w:sz w:val="36"/>
          <w:szCs w:val="36"/>
        </w:rPr>
        <w:t xml:space="preserve">лыбнётся бурый </w:t>
      </w:r>
      <w:r w:rsidR="00D7748C">
        <w:rPr>
          <w:color w:val="00B050"/>
          <w:sz w:val="36"/>
          <w:szCs w:val="36"/>
        </w:rPr>
        <w:t>мишка; Заинька висит из ватки, л</w:t>
      </w:r>
      <w:r w:rsidRPr="00BE27D2">
        <w:rPr>
          <w:color w:val="00B050"/>
          <w:sz w:val="36"/>
          <w:szCs w:val="36"/>
        </w:rPr>
        <w:t>еденцы и... (Шоколадки) </w:t>
      </w:r>
      <w:r w:rsidR="00D7748C">
        <w:rPr>
          <w:color w:val="00B050"/>
          <w:sz w:val="36"/>
          <w:szCs w:val="36"/>
        </w:rPr>
        <w:br/>
        <w:t xml:space="preserve">Старичок-боровичок, рядом с ним </w:t>
      </w:r>
      <w:proofErr w:type="spellStart"/>
      <w:r w:rsidR="00D7748C">
        <w:rPr>
          <w:color w:val="00B050"/>
          <w:sz w:val="36"/>
          <w:szCs w:val="36"/>
        </w:rPr>
        <w:t>снеговичок</w:t>
      </w:r>
      <w:proofErr w:type="spellEnd"/>
      <w:r w:rsidR="00D7748C">
        <w:rPr>
          <w:color w:val="00B050"/>
          <w:sz w:val="36"/>
          <w:szCs w:val="36"/>
        </w:rPr>
        <w:t xml:space="preserve">, рыжий </w:t>
      </w:r>
      <w:proofErr w:type="spellStart"/>
      <w:r w:rsidR="00D7748C">
        <w:rPr>
          <w:color w:val="00B050"/>
          <w:sz w:val="36"/>
          <w:szCs w:val="36"/>
        </w:rPr>
        <w:t>котенька-пушишка</w:t>
      </w:r>
      <w:proofErr w:type="spellEnd"/>
      <w:r w:rsidR="00D7748C">
        <w:rPr>
          <w:color w:val="00B050"/>
          <w:sz w:val="36"/>
          <w:szCs w:val="36"/>
        </w:rPr>
        <w:t xml:space="preserve"> и</w:t>
      </w:r>
      <w:r w:rsidRPr="00BE27D2">
        <w:rPr>
          <w:color w:val="00B050"/>
          <w:sz w:val="36"/>
          <w:szCs w:val="36"/>
        </w:rPr>
        <w:t xml:space="preserve"> большая сверху... (Шишка) </w:t>
      </w:r>
      <w:r w:rsidRPr="00BE27D2">
        <w:rPr>
          <w:color w:val="00B050"/>
          <w:sz w:val="36"/>
          <w:szCs w:val="36"/>
        </w:rPr>
        <w:br/>
      </w:r>
      <w:proofErr w:type="gramStart"/>
      <w:r w:rsidRPr="00BE27D2">
        <w:rPr>
          <w:color w:val="00B050"/>
          <w:sz w:val="36"/>
          <w:szCs w:val="36"/>
        </w:rPr>
        <w:t>Нету</w:t>
      </w:r>
      <w:proofErr w:type="gramEnd"/>
      <w:r w:rsidRPr="00BE27D2">
        <w:rPr>
          <w:color w:val="00B050"/>
          <w:sz w:val="36"/>
          <w:szCs w:val="36"/>
        </w:rPr>
        <w:t xml:space="preserve"> красочней </w:t>
      </w:r>
      <w:r w:rsidR="00D7748C">
        <w:rPr>
          <w:color w:val="00B050"/>
          <w:sz w:val="36"/>
          <w:szCs w:val="36"/>
        </w:rPr>
        <w:t>наряда: Разноцветная гирлянда, позолота мишуры и</w:t>
      </w:r>
      <w:r w:rsidRPr="00BE27D2">
        <w:rPr>
          <w:color w:val="00B050"/>
          <w:sz w:val="36"/>
          <w:szCs w:val="36"/>
        </w:rPr>
        <w:t xml:space="preserve"> </w:t>
      </w:r>
      <w:proofErr w:type="gramStart"/>
      <w:r w:rsidRPr="00BE27D2">
        <w:rPr>
          <w:color w:val="00B050"/>
          <w:sz w:val="36"/>
          <w:szCs w:val="36"/>
        </w:rPr>
        <w:t>блестящие</w:t>
      </w:r>
      <w:proofErr w:type="gramEnd"/>
      <w:r w:rsidRPr="00BE27D2">
        <w:rPr>
          <w:color w:val="00B050"/>
          <w:sz w:val="36"/>
          <w:szCs w:val="36"/>
        </w:rPr>
        <w:t>... (Шары) </w:t>
      </w:r>
      <w:r w:rsidR="00D7748C">
        <w:rPr>
          <w:color w:val="00B050"/>
          <w:sz w:val="36"/>
          <w:szCs w:val="36"/>
        </w:rPr>
        <w:br/>
        <w:t>Яркий из фольги фонарик, к</w:t>
      </w:r>
      <w:r w:rsidRPr="00BE27D2">
        <w:rPr>
          <w:color w:val="00B050"/>
          <w:sz w:val="36"/>
          <w:szCs w:val="36"/>
        </w:rPr>
        <w:t xml:space="preserve">олокольчик и </w:t>
      </w:r>
      <w:r w:rsidR="00D7748C">
        <w:rPr>
          <w:color w:val="00B050"/>
          <w:sz w:val="36"/>
          <w:szCs w:val="36"/>
        </w:rPr>
        <w:t>кораблик, Паровозик и машинка, б</w:t>
      </w:r>
      <w:r w:rsidRPr="00BE27D2">
        <w:rPr>
          <w:color w:val="00B050"/>
          <w:sz w:val="36"/>
          <w:szCs w:val="36"/>
        </w:rPr>
        <w:t>елоснежная... (Снежинка) </w:t>
      </w:r>
      <w:r w:rsidR="00D7748C">
        <w:rPr>
          <w:color w:val="00B050"/>
          <w:sz w:val="36"/>
          <w:szCs w:val="36"/>
        </w:rPr>
        <w:br/>
        <w:t xml:space="preserve">Ёлка все сюрпризы </w:t>
      </w:r>
      <w:proofErr w:type="gramStart"/>
      <w:r w:rsidR="00D7748C">
        <w:rPr>
          <w:color w:val="00B050"/>
          <w:sz w:val="36"/>
          <w:szCs w:val="36"/>
        </w:rPr>
        <w:t>знает</w:t>
      </w:r>
      <w:proofErr w:type="gramEnd"/>
      <w:r w:rsidR="00D7748C">
        <w:rPr>
          <w:color w:val="00B050"/>
          <w:sz w:val="36"/>
          <w:szCs w:val="36"/>
        </w:rPr>
        <w:t xml:space="preserve"> и веселья всем желает; д</w:t>
      </w:r>
      <w:r w:rsidRPr="00BE27D2">
        <w:rPr>
          <w:color w:val="00B050"/>
          <w:sz w:val="36"/>
          <w:szCs w:val="36"/>
        </w:rPr>
        <w:t>ля счастливой детво</w:t>
      </w:r>
      <w:r w:rsidR="00D7748C">
        <w:rPr>
          <w:color w:val="00B050"/>
          <w:sz w:val="36"/>
          <w:szCs w:val="36"/>
        </w:rPr>
        <w:t>ры з</w:t>
      </w:r>
      <w:r w:rsidRPr="00BE27D2">
        <w:rPr>
          <w:color w:val="00B050"/>
          <w:sz w:val="36"/>
          <w:szCs w:val="36"/>
        </w:rPr>
        <w:t>агораются... (Огни)</w:t>
      </w: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7748C" w:rsidRDefault="00D7748C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C00000"/>
          <w:sz w:val="36"/>
          <w:szCs w:val="36"/>
        </w:rPr>
      </w:pPr>
    </w:p>
    <w:p w:rsidR="00D47A22" w:rsidRPr="00D7748C" w:rsidRDefault="00D47A22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C00000"/>
          <w:sz w:val="36"/>
          <w:szCs w:val="36"/>
        </w:rPr>
      </w:pPr>
      <w:r w:rsidRPr="00D7748C">
        <w:rPr>
          <w:rStyle w:val="a4"/>
          <w:b/>
          <w:bCs/>
          <w:color w:val="C00000"/>
          <w:sz w:val="36"/>
          <w:szCs w:val="36"/>
        </w:rPr>
        <w:lastRenderedPageBreak/>
        <w:t>ИГРА «ЗИМНЕЕ НАСТРОЕНИЕ»</w:t>
      </w:r>
    </w:p>
    <w:p w:rsidR="00D47A22" w:rsidRPr="00BE27D2" w:rsidRDefault="00D47A22" w:rsidP="00D47A2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B050"/>
          <w:sz w:val="36"/>
          <w:szCs w:val="36"/>
        </w:rPr>
      </w:pPr>
      <w:r w:rsidRPr="00D7748C">
        <w:rPr>
          <w:color w:val="00B050"/>
        </w:rPr>
        <w:t>Ведущий говорит четверостишья, на которые дети дают ответы «верно»</w:t>
      </w:r>
      <w:proofErr w:type="gramStart"/>
      <w:r w:rsidRPr="00D7748C">
        <w:rPr>
          <w:color w:val="00B050"/>
        </w:rPr>
        <w:t>,«</w:t>
      </w:r>
      <w:proofErr w:type="gramEnd"/>
      <w:r w:rsidRPr="00D7748C">
        <w:rPr>
          <w:color w:val="00B050"/>
        </w:rPr>
        <w:t>неверно». </w:t>
      </w:r>
      <w:r w:rsidRPr="00D7748C">
        <w:rPr>
          <w:color w:val="00B050"/>
          <w:sz w:val="36"/>
          <w:szCs w:val="36"/>
        </w:rPr>
        <w:br/>
      </w:r>
      <w:r w:rsidR="004C295A">
        <w:rPr>
          <w:color w:val="00B050"/>
          <w:sz w:val="36"/>
          <w:szCs w:val="36"/>
        </w:rPr>
        <w:t>1.На берёзку свиристели с</w:t>
      </w:r>
      <w:r w:rsidRPr="00BE27D2">
        <w:rPr>
          <w:color w:val="00B050"/>
          <w:sz w:val="36"/>
          <w:szCs w:val="36"/>
        </w:rPr>
        <w:t>тайкой пёстрою с</w:t>
      </w:r>
      <w:r w:rsidR="004C295A">
        <w:rPr>
          <w:color w:val="00B050"/>
          <w:sz w:val="36"/>
          <w:szCs w:val="36"/>
        </w:rPr>
        <w:t>летели. Каждый их увидеть рад, д</w:t>
      </w:r>
      <w:r w:rsidRPr="00BE27D2">
        <w:rPr>
          <w:color w:val="00B050"/>
          <w:sz w:val="36"/>
          <w:szCs w:val="36"/>
        </w:rPr>
        <w:t>ивный похвалив наряд. (Верно) </w:t>
      </w:r>
      <w:r w:rsidR="004C295A">
        <w:rPr>
          <w:color w:val="00B050"/>
          <w:sz w:val="36"/>
          <w:szCs w:val="36"/>
        </w:rPr>
        <w:br/>
        <w:t>2.Расцвели среди мороза н</w:t>
      </w:r>
      <w:r w:rsidRPr="00BE27D2">
        <w:rPr>
          <w:color w:val="00B050"/>
          <w:sz w:val="36"/>
          <w:szCs w:val="36"/>
        </w:rPr>
        <w:t>а сосне боль</w:t>
      </w:r>
      <w:r w:rsidR="004C295A">
        <w:rPr>
          <w:color w:val="00B050"/>
          <w:sz w:val="36"/>
          <w:szCs w:val="36"/>
        </w:rPr>
        <w:t>шие розы. Их в букеты собирают и</w:t>
      </w:r>
      <w:r w:rsidRPr="00BE27D2">
        <w:rPr>
          <w:color w:val="00B050"/>
          <w:sz w:val="36"/>
          <w:szCs w:val="36"/>
        </w:rPr>
        <w:t xml:space="preserve"> Снегурочке вручают. (Неверно) </w:t>
      </w:r>
      <w:r w:rsidR="004C295A">
        <w:rPr>
          <w:color w:val="00B050"/>
          <w:sz w:val="36"/>
          <w:szCs w:val="36"/>
        </w:rPr>
        <w:br/>
        <w:t>3.Дед Мороз зимою тает и</w:t>
      </w:r>
      <w:r w:rsidRPr="00BE27D2">
        <w:rPr>
          <w:color w:val="00B050"/>
          <w:sz w:val="36"/>
          <w:szCs w:val="36"/>
        </w:rPr>
        <w:t xml:space="preserve"> под ёлочкой ск</w:t>
      </w:r>
      <w:r w:rsidR="004C295A">
        <w:rPr>
          <w:color w:val="00B050"/>
          <w:sz w:val="36"/>
          <w:szCs w:val="36"/>
        </w:rPr>
        <w:t>учает - От него осталась лужа; в</w:t>
      </w:r>
      <w:r w:rsidRPr="00BE27D2">
        <w:rPr>
          <w:color w:val="00B050"/>
          <w:sz w:val="36"/>
          <w:szCs w:val="36"/>
        </w:rPr>
        <w:t xml:space="preserve"> праздник он совсем не нужен. (Неверно) </w:t>
      </w:r>
      <w:r w:rsidR="004C295A">
        <w:rPr>
          <w:color w:val="00B050"/>
          <w:sz w:val="36"/>
          <w:szCs w:val="36"/>
        </w:rPr>
        <w:br/>
        <w:t>4.Со Снегуркой Снеговик к</w:t>
      </w:r>
      <w:r w:rsidRPr="00BE27D2">
        <w:rPr>
          <w:color w:val="00B050"/>
          <w:sz w:val="36"/>
          <w:szCs w:val="36"/>
        </w:rPr>
        <w:t xml:space="preserve"> детям приходить прив</w:t>
      </w:r>
      <w:r w:rsidR="004C295A">
        <w:rPr>
          <w:color w:val="00B050"/>
          <w:sz w:val="36"/>
          <w:szCs w:val="36"/>
        </w:rPr>
        <w:t>ык. Любит он стишки послушать, а</w:t>
      </w:r>
      <w:r w:rsidRPr="00BE27D2">
        <w:rPr>
          <w:color w:val="00B050"/>
          <w:sz w:val="36"/>
          <w:szCs w:val="36"/>
        </w:rPr>
        <w:t xml:space="preserve"> потом конфеты кушать. (Верно) </w:t>
      </w:r>
      <w:r w:rsidR="004C295A">
        <w:rPr>
          <w:color w:val="00B050"/>
          <w:sz w:val="36"/>
          <w:szCs w:val="36"/>
        </w:rPr>
        <w:br/>
        <w:t>5.В феврале под Новый год добрый Дедушка идёт, у</w:t>
      </w:r>
      <w:r w:rsidRPr="00BE27D2">
        <w:rPr>
          <w:color w:val="00B050"/>
          <w:sz w:val="36"/>
          <w:szCs w:val="36"/>
        </w:rPr>
        <w:t xml:space="preserve"> него мешок </w:t>
      </w:r>
      <w:r w:rsidR="004C295A">
        <w:rPr>
          <w:color w:val="00B050"/>
          <w:sz w:val="36"/>
          <w:szCs w:val="36"/>
        </w:rPr>
        <w:t>большой, в</w:t>
      </w:r>
      <w:r w:rsidRPr="00BE27D2">
        <w:rPr>
          <w:color w:val="00B050"/>
          <w:sz w:val="36"/>
          <w:szCs w:val="36"/>
        </w:rPr>
        <w:t>есь наполненный лапшой. (Неверно) </w:t>
      </w:r>
      <w:r w:rsidR="004C295A">
        <w:rPr>
          <w:color w:val="00B050"/>
          <w:sz w:val="36"/>
          <w:szCs w:val="36"/>
        </w:rPr>
        <w:br/>
        <w:t>6.Под конец декабря с</w:t>
      </w:r>
      <w:r w:rsidRPr="00BE27D2">
        <w:rPr>
          <w:color w:val="00B050"/>
          <w:sz w:val="36"/>
          <w:szCs w:val="36"/>
        </w:rPr>
        <w:t>орван лист календаря. Он последний и ненужный - Новый год гораздо лучше. (Верно) </w:t>
      </w:r>
      <w:r w:rsidR="004C295A">
        <w:rPr>
          <w:color w:val="00B050"/>
          <w:sz w:val="36"/>
          <w:szCs w:val="36"/>
        </w:rPr>
        <w:br/>
        <w:t>7.Не растут зимой поганки, н</w:t>
      </w:r>
      <w:r w:rsidRPr="00BE27D2">
        <w:rPr>
          <w:color w:val="00B050"/>
          <w:sz w:val="36"/>
          <w:szCs w:val="36"/>
        </w:rPr>
        <w:t>о зато катают сан</w:t>
      </w:r>
      <w:r w:rsidR="004C295A">
        <w:rPr>
          <w:color w:val="00B050"/>
          <w:sz w:val="36"/>
          <w:szCs w:val="36"/>
        </w:rPr>
        <w:t>ки. С ними радостно детишкам - и</w:t>
      </w:r>
      <w:r w:rsidRPr="00BE27D2">
        <w:rPr>
          <w:color w:val="00B050"/>
          <w:sz w:val="36"/>
          <w:szCs w:val="36"/>
        </w:rPr>
        <w:t xml:space="preserve"> девчонкам, и мальчишкам. (Верно) </w:t>
      </w:r>
      <w:r w:rsidR="004C295A">
        <w:rPr>
          <w:color w:val="00B050"/>
          <w:sz w:val="36"/>
          <w:szCs w:val="36"/>
        </w:rPr>
        <w:br/>
        <w:t xml:space="preserve">8.К нам из жарких стран зимою </w:t>
      </w:r>
      <w:proofErr w:type="spellStart"/>
      <w:proofErr w:type="gramStart"/>
      <w:r w:rsidR="004C295A">
        <w:rPr>
          <w:color w:val="00B050"/>
          <w:sz w:val="36"/>
          <w:szCs w:val="36"/>
        </w:rPr>
        <w:t>чудо-бабочки</w:t>
      </w:r>
      <w:proofErr w:type="spellEnd"/>
      <w:proofErr w:type="gramEnd"/>
      <w:r w:rsidR="004C295A">
        <w:rPr>
          <w:color w:val="00B050"/>
          <w:sz w:val="36"/>
          <w:szCs w:val="36"/>
        </w:rPr>
        <w:t xml:space="preserve"> летят, снежной тёплою порою с</w:t>
      </w:r>
      <w:r w:rsidRPr="00BE27D2">
        <w:rPr>
          <w:color w:val="00B050"/>
          <w:sz w:val="36"/>
          <w:szCs w:val="36"/>
        </w:rPr>
        <w:t>обирать нектар хотят. (Неверно) </w:t>
      </w:r>
      <w:r w:rsidR="004C295A">
        <w:rPr>
          <w:color w:val="00B050"/>
          <w:sz w:val="36"/>
          <w:szCs w:val="36"/>
        </w:rPr>
        <w:br/>
        <w:t>9.В январе метут метели, н</w:t>
      </w:r>
      <w:r w:rsidRPr="00BE27D2">
        <w:rPr>
          <w:color w:val="00B050"/>
          <w:sz w:val="36"/>
          <w:szCs w:val="36"/>
        </w:rPr>
        <w:t>аряжая снегом е</w:t>
      </w:r>
      <w:r w:rsidR="004C295A">
        <w:rPr>
          <w:color w:val="00B050"/>
          <w:sz w:val="36"/>
          <w:szCs w:val="36"/>
        </w:rPr>
        <w:t>ли. Зайчик в шубке своей белой п</w:t>
      </w:r>
      <w:r w:rsidRPr="00BE27D2">
        <w:rPr>
          <w:color w:val="00B050"/>
          <w:sz w:val="36"/>
          <w:szCs w:val="36"/>
        </w:rPr>
        <w:t>о лесочку скачет смело. (Верно) </w:t>
      </w:r>
      <w:r w:rsidRPr="00BE27D2">
        <w:rPr>
          <w:color w:val="00B050"/>
          <w:sz w:val="36"/>
          <w:szCs w:val="36"/>
        </w:rPr>
        <w:br/>
        <w:t>10</w:t>
      </w:r>
      <w:r w:rsidR="004C295A">
        <w:rPr>
          <w:color w:val="00B050"/>
          <w:sz w:val="36"/>
          <w:szCs w:val="36"/>
        </w:rPr>
        <w:t>.В новогодний праздник славный к</w:t>
      </w:r>
      <w:r w:rsidRPr="00BE27D2">
        <w:rPr>
          <w:color w:val="00B050"/>
          <w:sz w:val="36"/>
          <w:szCs w:val="36"/>
        </w:rPr>
        <w:t>актус д</w:t>
      </w:r>
      <w:r w:rsidR="004C295A">
        <w:rPr>
          <w:color w:val="00B050"/>
          <w:sz w:val="36"/>
          <w:szCs w:val="36"/>
        </w:rPr>
        <w:t>ля детишек главный - он зелёный и колючий, е</w:t>
      </w:r>
      <w:r w:rsidRPr="00BE27D2">
        <w:rPr>
          <w:color w:val="00B050"/>
          <w:sz w:val="36"/>
          <w:szCs w:val="36"/>
        </w:rPr>
        <w:t>лочки намного круче. (Неверно)</w:t>
      </w:r>
    </w:p>
    <w:p w:rsidR="00D47A22" w:rsidRPr="004C295A" w:rsidRDefault="00D47A22" w:rsidP="00D47A22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C00000"/>
          <w:sz w:val="36"/>
          <w:szCs w:val="36"/>
        </w:rPr>
      </w:pPr>
      <w:r w:rsidRPr="004C295A">
        <w:rPr>
          <w:rStyle w:val="a4"/>
          <w:bCs/>
          <w:color w:val="C00000"/>
          <w:sz w:val="36"/>
          <w:szCs w:val="36"/>
        </w:rPr>
        <w:t>ИГРА «НОВОГОДНИЕ ПЕРЕВЁРТЫШИ»</w:t>
      </w:r>
    </w:p>
    <w:p w:rsidR="00D47A22" w:rsidRPr="00BE27D2" w:rsidRDefault="00D47A22" w:rsidP="00D47A2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B050"/>
          <w:sz w:val="36"/>
          <w:szCs w:val="36"/>
        </w:rPr>
      </w:pPr>
      <w:r w:rsidRPr="00D7748C">
        <w:rPr>
          <w:color w:val="00B050"/>
        </w:rPr>
        <w:t>.</w:t>
      </w:r>
      <w:r w:rsidRPr="00BE27D2">
        <w:rPr>
          <w:color w:val="00B050"/>
          <w:sz w:val="36"/>
          <w:szCs w:val="36"/>
        </w:rPr>
        <w:t> </w:t>
      </w:r>
      <w:r w:rsidR="00D7748C">
        <w:rPr>
          <w:color w:val="00B050"/>
          <w:sz w:val="36"/>
          <w:szCs w:val="36"/>
        </w:rPr>
        <w:t>Вы, друзья, пришли сюда, ч</w:t>
      </w:r>
      <w:r w:rsidRPr="00BE27D2">
        <w:rPr>
          <w:color w:val="00B050"/>
          <w:sz w:val="36"/>
          <w:szCs w:val="36"/>
        </w:rPr>
        <w:t>тоб повеселиться?.. </w:t>
      </w:r>
      <w:r w:rsidRPr="00BE27D2">
        <w:rPr>
          <w:color w:val="00B050"/>
          <w:sz w:val="36"/>
          <w:szCs w:val="36"/>
        </w:rPr>
        <w:br/>
        <w:t>Мне раскройт</w:t>
      </w:r>
      <w:r w:rsidR="00D7748C">
        <w:rPr>
          <w:color w:val="00B050"/>
          <w:sz w:val="36"/>
          <w:szCs w:val="36"/>
        </w:rPr>
        <w:t>е-ка секрет: ж</w:t>
      </w:r>
      <w:r w:rsidRPr="00BE27D2">
        <w:rPr>
          <w:color w:val="00B050"/>
          <w:sz w:val="36"/>
          <w:szCs w:val="36"/>
        </w:rPr>
        <w:t>дали Дедушку вы?.. </w:t>
      </w:r>
      <w:r w:rsidR="00D7748C">
        <w:rPr>
          <w:color w:val="00B050"/>
          <w:sz w:val="36"/>
          <w:szCs w:val="36"/>
        </w:rPr>
        <w:br/>
        <w:t>Вас морозы, холода н</w:t>
      </w:r>
      <w:r w:rsidRPr="00BE27D2">
        <w:rPr>
          <w:color w:val="00B050"/>
          <w:sz w:val="36"/>
          <w:szCs w:val="36"/>
        </w:rPr>
        <w:t>апугать сумеют?.. </w:t>
      </w:r>
      <w:r w:rsidR="00D7748C">
        <w:rPr>
          <w:color w:val="00B050"/>
          <w:sz w:val="36"/>
          <w:szCs w:val="36"/>
        </w:rPr>
        <w:br/>
        <w:t>Вы у ёлки иногда т</w:t>
      </w:r>
      <w:r w:rsidRPr="00BE27D2">
        <w:rPr>
          <w:color w:val="00B050"/>
          <w:sz w:val="36"/>
          <w:szCs w:val="36"/>
        </w:rPr>
        <w:t>анцевать готовы?.. </w:t>
      </w:r>
      <w:r w:rsidR="00D7748C">
        <w:rPr>
          <w:color w:val="00B050"/>
          <w:sz w:val="36"/>
          <w:szCs w:val="36"/>
        </w:rPr>
        <w:br/>
        <w:t>Праздник - это ерунда, п</w:t>
      </w:r>
      <w:r w:rsidRPr="00BE27D2">
        <w:rPr>
          <w:color w:val="00B050"/>
          <w:sz w:val="36"/>
          <w:szCs w:val="36"/>
        </w:rPr>
        <w:t>оскучаем лучше?.. </w:t>
      </w:r>
      <w:r w:rsidR="00D7748C">
        <w:rPr>
          <w:color w:val="00B050"/>
          <w:sz w:val="36"/>
          <w:szCs w:val="36"/>
        </w:rPr>
        <w:br/>
        <w:t>Дед Мороз принёс конфет, к</w:t>
      </w:r>
      <w:r w:rsidRPr="00BE27D2">
        <w:rPr>
          <w:color w:val="00B050"/>
          <w:sz w:val="36"/>
          <w:szCs w:val="36"/>
        </w:rPr>
        <w:t>ушать будете их?.. </w:t>
      </w:r>
      <w:r w:rsidR="00D7748C">
        <w:rPr>
          <w:color w:val="00B050"/>
          <w:sz w:val="36"/>
          <w:szCs w:val="36"/>
        </w:rPr>
        <w:br/>
        <w:t>Со Снегуркой вы всегда п</w:t>
      </w:r>
      <w:r w:rsidRPr="00BE27D2">
        <w:rPr>
          <w:color w:val="00B050"/>
          <w:sz w:val="36"/>
          <w:szCs w:val="36"/>
        </w:rPr>
        <w:t>оиграть готовы?.. </w:t>
      </w:r>
      <w:r w:rsidRPr="00BE27D2">
        <w:rPr>
          <w:color w:val="00B050"/>
          <w:sz w:val="36"/>
          <w:szCs w:val="36"/>
        </w:rPr>
        <w:br/>
        <w:t>Растолкаем бе</w:t>
      </w:r>
      <w:r w:rsidR="00D7748C">
        <w:rPr>
          <w:color w:val="00B050"/>
          <w:sz w:val="36"/>
          <w:szCs w:val="36"/>
        </w:rPr>
        <w:t>з труда в</w:t>
      </w:r>
      <w:r w:rsidRPr="00BE27D2">
        <w:rPr>
          <w:color w:val="00B050"/>
          <w:sz w:val="36"/>
          <w:szCs w:val="36"/>
        </w:rPr>
        <w:t>сех вокруг? Конечно... </w:t>
      </w:r>
      <w:r w:rsidR="00D7748C">
        <w:rPr>
          <w:color w:val="00B050"/>
          <w:sz w:val="36"/>
          <w:szCs w:val="36"/>
        </w:rPr>
        <w:br/>
        <w:t>Никогда не тает Дед - в</w:t>
      </w:r>
      <w:r w:rsidRPr="00BE27D2">
        <w:rPr>
          <w:color w:val="00B050"/>
          <w:sz w:val="36"/>
          <w:szCs w:val="36"/>
        </w:rPr>
        <w:t xml:space="preserve"> это верите вы?.. </w:t>
      </w:r>
      <w:r w:rsidR="00D7748C">
        <w:rPr>
          <w:color w:val="00B050"/>
          <w:sz w:val="36"/>
          <w:szCs w:val="36"/>
        </w:rPr>
        <w:br/>
        <w:t>Спеть у ёлочки куплет в</w:t>
      </w:r>
      <w:r w:rsidRPr="00BE27D2">
        <w:rPr>
          <w:color w:val="00B050"/>
          <w:sz w:val="36"/>
          <w:szCs w:val="36"/>
        </w:rPr>
        <w:t xml:space="preserve"> хороводе нужно?.. </w:t>
      </w:r>
    </w:p>
    <w:p w:rsidR="00BE27D2" w:rsidRPr="004C295A" w:rsidRDefault="00D7748C" w:rsidP="00D7748C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</w:pPr>
      <w:r w:rsidRPr="004C295A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lastRenderedPageBreak/>
        <w:t>Поздравления с Новым годом.</w:t>
      </w:r>
    </w:p>
    <w:p w:rsidR="00D7748C" w:rsidRDefault="00D7748C" w:rsidP="00D47A22">
      <w:pPr>
        <w:rPr>
          <w:rFonts w:ascii="Arial" w:hAnsi="Arial" w:cs="Arial"/>
          <w:color w:val="575757"/>
          <w:shd w:val="clear" w:color="auto" w:fill="FFFFFF"/>
        </w:rPr>
      </w:pPr>
    </w:p>
    <w:p w:rsidR="00244473" w:rsidRPr="00D7748C" w:rsidRDefault="00244473" w:rsidP="00D7748C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</w:pP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Зимний праздник на подходе,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Старый год от нас уходит,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В дверь стучится Новый год.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Пусть с метелью и порошею</w:t>
      </w:r>
      <w:r w:rsidR="004C295A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Принесет он все хорошее: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Детям - радость, как и прежде,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Взрослым - счастье и надежды.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Пусть новогодний Дед Мороз</w:t>
      </w:r>
      <w:r w:rsidR="004C295A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Подарит счастья целый воз,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Здоровья крепкого в придачу,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Во всем задуманном удачу,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Мира, дружбы, шуток, ласки,</w:t>
      </w:r>
      <w:r w:rsidRPr="00D7748C">
        <w:rPr>
          <w:rFonts w:ascii="Times New Roman" w:hAnsi="Times New Roman" w:cs="Times New Roman"/>
          <w:color w:val="00B050"/>
          <w:sz w:val="40"/>
          <w:szCs w:val="40"/>
        </w:rPr>
        <w:br/>
      </w:r>
      <w:r w:rsidRPr="00D7748C">
        <w:rPr>
          <w:rFonts w:ascii="Times New Roman" w:hAnsi="Times New Roman" w:cs="Times New Roman"/>
          <w:color w:val="00B050"/>
          <w:sz w:val="40"/>
          <w:szCs w:val="40"/>
          <w:shd w:val="clear" w:color="auto" w:fill="FFFFFF"/>
        </w:rPr>
        <w:t>Чтобы жизнь была, как в сказке!</w:t>
      </w:r>
    </w:p>
    <w:p w:rsidR="00244473" w:rsidRPr="00D7748C" w:rsidRDefault="00244473" w:rsidP="00D7748C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4C295A" w:rsidRDefault="004C295A" w:rsidP="00244473">
      <w:pPr>
        <w:pStyle w:val="a3"/>
        <w:rPr>
          <w:rFonts w:ascii="Verdana" w:hAnsi="Verdana"/>
          <w:color w:val="000000"/>
        </w:rPr>
      </w:pPr>
    </w:p>
    <w:p w:rsidR="005C3E39" w:rsidRPr="005C3E39" w:rsidRDefault="005C3E39" w:rsidP="004C295A">
      <w:pPr>
        <w:pStyle w:val="a3"/>
        <w:jc w:val="center"/>
        <w:rPr>
          <w:b/>
          <w:color w:val="C00000"/>
          <w:sz w:val="48"/>
          <w:szCs w:val="48"/>
        </w:rPr>
      </w:pPr>
      <w:r w:rsidRPr="005C3E39">
        <w:rPr>
          <w:b/>
          <w:color w:val="C00000"/>
          <w:sz w:val="48"/>
          <w:szCs w:val="48"/>
        </w:rPr>
        <w:lastRenderedPageBreak/>
        <w:t>Стихи</w:t>
      </w:r>
    </w:p>
    <w:p w:rsidR="004C295A" w:rsidRPr="005C3E39" w:rsidRDefault="004C295A" w:rsidP="004C295A">
      <w:pPr>
        <w:pStyle w:val="a3"/>
        <w:jc w:val="center"/>
        <w:rPr>
          <w:color w:val="C00000"/>
          <w:sz w:val="40"/>
          <w:szCs w:val="40"/>
        </w:rPr>
      </w:pPr>
      <w:r w:rsidRPr="005C3E39">
        <w:rPr>
          <w:color w:val="C00000"/>
          <w:sz w:val="40"/>
          <w:szCs w:val="40"/>
        </w:rPr>
        <w:t>Новый год.</w:t>
      </w:r>
    </w:p>
    <w:p w:rsidR="00244473" w:rsidRPr="004C295A" w:rsidRDefault="00244473" w:rsidP="005C3E39">
      <w:pPr>
        <w:pStyle w:val="a3"/>
        <w:jc w:val="center"/>
        <w:rPr>
          <w:color w:val="00B050"/>
          <w:sz w:val="36"/>
          <w:szCs w:val="36"/>
        </w:rPr>
      </w:pPr>
      <w:r w:rsidRPr="004C295A">
        <w:rPr>
          <w:color w:val="00B050"/>
          <w:sz w:val="36"/>
          <w:szCs w:val="36"/>
        </w:rPr>
        <w:t>Радуются дети: </w:t>
      </w:r>
      <w:r w:rsidRPr="004C295A">
        <w:rPr>
          <w:color w:val="00B050"/>
          <w:sz w:val="36"/>
          <w:szCs w:val="36"/>
        </w:rPr>
        <w:br/>
        <w:t>Завтра Новый год.</w:t>
      </w:r>
      <w:r w:rsidRPr="004C295A">
        <w:rPr>
          <w:color w:val="00B050"/>
          <w:sz w:val="36"/>
          <w:szCs w:val="36"/>
        </w:rPr>
        <w:br/>
        <w:t>Это</w:t>
      </w:r>
      <w:r w:rsidR="004C295A">
        <w:rPr>
          <w:color w:val="00B050"/>
          <w:sz w:val="36"/>
          <w:szCs w:val="36"/>
        </w:rPr>
        <w:t>,</w:t>
      </w:r>
      <w:r w:rsidRPr="004C295A">
        <w:rPr>
          <w:color w:val="00B050"/>
          <w:sz w:val="36"/>
          <w:szCs w:val="36"/>
        </w:rPr>
        <w:t xml:space="preserve"> значит</w:t>
      </w:r>
      <w:r w:rsidR="004C295A">
        <w:rPr>
          <w:color w:val="00B050"/>
          <w:sz w:val="36"/>
          <w:szCs w:val="36"/>
        </w:rPr>
        <w:t>,</w:t>
      </w:r>
      <w:r w:rsidRPr="004C295A">
        <w:rPr>
          <w:color w:val="00B050"/>
          <w:sz w:val="36"/>
          <w:szCs w:val="36"/>
        </w:rPr>
        <w:t xml:space="preserve"> скоро </w:t>
      </w:r>
      <w:r w:rsidRPr="004C295A">
        <w:rPr>
          <w:color w:val="00B050"/>
          <w:sz w:val="36"/>
          <w:szCs w:val="36"/>
        </w:rPr>
        <w:br/>
        <w:t>Дед Мороз придёт.</w:t>
      </w:r>
      <w:r w:rsidRPr="004C295A">
        <w:rPr>
          <w:color w:val="00B050"/>
          <w:sz w:val="36"/>
          <w:szCs w:val="36"/>
        </w:rPr>
        <w:br/>
        <w:t>Он поставит ёлочку</w:t>
      </w:r>
      <w:r w:rsidR="004C295A">
        <w:rPr>
          <w:color w:val="00B050"/>
          <w:sz w:val="36"/>
          <w:szCs w:val="36"/>
        </w:rPr>
        <w:t>,</w:t>
      </w:r>
      <w:r w:rsidRPr="004C295A">
        <w:rPr>
          <w:color w:val="00B050"/>
          <w:sz w:val="36"/>
          <w:szCs w:val="36"/>
        </w:rPr>
        <w:t> </w:t>
      </w:r>
      <w:r w:rsidRPr="004C295A">
        <w:rPr>
          <w:color w:val="00B050"/>
          <w:sz w:val="36"/>
          <w:szCs w:val="36"/>
        </w:rPr>
        <w:br/>
        <w:t>Во дворе,</w:t>
      </w:r>
      <w:r w:rsidRPr="004C295A">
        <w:rPr>
          <w:color w:val="00B050"/>
          <w:sz w:val="36"/>
          <w:szCs w:val="36"/>
        </w:rPr>
        <w:br/>
        <w:t>Чтобы было весело </w:t>
      </w:r>
      <w:r w:rsidRPr="004C295A">
        <w:rPr>
          <w:color w:val="00B050"/>
          <w:sz w:val="36"/>
          <w:szCs w:val="36"/>
        </w:rPr>
        <w:br/>
        <w:t>Детворе.</w:t>
      </w:r>
    </w:p>
    <w:p w:rsidR="00244473" w:rsidRPr="004C295A" w:rsidRDefault="00244473" w:rsidP="004C295A">
      <w:pPr>
        <w:pStyle w:val="a3"/>
        <w:jc w:val="center"/>
        <w:rPr>
          <w:color w:val="00B050"/>
          <w:sz w:val="36"/>
          <w:szCs w:val="36"/>
        </w:rPr>
      </w:pPr>
      <w:r w:rsidRPr="004C295A">
        <w:rPr>
          <w:color w:val="00B050"/>
          <w:sz w:val="36"/>
          <w:szCs w:val="36"/>
        </w:rPr>
        <w:t>Разукрасит окна</w:t>
      </w:r>
      <w:r w:rsidR="004C295A">
        <w:rPr>
          <w:color w:val="00B050"/>
          <w:sz w:val="36"/>
          <w:szCs w:val="36"/>
        </w:rPr>
        <w:t>,</w:t>
      </w:r>
      <w:r w:rsidRPr="004C295A">
        <w:rPr>
          <w:color w:val="00B050"/>
          <w:sz w:val="36"/>
          <w:szCs w:val="36"/>
        </w:rPr>
        <w:t> </w:t>
      </w:r>
      <w:r w:rsidRPr="004C295A">
        <w:rPr>
          <w:color w:val="00B050"/>
          <w:sz w:val="36"/>
          <w:szCs w:val="36"/>
        </w:rPr>
        <w:br/>
        <w:t>В комнате моей.</w:t>
      </w:r>
      <w:r w:rsidRPr="004C295A">
        <w:rPr>
          <w:color w:val="00B050"/>
          <w:sz w:val="36"/>
          <w:szCs w:val="36"/>
        </w:rPr>
        <w:br/>
        <w:t>На веселый праздник</w:t>
      </w:r>
      <w:r w:rsidR="004C295A">
        <w:rPr>
          <w:color w:val="00B050"/>
          <w:sz w:val="36"/>
          <w:szCs w:val="36"/>
        </w:rPr>
        <w:t>,</w:t>
      </w:r>
      <w:r w:rsidRPr="004C295A">
        <w:rPr>
          <w:color w:val="00B050"/>
          <w:sz w:val="36"/>
          <w:szCs w:val="36"/>
        </w:rPr>
        <w:t> </w:t>
      </w:r>
      <w:r w:rsidRPr="004C295A">
        <w:rPr>
          <w:color w:val="00B050"/>
          <w:sz w:val="36"/>
          <w:szCs w:val="36"/>
        </w:rPr>
        <w:br/>
        <w:t>Соберет друзей.</w:t>
      </w:r>
      <w:r w:rsidRPr="004C295A">
        <w:rPr>
          <w:color w:val="00B050"/>
          <w:sz w:val="36"/>
          <w:szCs w:val="36"/>
        </w:rPr>
        <w:br/>
        <w:t>Завтра будут игры, </w:t>
      </w:r>
      <w:r w:rsidRPr="004C295A">
        <w:rPr>
          <w:color w:val="00B050"/>
          <w:sz w:val="36"/>
          <w:szCs w:val="36"/>
        </w:rPr>
        <w:br/>
        <w:t>Яркие огни.</w:t>
      </w:r>
      <w:r w:rsidRPr="004C295A">
        <w:rPr>
          <w:color w:val="00B050"/>
          <w:sz w:val="36"/>
          <w:szCs w:val="36"/>
        </w:rPr>
        <w:br/>
        <w:t>Хором крикнут дети: </w:t>
      </w:r>
      <w:r w:rsidRPr="004C295A">
        <w:rPr>
          <w:color w:val="00B050"/>
          <w:sz w:val="36"/>
          <w:szCs w:val="36"/>
        </w:rPr>
        <w:br/>
        <w:t>"Ёлочка, гори!"</w:t>
      </w:r>
    </w:p>
    <w:p w:rsidR="00244473" w:rsidRPr="004C295A" w:rsidRDefault="00244473" w:rsidP="004C295A">
      <w:pPr>
        <w:pStyle w:val="a3"/>
        <w:jc w:val="center"/>
        <w:rPr>
          <w:color w:val="00B050"/>
          <w:sz w:val="36"/>
          <w:szCs w:val="36"/>
        </w:rPr>
      </w:pPr>
      <w:r w:rsidRPr="004C295A">
        <w:rPr>
          <w:color w:val="00B050"/>
          <w:sz w:val="36"/>
          <w:szCs w:val="36"/>
        </w:rPr>
        <w:t>Вместе со Снегурочкой</w:t>
      </w:r>
      <w:r w:rsidR="004C295A">
        <w:rPr>
          <w:color w:val="00B050"/>
          <w:sz w:val="36"/>
          <w:szCs w:val="36"/>
        </w:rPr>
        <w:t>,</w:t>
      </w:r>
      <w:r w:rsidRPr="004C295A">
        <w:rPr>
          <w:color w:val="00B050"/>
          <w:sz w:val="36"/>
          <w:szCs w:val="36"/>
        </w:rPr>
        <w:br/>
        <w:t>Встанем в хоровод.</w:t>
      </w:r>
      <w:r w:rsidRPr="004C295A">
        <w:rPr>
          <w:color w:val="00B050"/>
          <w:sz w:val="36"/>
          <w:szCs w:val="36"/>
        </w:rPr>
        <w:br/>
        <w:t>Ах, какой чудесный</w:t>
      </w:r>
      <w:r w:rsidRPr="004C295A">
        <w:rPr>
          <w:color w:val="00B050"/>
          <w:sz w:val="36"/>
          <w:szCs w:val="36"/>
        </w:rPr>
        <w:br/>
        <w:t>Праздник Новый год!</w:t>
      </w:r>
    </w:p>
    <w:p w:rsidR="004C295A" w:rsidRPr="004C295A" w:rsidRDefault="004C295A" w:rsidP="004C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tab/>
        <w:t xml:space="preserve">                                                                                                                                        </w:t>
      </w:r>
      <w:r w:rsidRPr="004C295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А.Андреева</w:t>
      </w:r>
    </w:p>
    <w:p w:rsidR="00244473" w:rsidRDefault="00244473" w:rsidP="004C295A">
      <w:pPr>
        <w:tabs>
          <w:tab w:val="left" w:pos="6720"/>
        </w:tabs>
      </w:pPr>
    </w:p>
    <w:p w:rsidR="004C295A" w:rsidRDefault="004C295A" w:rsidP="00244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C295A" w:rsidRDefault="004C295A" w:rsidP="00244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C295A" w:rsidRDefault="004C295A" w:rsidP="00244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C295A" w:rsidRDefault="004C295A" w:rsidP="00244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C295A" w:rsidRDefault="004C295A" w:rsidP="00244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C295A" w:rsidRDefault="004C295A" w:rsidP="00244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C295A" w:rsidRDefault="004C295A" w:rsidP="00244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C295A" w:rsidRDefault="004C295A" w:rsidP="00244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4C295A" w:rsidRPr="004C295A" w:rsidRDefault="004C295A" w:rsidP="005C3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4C295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lastRenderedPageBreak/>
        <w:t>Безопасность в Новый год</w:t>
      </w:r>
    </w:p>
    <w:p w:rsidR="00244473" w:rsidRPr="00244473" w:rsidRDefault="00244473" w:rsidP="0024447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B050"/>
          <w:lang w:eastAsia="ru-RU"/>
        </w:rPr>
      </w:pPr>
      <w:r w:rsidRPr="004C295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Новогодняя ёлка</w:t>
      </w:r>
    </w:p>
    <w:p w:rsidR="00244473" w:rsidRPr="00244473" w:rsidRDefault="00244473" w:rsidP="00244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B050"/>
          <w:sz w:val="28"/>
          <w:szCs w:val="28"/>
          <w:lang w:eastAsia="ru-RU"/>
        </w:rPr>
      </w:pP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Покупая искусственную ель, убедитесь в том, что она огнестойкая. Об этом должно быть написано в прилагаемой документации. 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244473" w:rsidRPr="00244473" w:rsidRDefault="00244473" w:rsidP="00244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B050"/>
          <w:sz w:val="28"/>
          <w:szCs w:val="28"/>
          <w:lang w:eastAsia="ru-RU"/>
        </w:rPr>
      </w:pP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244473" w:rsidRPr="00244473" w:rsidRDefault="00244473" w:rsidP="00244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B050"/>
          <w:sz w:val="28"/>
          <w:szCs w:val="28"/>
          <w:lang w:eastAsia="ru-RU"/>
        </w:rPr>
      </w:pP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244473" w:rsidRPr="00244473" w:rsidRDefault="00244473" w:rsidP="00244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B050"/>
          <w:sz w:val="28"/>
          <w:szCs w:val="28"/>
          <w:lang w:eastAsia="ru-RU"/>
        </w:rPr>
      </w:pP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244473" w:rsidRPr="00244473" w:rsidRDefault="00244473" w:rsidP="00244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B050"/>
          <w:sz w:val="28"/>
          <w:szCs w:val="28"/>
          <w:lang w:eastAsia="ru-RU"/>
        </w:rPr>
      </w:pP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244473" w:rsidRPr="00244473" w:rsidRDefault="00244473" w:rsidP="00244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B050"/>
          <w:sz w:val="28"/>
          <w:szCs w:val="28"/>
          <w:lang w:eastAsia="ru-RU"/>
        </w:rPr>
      </w:pP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Елку рекомендуется ставить на расстоянии не менее 1 метра от стен. От макушки елки до потолка также должно быть не менее 1 метра; устанавливайте елку на устойчивом основании; не ставьте елку у выхода из комнаты. Если она загорится, огонь отрежет дорогу к спасению.</w:t>
      </w:r>
    </w:p>
    <w:p w:rsidR="00244473" w:rsidRPr="00244473" w:rsidRDefault="00244473" w:rsidP="00244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B050"/>
          <w:sz w:val="28"/>
          <w:szCs w:val="28"/>
          <w:lang w:eastAsia="ru-RU"/>
        </w:rPr>
      </w:pP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При устройстве иллюминации используйте понижающие трансформаторы или же гирлянды с последовательным включени</w:t>
      </w:r>
      <w:r w:rsid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ем лампочек с напряжением до 12</w:t>
      </w: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</w:t>
      </w:r>
      <w:r w:rsid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</w:t>
      </w: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 мощностью не более 25 Вт. Изоляция электропроводов не должна иметь повреждений; 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244473" w:rsidRPr="00244473" w:rsidRDefault="00244473" w:rsidP="002444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B050"/>
          <w:sz w:val="28"/>
          <w:szCs w:val="28"/>
          <w:lang w:eastAsia="ru-RU"/>
        </w:rPr>
      </w:pPr>
      <w:r w:rsidRPr="004C29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217CE0" w:rsidRPr="004C295A" w:rsidRDefault="00244473" w:rsidP="00244473">
      <w:pPr>
        <w:tabs>
          <w:tab w:val="left" w:pos="1050"/>
        </w:tabs>
        <w:rPr>
          <w:color w:val="00B050"/>
          <w:sz w:val="28"/>
          <w:szCs w:val="28"/>
        </w:rPr>
      </w:pPr>
      <w:r w:rsidRPr="004C295A">
        <w:rPr>
          <w:color w:val="00B050"/>
          <w:sz w:val="28"/>
          <w:szCs w:val="28"/>
        </w:rPr>
        <w:tab/>
      </w:r>
    </w:p>
    <w:sectPr w:rsidR="00217CE0" w:rsidRPr="004C295A" w:rsidSect="00BE27D2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81" w:rsidRDefault="00635681" w:rsidP="00BE27D2">
      <w:pPr>
        <w:spacing w:after="0" w:line="240" w:lineRule="auto"/>
      </w:pPr>
      <w:r>
        <w:separator/>
      </w:r>
    </w:p>
  </w:endnote>
  <w:endnote w:type="continuationSeparator" w:id="0">
    <w:p w:rsidR="00635681" w:rsidRDefault="00635681" w:rsidP="00BE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81" w:rsidRDefault="00635681" w:rsidP="00BE27D2">
      <w:pPr>
        <w:spacing w:after="0" w:line="240" w:lineRule="auto"/>
      </w:pPr>
      <w:r>
        <w:separator/>
      </w:r>
    </w:p>
  </w:footnote>
  <w:footnote w:type="continuationSeparator" w:id="0">
    <w:p w:rsidR="00635681" w:rsidRDefault="00635681" w:rsidP="00BE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CC5"/>
    <w:multiLevelType w:val="multilevel"/>
    <w:tmpl w:val="31E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22"/>
    <w:rsid w:val="00217CE0"/>
    <w:rsid w:val="00244473"/>
    <w:rsid w:val="004C295A"/>
    <w:rsid w:val="005C3E39"/>
    <w:rsid w:val="00635681"/>
    <w:rsid w:val="00BE27D2"/>
    <w:rsid w:val="00D47A22"/>
    <w:rsid w:val="00D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0"/>
  </w:style>
  <w:style w:type="paragraph" w:styleId="3">
    <w:name w:val="heading 3"/>
    <w:basedOn w:val="a"/>
    <w:link w:val="30"/>
    <w:uiPriority w:val="9"/>
    <w:qFormat/>
    <w:rsid w:val="00D47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A22"/>
    <w:rPr>
      <w:b/>
      <w:bCs/>
    </w:rPr>
  </w:style>
  <w:style w:type="character" w:styleId="a5">
    <w:name w:val="Hyperlink"/>
    <w:basedOn w:val="a0"/>
    <w:uiPriority w:val="99"/>
    <w:semiHidden/>
    <w:unhideWhenUsed/>
    <w:rsid w:val="00D47A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7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24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4473"/>
  </w:style>
  <w:style w:type="character" w:customStyle="1" w:styleId="c7">
    <w:name w:val="c7"/>
    <w:basedOn w:val="a0"/>
    <w:rsid w:val="00244473"/>
  </w:style>
  <w:style w:type="paragraph" w:styleId="a8">
    <w:name w:val="header"/>
    <w:basedOn w:val="a"/>
    <w:link w:val="a9"/>
    <w:uiPriority w:val="99"/>
    <w:semiHidden/>
    <w:unhideWhenUsed/>
    <w:rsid w:val="00BE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7D2"/>
  </w:style>
  <w:style w:type="paragraph" w:styleId="aa">
    <w:name w:val="footer"/>
    <w:basedOn w:val="a"/>
    <w:link w:val="ab"/>
    <w:uiPriority w:val="99"/>
    <w:semiHidden/>
    <w:unhideWhenUsed/>
    <w:rsid w:val="00BE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BF949-7744-4E08-8930-BB147F2D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2017-12-15T16:45:00Z</dcterms:created>
  <dcterms:modified xsi:type="dcterms:W3CDTF">2017-12-15T17:46:00Z</dcterms:modified>
</cp:coreProperties>
</file>