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DA" w:rsidRPr="008035DA" w:rsidRDefault="008035DA" w:rsidP="008035D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i/>
          <w:color w:val="CC0066"/>
          <w:sz w:val="56"/>
          <w:szCs w:val="56"/>
          <w:lang w:eastAsia="ru-RU"/>
        </w:rPr>
      </w:pPr>
      <w:r w:rsidRPr="008035DA">
        <w:rPr>
          <w:rFonts w:ascii="Trebuchet MS" w:eastAsia="Times New Roman" w:hAnsi="Trebuchet MS" w:cs="Times New Roman"/>
          <w:b/>
          <w:bCs/>
          <w:i/>
          <w:color w:val="CC0066"/>
          <w:sz w:val="48"/>
          <w:szCs w:val="48"/>
          <w:lang w:eastAsia="ru-RU"/>
        </w:rPr>
        <w:t>Консультация для родителей: </w:t>
      </w:r>
      <w:r w:rsidRPr="008035DA">
        <w:rPr>
          <w:rFonts w:ascii="Trebuchet MS" w:eastAsia="Times New Roman" w:hAnsi="Trebuchet MS" w:cs="Times New Roman"/>
          <w:b/>
          <w:bCs/>
          <w:i/>
          <w:color w:val="CC0066"/>
          <w:sz w:val="48"/>
          <w:szCs w:val="48"/>
          <w:lang w:eastAsia="ru-RU"/>
        </w:rPr>
        <w:br/>
      </w:r>
    </w:p>
    <w:p w:rsidR="008035DA" w:rsidRPr="008035DA" w:rsidRDefault="008035DA" w:rsidP="008035D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i/>
          <w:color w:val="CC0066"/>
          <w:sz w:val="56"/>
          <w:szCs w:val="56"/>
          <w:lang w:eastAsia="ru-RU"/>
        </w:rPr>
      </w:pPr>
      <w:r w:rsidRPr="008035DA">
        <w:rPr>
          <w:rFonts w:ascii="Trebuchet MS" w:eastAsia="Times New Roman" w:hAnsi="Trebuchet MS" w:cs="Times New Roman"/>
          <w:b/>
          <w:bCs/>
          <w:i/>
          <w:color w:val="CC0066"/>
          <w:sz w:val="56"/>
          <w:szCs w:val="56"/>
          <w:lang w:eastAsia="ru-RU"/>
        </w:rPr>
        <w:t>«Нужно ли знакомить дошкольников с космосом?»</w:t>
      </w:r>
    </w:p>
    <w:p w:rsidR="00062A51" w:rsidRPr="002048CA" w:rsidRDefault="008035DA" w:rsidP="008035DA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8035D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</w:t>
      </w:r>
      <w:r w:rsidRPr="008035D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8035D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062A51" w:rsidRPr="002048CA">
        <w:rPr>
          <w:rFonts w:ascii="Arial" w:eastAsia="Times New Roman" w:hAnsi="Arial" w:cs="Arial"/>
          <w:noProof/>
          <w:color w:val="538135" w:themeColor="accent6" w:themeShade="BF"/>
          <w:sz w:val="36"/>
          <w:szCs w:val="36"/>
          <w:lang w:eastAsia="ru-RU"/>
        </w:rPr>
        <w:drawing>
          <wp:inline distT="0" distB="0" distL="0" distR="0" wp14:anchorId="4D95B395" wp14:editId="031733EC">
            <wp:extent cx="5447951" cy="4238205"/>
            <wp:effectExtent l="0" t="0" r="635" b="0"/>
            <wp:docPr id="2" name="Рисунок 2" descr="C:\Users\TEMP\Desktop\1241410589_2085_juice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1241410589_2085_juiced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17" cy="427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8CA">
        <w:rPr>
          <w:rFonts w:ascii="Arial" w:eastAsia="Times New Roman" w:hAnsi="Arial" w:cs="Arial"/>
          <w:color w:val="538135" w:themeColor="accent6" w:themeShade="BF"/>
          <w:sz w:val="36"/>
          <w:szCs w:val="36"/>
          <w:lang w:eastAsia="ru-RU"/>
        </w:rPr>
        <w:br/>
      </w:r>
    </w:p>
    <w:p w:rsidR="00062A51" w:rsidRPr="002048CA" w:rsidRDefault="00062A51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</w:p>
    <w:p w:rsidR="00062A51" w:rsidRPr="002048CA" w:rsidRDefault="00062A51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Развивать познавательный интерес ребенка нужно как можно раньше в дошкольном детстве, потому, что, чем больше</w:t>
      </w:r>
      <w:bookmarkStart w:id="0" w:name="_GoBack"/>
      <w:bookmarkEnd w:id="0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 знает маленький человек, тем легче ему будет в жизни, тем быстрее он найдет место в нашем интересном и прекрасном мире.</w:t>
      </w:r>
    </w:p>
    <w:p w:rsidR="00C64858" w:rsidRPr="002048CA" w:rsidRDefault="008035DA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Дошкольный возраст – это замечательное время и </w:t>
      </w:r>
      <w:proofErr w:type="gramStart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для детей</w:t>
      </w:r>
      <w:proofErr w:type="gramEnd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 и для родителей, в этот период малыш активно познает мир, интересуется всем на свете, 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lastRenderedPageBreak/>
        <w:t>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Но от этого космос не становится для детей менее интересным! Дети живо интересуются тайнами космоса и готовы подолгу вглядываться в звёздное </w:t>
      </w:r>
    </w:p>
    <w:p w:rsidR="00C64858" w:rsidRPr="002048CA" w:rsidRDefault="008035DA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небо.</w:t>
      </w:r>
    </w:p>
    <w:p w:rsidR="00C64858" w:rsidRPr="002048CA" w:rsidRDefault="008035DA" w:rsidP="008035DA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="00C64858" w:rsidRPr="002048CA">
        <w:rPr>
          <w:rFonts w:ascii="Arial" w:eastAsia="Times New Roman" w:hAnsi="Arial" w:cs="Arial"/>
          <w:noProof/>
          <w:color w:val="538135" w:themeColor="accent6" w:themeShade="BF"/>
          <w:sz w:val="36"/>
          <w:szCs w:val="36"/>
          <w:lang w:eastAsia="ru-RU"/>
        </w:rPr>
        <w:drawing>
          <wp:inline distT="0" distB="0" distL="0" distR="0" wp14:anchorId="2C2FA194" wp14:editId="3A567120">
            <wp:extent cx="5339462" cy="3724275"/>
            <wp:effectExtent l="0" t="0" r="0" b="0"/>
            <wp:docPr id="3" name="Рисунок 3" descr="C:\Users\TEMP\Desktop\planet-sp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planet-spac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93" cy="37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8CA">
        <w:rPr>
          <w:rFonts w:ascii="Arial" w:eastAsia="Times New Roman" w:hAnsi="Arial" w:cs="Arial"/>
          <w:color w:val="538135" w:themeColor="accent6" w:themeShade="BF"/>
          <w:sz w:val="36"/>
          <w:szCs w:val="36"/>
          <w:lang w:eastAsia="ru-RU"/>
        </w:rPr>
        <w:br/>
      </w:r>
    </w:p>
    <w:p w:rsidR="002048CA" w:rsidRPr="002048CA" w:rsidRDefault="008035DA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lastRenderedPageBreak/>
        <w:t>Детям необходимо рассказывать о Вселенной и о нашем месте в ней.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</w:t>
      </w:r>
      <w:proofErr w:type="gramStart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уходит?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Лучше</w:t>
      </w:r>
      <w:proofErr w:type="gramEnd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 всего начать рассказ с того, что жизнь на Земле зависит от Солнца.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</w:p>
    <w:p w:rsidR="002048CA" w:rsidRPr="002048CA" w:rsidRDefault="002048CA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</w:p>
    <w:p w:rsidR="00DB1331" w:rsidRPr="002048CA" w:rsidRDefault="00DB1331" w:rsidP="008035DA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noProof/>
          <w:color w:val="538135" w:themeColor="accent6" w:themeShade="BF"/>
          <w:sz w:val="36"/>
          <w:szCs w:val="36"/>
          <w:lang w:eastAsia="ru-RU"/>
        </w:rPr>
        <w:drawing>
          <wp:inline distT="0" distB="0" distL="0" distR="0" wp14:anchorId="213EB89C" wp14:editId="7E3D064B">
            <wp:extent cx="5467350" cy="3845370"/>
            <wp:effectExtent l="0" t="0" r="0" b="3175"/>
            <wp:docPr id="4" name="Рисунок 4" descr="C:\Users\TEMP\Desktop\330026694634_04aa0956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330026694634_04aa09563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50" cy="39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DA" w:rsidRPr="002048CA">
        <w:rPr>
          <w:rFonts w:ascii="Arial" w:eastAsia="Times New Roman" w:hAnsi="Arial" w:cs="Arial"/>
          <w:color w:val="538135" w:themeColor="accent6" w:themeShade="BF"/>
          <w:sz w:val="36"/>
          <w:szCs w:val="36"/>
          <w:lang w:eastAsia="ru-RU"/>
        </w:rPr>
        <w:br/>
      </w:r>
    </w:p>
    <w:p w:rsidR="00DB1331" w:rsidRPr="002048CA" w:rsidRDefault="00DB1331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</w:p>
    <w:p w:rsidR="00581DAE" w:rsidRPr="002048CA" w:rsidRDefault="008035DA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Предложите ребенку стать главным Звездочетом, которому будет поручено сосчитать все звезды. В темной комнате направьте свет от фонарика на 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lastRenderedPageBreak/>
        <w:t>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Сейчас, в информационный век, несложно найти любую интересующую Вас информацию. В данном</w:t>
      </w:r>
      <w:r w:rsidRPr="002048CA"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 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Что лукавить, думаем, эта информация пригодится и для нас, взрослых.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lastRenderedPageBreak/>
        <w:t xml:space="preserve">информации о том, как рассказать детям о космосе, научитесь играть в весёлые «космические» игры, прочтёте смешные «космические» стихи и </w:t>
      </w:r>
      <w:proofErr w:type="gramStart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загадки!</w:t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ru-RU"/>
        </w:rPr>
        <w:br/>
      </w:r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>Рассказывая</w:t>
      </w:r>
      <w:proofErr w:type="gramEnd"/>
      <w:r w:rsidRPr="002048CA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  <w:t xml:space="preserve">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581DAE" w:rsidRPr="002048CA" w:rsidRDefault="00581DAE" w:rsidP="008035DA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shd w:val="clear" w:color="auto" w:fill="FFFFFF"/>
          <w:lang w:eastAsia="ru-RU"/>
        </w:rPr>
      </w:pPr>
    </w:p>
    <w:p w:rsidR="008035DA" w:rsidRPr="008035DA" w:rsidRDefault="008035DA" w:rsidP="00803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5D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8035DA" w:rsidRPr="008035DA" w:rsidRDefault="008035DA" w:rsidP="0080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750F" w:rsidRDefault="002048CA">
      <w:r w:rsidRPr="002048CA">
        <w:rPr>
          <w:noProof/>
          <w:lang w:eastAsia="ru-RU"/>
        </w:rPr>
        <w:drawing>
          <wp:inline distT="0" distB="0" distL="0" distR="0">
            <wp:extent cx="5314950" cy="3990975"/>
            <wp:effectExtent l="0" t="0" r="0" b="9525"/>
            <wp:docPr id="1" name="Рисунок 1" descr="C:\Users\TEMP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50F" w:rsidSect="002048C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FB"/>
    <w:rsid w:val="00062A51"/>
    <w:rsid w:val="002048CA"/>
    <w:rsid w:val="005173F1"/>
    <w:rsid w:val="00581DAE"/>
    <w:rsid w:val="008035DA"/>
    <w:rsid w:val="008425A3"/>
    <w:rsid w:val="00C64858"/>
    <w:rsid w:val="00DB1331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D21D-8051-4560-8C1A-1859F86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2017-04-02T11:35:00Z</dcterms:created>
  <dcterms:modified xsi:type="dcterms:W3CDTF">2017-04-02T12:11:00Z</dcterms:modified>
</cp:coreProperties>
</file>