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6C" w:rsidRDefault="00C17E6C"/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6125"/>
      </w:tblGrid>
      <w:tr w:rsidR="002D3F77" w:rsidRPr="00C17E6C" w:rsidTr="00C17E6C"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E6C" w:rsidRDefault="00C17E6C" w:rsidP="00C1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3F77" w:rsidRDefault="002D3F77" w:rsidP="00C1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психолого-медико-п</w:t>
            </w:r>
            <w:r w:rsidR="00C17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едагогическом консилиум</w:t>
            </w:r>
            <w:r w:rsidRPr="00C17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17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C17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C17E6C" w:rsidRPr="00C17E6C" w:rsidRDefault="00C17E6C" w:rsidP="00C1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3F77" w:rsidRPr="00C17E6C" w:rsidTr="00C17E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77" w:rsidRPr="00C17E6C" w:rsidRDefault="002D3F77" w:rsidP="002D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Ф.И,О.руководителя</w:t>
            </w:r>
            <w:proofErr w:type="spellEnd"/>
            <w:r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77" w:rsidRPr="00C17E6C" w:rsidRDefault="00C17E6C" w:rsidP="002D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</w:tr>
      <w:tr w:rsidR="002D3F77" w:rsidRPr="00C17E6C" w:rsidTr="00C17E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77" w:rsidRPr="00C17E6C" w:rsidRDefault="002D3F77" w:rsidP="002D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77" w:rsidRPr="00C17E6C" w:rsidRDefault="002D3F77" w:rsidP="00C1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</w:t>
            </w:r>
            <w:r w:rsid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ВМР</w:t>
            </w:r>
          </w:p>
        </w:tc>
      </w:tr>
      <w:tr w:rsidR="002D3F77" w:rsidRPr="00C17E6C" w:rsidTr="00C17E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77" w:rsidRPr="00C17E6C" w:rsidRDefault="002D3F77" w:rsidP="002D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77" w:rsidRPr="00C17E6C" w:rsidRDefault="00C17E6C" w:rsidP="002D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Ершова 23 (1 корпус), ул. Ершова 35 (2 корпус)</w:t>
            </w:r>
          </w:p>
        </w:tc>
      </w:tr>
      <w:tr w:rsidR="002D3F77" w:rsidRPr="00C17E6C" w:rsidTr="00C17E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77" w:rsidRPr="00C17E6C" w:rsidRDefault="002D3F77" w:rsidP="002D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77" w:rsidRPr="00C17E6C" w:rsidRDefault="00C17E6C" w:rsidP="002D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(3452)45-46-31; 8 (3452)45-94-45</w:t>
            </w:r>
          </w:p>
        </w:tc>
      </w:tr>
      <w:tr w:rsidR="002D3F77" w:rsidRPr="00C17E6C" w:rsidTr="00C17E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77" w:rsidRPr="00C17E6C" w:rsidRDefault="002D3F77" w:rsidP="002D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t-</w:t>
            </w:r>
            <w:proofErr w:type="spellStart"/>
            <w:r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77" w:rsidRPr="00C17E6C" w:rsidRDefault="00C17E6C" w:rsidP="002D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C17E6C">
                <w:rPr>
                  <w:rStyle w:val="a5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detskiy.sad.65@yandex.ru</w:t>
              </w:r>
            </w:hyperlink>
            <w:r w:rsidRPr="00C17E6C">
              <w:rPr>
                <w:rFonts w:ascii="Times New Roman" w:hAnsi="Times New Roman" w:cs="Times New Roman"/>
                <w:color w:val="211E1E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D3F77" w:rsidRPr="00C17E6C" w:rsidTr="00C17E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77" w:rsidRPr="00C17E6C" w:rsidRDefault="002D3F77" w:rsidP="002D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E6C" w:rsidRPr="00C17E6C" w:rsidRDefault="00C17E6C" w:rsidP="002D3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E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Приказ об организации психолого-медико-педагогического консилиума</w:t>
            </w:r>
            <w:r w:rsidR="002D3F77" w:rsidRPr="00C1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</w:p>
          <w:p w:rsidR="002D3F77" w:rsidRPr="00C17E6C" w:rsidRDefault="00C17E6C" w:rsidP="00C17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76AC"/>
                <w:sz w:val="24"/>
                <w:szCs w:val="24"/>
                <w:u w:val="single"/>
                <w:lang w:eastAsia="ru-RU"/>
              </w:rPr>
            </w:pPr>
            <w:r w:rsidRPr="00C17E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Положение о психолого-медико-педагогическом консилиуме</w:t>
            </w:r>
          </w:p>
        </w:tc>
      </w:tr>
      <w:tr w:rsidR="002D3F77" w:rsidRPr="00C17E6C" w:rsidTr="00C17E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77" w:rsidRPr="00C17E6C" w:rsidRDefault="002D3F77" w:rsidP="002D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77" w:rsidRPr="00C17E6C" w:rsidRDefault="00C17E6C" w:rsidP="002D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  <w:r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D3F77"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  <w:r w:rsidR="002D3F77"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3F77" w:rsidRPr="00C17E6C" w:rsidRDefault="00C17E6C" w:rsidP="00C17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Александра Алексеевна</w:t>
            </w:r>
            <w:r w:rsidR="002D3F77"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учитель-логопед;</w:t>
            </w:r>
            <w:r w:rsidR="002D3F77"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Ермохина Ольга Михайловна</w:t>
            </w:r>
            <w:r w:rsidR="002D3F77"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старший воспитатель;</w:t>
            </w:r>
            <w:r w:rsidR="002D3F77"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Ляпунова Екатерина Юрьевна</w:t>
            </w:r>
            <w:r w:rsidR="002D3F77"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D3F77"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  <w:r w:rsidR="002D3F77"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сестра.</w:t>
            </w:r>
          </w:p>
        </w:tc>
      </w:tr>
      <w:tr w:rsidR="002D3F77" w:rsidRPr="00C17E6C" w:rsidTr="00C17E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77" w:rsidRPr="00C17E6C" w:rsidRDefault="002D3F77" w:rsidP="002D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77" w:rsidRPr="00C17E6C" w:rsidRDefault="002D3F77" w:rsidP="002D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форм и содержания психолого-педагогической и медико-социальной помощи обучающимся, испытывающим трудности в освоении образовательной программы дошкольного образования (ОПДО), адаптированной образовательной программы дошкольного образования (АОПДО), в своем развитии, социальной адаптации.</w:t>
            </w:r>
          </w:p>
          <w:p w:rsidR="002D3F77" w:rsidRPr="00C17E6C" w:rsidRDefault="002D3F77" w:rsidP="002D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и родителей (законных представителей).                                                              </w:t>
            </w:r>
          </w:p>
        </w:tc>
      </w:tr>
    </w:tbl>
    <w:p w:rsidR="002D3F77" w:rsidRDefault="002D3F77" w:rsidP="002D3F7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D3F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C17E6C" w:rsidRPr="000D3FD4" w:rsidRDefault="00C17E6C" w:rsidP="00C17E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D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17E6C" w:rsidRPr="000D3FD4" w:rsidRDefault="00C17E6C" w:rsidP="00C17E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D3FD4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proofErr w:type="spellStart"/>
      <w:r w:rsidRPr="000D3FD4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0D3FD4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0D3FD4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Pr="000D3FD4">
        <w:rPr>
          <w:rFonts w:ascii="Times New Roman" w:hAnsi="Times New Roman" w:cs="Times New Roman"/>
          <w:b/>
          <w:sz w:val="28"/>
          <w:szCs w:val="28"/>
        </w:rPr>
        <w:t xml:space="preserve"> – педагогического консилиума</w:t>
      </w:r>
    </w:p>
    <w:p w:rsidR="00C17E6C" w:rsidRDefault="00C17E6C" w:rsidP="00C17E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D4">
        <w:rPr>
          <w:rFonts w:ascii="Times New Roman" w:hAnsi="Times New Roman" w:cs="Times New Roman"/>
          <w:b/>
          <w:sz w:val="28"/>
          <w:szCs w:val="28"/>
        </w:rPr>
        <w:t>МАДОУ №65 города Тюмени на 2018-2019 учебный год</w:t>
      </w:r>
    </w:p>
    <w:p w:rsidR="00C17E6C" w:rsidRDefault="00C17E6C" w:rsidP="00C17E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0"/>
        <w:gridCol w:w="5651"/>
        <w:gridCol w:w="2264"/>
      </w:tblGrid>
      <w:tr w:rsidR="00C17E6C" w:rsidTr="005F60C7">
        <w:trPr>
          <w:trHeight w:val="737"/>
        </w:trPr>
        <w:tc>
          <w:tcPr>
            <w:tcW w:w="1476" w:type="dxa"/>
            <w:vAlign w:val="center"/>
          </w:tcPr>
          <w:p w:rsidR="00C17E6C" w:rsidRPr="00C76DE1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E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570" w:type="dxa"/>
            <w:vAlign w:val="center"/>
          </w:tcPr>
          <w:p w:rsidR="00C17E6C" w:rsidRPr="00C76DE1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  <w:p w:rsidR="00C17E6C" w:rsidRPr="00C76DE1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E1">
              <w:rPr>
                <w:rFonts w:ascii="Times New Roman" w:hAnsi="Times New Roman" w:cs="Times New Roman"/>
                <w:b/>
                <w:sz w:val="24"/>
                <w:szCs w:val="24"/>
              </w:rPr>
              <w:t>(темы и цели заседания консилиума (плановые)</w:t>
            </w:r>
          </w:p>
        </w:tc>
        <w:tc>
          <w:tcPr>
            <w:tcW w:w="2375" w:type="dxa"/>
            <w:vAlign w:val="center"/>
          </w:tcPr>
          <w:p w:rsidR="00C17E6C" w:rsidRPr="00C76DE1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17E6C" w:rsidTr="005F60C7">
        <w:tc>
          <w:tcPr>
            <w:tcW w:w="1476" w:type="dxa"/>
            <w:vAlign w:val="center"/>
          </w:tcPr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570" w:type="dxa"/>
            <w:vAlign w:val="center"/>
          </w:tcPr>
          <w:p w:rsidR="00C17E6C" w:rsidRPr="00FF59BB" w:rsidRDefault="00C17E6C" w:rsidP="005F60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«Организационно-просветительское»</w:t>
            </w:r>
          </w:p>
          <w:p w:rsidR="00C17E6C" w:rsidRPr="00FF59BB" w:rsidRDefault="00C17E6C" w:rsidP="005F60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: создание социально-психологических условий для успешного обучения и развития ребенка: координация деятельности структурных единиц консилиума.</w:t>
            </w:r>
          </w:p>
          <w:p w:rsidR="00C17E6C" w:rsidRPr="00FF59BB" w:rsidRDefault="00C17E6C" w:rsidP="005F60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proofErr w:type="spellStart"/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 на 2018-2019 учебный год.</w:t>
            </w:r>
          </w:p>
          <w:p w:rsidR="00C17E6C" w:rsidRPr="00FF59BB" w:rsidRDefault="00C17E6C" w:rsidP="005F60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оформление нормативно-правовой документации, регламентирующей деятельность </w:t>
            </w:r>
            <w:proofErr w:type="spellStart"/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 на 2018-2019 учебный год.</w:t>
            </w:r>
          </w:p>
          <w:p w:rsidR="00C17E6C" w:rsidRPr="00FF59BB" w:rsidRDefault="00C17E6C" w:rsidP="005F60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 адаптации детей к условиям детского сада, выявление детей с признаками </w:t>
            </w:r>
            <w:proofErr w:type="spellStart"/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E6C" w:rsidRPr="00FF59BB" w:rsidRDefault="00C17E6C" w:rsidP="005F60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банка детей, имеющих особенности развития, направления работы с воспитанниками ИПРА, ОВЗ</w:t>
            </w:r>
          </w:p>
          <w:p w:rsidR="00C17E6C" w:rsidRPr="00FF59BB" w:rsidRDefault="00C17E6C" w:rsidP="005F60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воспитанниками ИПРА, ОВЗ: разработка индивидуальных образовательных маршрутов.</w:t>
            </w:r>
          </w:p>
        </w:tc>
        <w:tc>
          <w:tcPr>
            <w:tcW w:w="2375" w:type="dxa"/>
            <w:vAlign w:val="center"/>
          </w:tcPr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17E6C" w:rsidTr="005F60C7">
        <w:tc>
          <w:tcPr>
            <w:tcW w:w="1476" w:type="dxa"/>
            <w:vAlign w:val="center"/>
          </w:tcPr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570" w:type="dxa"/>
          </w:tcPr>
          <w:p w:rsidR="00C17E6C" w:rsidRPr="00FF59BB" w:rsidRDefault="00C17E6C" w:rsidP="005F60C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«Информационно-методическое»</w:t>
            </w:r>
          </w:p>
          <w:p w:rsidR="00C17E6C" w:rsidRPr="00FF59BB" w:rsidRDefault="00C17E6C" w:rsidP="005F60C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информационной базы данных, необходимой ля обеспечения результативной образовательной деятельности</w:t>
            </w:r>
          </w:p>
          <w:p w:rsidR="00C17E6C" w:rsidRPr="00FF59BB" w:rsidRDefault="00C17E6C" w:rsidP="005F60C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педагогического мониторинга, готовности к обучению в школе.</w:t>
            </w:r>
          </w:p>
          <w:p w:rsidR="00C17E6C" w:rsidRPr="00FF59BB" w:rsidRDefault="00C17E6C" w:rsidP="005F60C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реализации индивидуального образовательного маршрута.</w:t>
            </w:r>
          </w:p>
          <w:p w:rsidR="00C17E6C" w:rsidRPr="00FF59BB" w:rsidRDefault="00C17E6C" w:rsidP="005F60C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Анализ коррекционно-развивающей работы с детьми нуждающихся в логопедической помощи.</w:t>
            </w:r>
          </w:p>
        </w:tc>
        <w:tc>
          <w:tcPr>
            <w:tcW w:w="2375" w:type="dxa"/>
            <w:vAlign w:val="center"/>
          </w:tcPr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17E6C" w:rsidTr="005F60C7">
        <w:tc>
          <w:tcPr>
            <w:tcW w:w="1476" w:type="dxa"/>
            <w:vAlign w:val="center"/>
          </w:tcPr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570" w:type="dxa"/>
          </w:tcPr>
          <w:p w:rsidR="00C17E6C" w:rsidRDefault="00C17E6C" w:rsidP="005F60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proofErr w:type="gramStart"/>
            <w:r w:rsidRPr="00C76D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Консультативно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- сопроводительное» </w:t>
            </w:r>
          </w:p>
          <w:p w:rsidR="00C17E6C" w:rsidRDefault="00C17E6C" w:rsidP="005F60C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: разработка методических рекомендаций членами консилиума для педагогов, родителей (законных представителей), консультирование по вопросам,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ходящимся в компетенции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7E6C" w:rsidRDefault="00C17E6C" w:rsidP="005F60C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выполнения консилиума. </w:t>
            </w:r>
          </w:p>
          <w:p w:rsidR="00C17E6C" w:rsidRDefault="00C17E6C" w:rsidP="005F60C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в сопровождении воспитанников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 и ИПРА</w:t>
            </w:r>
          </w:p>
          <w:p w:rsidR="00C17E6C" w:rsidRPr="00FF59BB" w:rsidRDefault="00C17E6C" w:rsidP="005F60C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 работы группы сопровождения детей, имеющие особенности в развитии.</w:t>
            </w:r>
          </w:p>
        </w:tc>
        <w:tc>
          <w:tcPr>
            <w:tcW w:w="2375" w:type="dxa"/>
            <w:vAlign w:val="center"/>
          </w:tcPr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7E6C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дошкольного возраста</w:t>
            </w:r>
          </w:p>
        </w:tc>
      </w:tr>
      <w:tr w:rsidR="00C17E6C" w:rsidTr="005F60C7">
        <w:tc>
          <w:tcPr>
            <w:tcW w:w="1476" w:type="dxa"/>
          </w:tcPr>
          <w:p w:rsidR="00C17E6C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570" w:type="dxa"/>
          </w:tcPr>
          <w:p w:rsidR="00C17E6C" w:rsidRDefault="00C17E6C" w:rsidP="005F60C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№4</w:t>
            </w:r>
            <w:r w:rsidRPr="00C76D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6DE1"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proofErr w:type="spellEnd"/>
            <w:r w:rsidRPr="00C76DE1">
              <w:rPr>
                <w:rFonts w:ascii="Times New Roman" w:hAnsi="Times New Roman" w:cs="Times New Roman"/>
                <w:sz w:val="24"/>
                <w:szCs w:val="24"/>
              </w:rPr>
              <w:t xml:space="preserve">-аналитическое» </w:t>
            </w:r>
          </w:p>
          <w:p w:rsidR="00C17E6C" w:rsidRDefault="00C17E6C" w:rsidP="005F60C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76DE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обратной связи, контроль эффективности рекомендаций ИПС и ИПРА. </w:t>
            </w:r>
          </w:p>
          <w:p w:rsidR="00C17E6C" w:rsidRDefault="00C17E6C" w:rsidP="005F60C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proofErr w:type="spellStart"/>
            <w:r w:rsidRPr="00C76DE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C76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7E6C" w:rsidRDefault="00C17E6C" w:rsidP="005F60C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основных направлений </w:t>
            </w:r>
            <w:proofErr w:type="spellStart"/>
            <w:r w:rsidRPr="00C76DE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C76DE1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учебный год. </w:t>
            </w:r>
          </w:p>
          <w:p w:rsidR="00C17E6C" w:rsidRDefault="00C17E6C" w:rsidP="005F60C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ТМПК.</w:t>
            </w:r>
          </w:p>
          <w:p w:rsidR="00C17E6C" w:rsidRPr="00C76DE1" w:rsidRDefault="00C17E6C" w:rsidP="005F60C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детей в </w:t>
            </w:r>
            <w:r w:rsidRPr="00C76DE1">
              <w:rPr>
                <w:rFonts w:ascii="Times New Roman" w:hAnsi="Times New Roman" w:cs="Times New Roman"/>
                <w:sz w:val="24"/>
                <w:szCs w:val="24"/>
              </w:rPr>
              <w:t>ПМПК с целью определения дальнейшего образовательного маршрута.</w:t>
            </w:r>
          </w:p>
        </w:tc>
        <w:tc>
          <w:tcPr>
            <w:tcW w:w="2375" w:type="dxa"/>
          </w:tcPr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7E6C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B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FF59B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дошкольного возраста</w:t>
            </w:r>
          </w:p>
        </w:tc>
      </w:tr>
      <w:tr w:rsidR="00C17E6C" w:rsidTr="005F60C7">
        <w:tc>
          <w:tcPr>
            <w:tcW w:w="1476" w:type="dxa"/>
            <w:vAlign w:val="center"/>
          </w:tcPr>
          <w:p w:rsidR="00C17E6C" w:rsidRPr="00FF59BB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70" w:type="dxa"/>
          </w:tcPr>
          <w:p w:rsidR="00C17E6C" w:rsidRDefault="00C17E6C" w:rsidP="005F60C7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C76DE1">
              <w:rPr>
                <w:rFonts w:ascii="Times New Roman" w:hAnsi="Times New Roman" w:cs="Times New Roman"/>
                <w:sz w:val="24"/>
                <w:szCs w:val="24"/>
              </w:rPr>
              <w:t>с родителям</w:t>
            </w:r>
            <w:proofErr w:type="gramEnd"/>
            <w:r w:rsidRPr="00C76DE1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запросу. </w:t>
            </w:r>
          </w:p>
          <w:p w:rsidR="00C17E6C" w:rsidRDefault="00C17E6C" w:rsidP="005F60C7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1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заседания </w:t>
            </w:r>
            <w:proofErr w:type="spellStart"/>
            <w:r w:rsidRPr="00C76DE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C76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7E6C" w:rsidRPr="00C76DE1" w:rsidRDefault="00C17E6C" w:rsidP="005F60C7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1">
              <w:rPr>
                <w:rFonts w:ascii="Times New Roman" w:hAnsi="Times New Roman" w:cs="Times New Roman"/>
                <w:sz w:val="24"/>
                <w:szCs w:val="24"/>
              </w:rPr>
              <w:t>Организация городских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и мероприятий внутри ДО</w:t>
            </w:r>
            <w:r w:rsidRPr="00C76DE1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педагогической и родительской общественности по вопросу деятельности </w:t>
            </w:r>
            <w:proofErr w:type="spellStart"/>
            <w:r w:rsidRPr="00C76DE1">
              <w:rPr>
                <w:rFonts w:ascii="Times New Roman" w:hAnsi="Times New Roman" w:cs="Times New Roman"/>
                <w:sz w:val="24"/>
                <w:szCs w:val="24"/>
              </w:rPr>
              <w:t>ТПМк</w:t>
            </w:r>
            <w:proofErr w:type="spellEnd"/>
            <w:r w:rsidRPr="00C76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C17E6C" w:rsidRPr="00C76DE1" w:rsidRDefault="00C17E6C" w:rsidP="005F60C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E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C76DE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</w:tbl>
    <w:p w:rsidR="00C17E6C" w:rsidRPr="002D3F77" w:rsidRDefault="00C17E6C" w:rsidP="002D3F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C17E6C" w:rsidRPr="002D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7505"/>
    <w:multiLevelType w:val="hybridMultilevel"/>
    <w:tmpl w:val="B840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257D"/>
    <w:multiLevelType w:val="hybridMultilevel"/>
    <w:tmpl w:val="ED2E8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08E4"/>
    <w:multiLevelType w:val="hybridMultilevel"/>
    <w:tmpl w:val="200E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032A2"/>
    <w:multiLevelType w:val="hybridMultilevel"/>
    <w:tmpl w:val="78C8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B3082"/>
    <w:multiLevelType w:val="hybridMultilevel"/>
    <w:tmpl w:val="7350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64"/>
    <w:rsid w:val="002D3F77"/>
    <w:rsid w:val="00B35D7E"/>
    <w:rsid w:val="00C17E6C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50FF"/>
  <w15:chartTrackingRefBased/>
  <w15:docId w15:val="{A15B35EA-D45D-40AB-8A6B-CCB29513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F77"/>
    <w:rPr>
      <w:b/>
      <w:bCs/>
    </w:rPr>
  </w:style>
  <w:style w:type="character" w:styleId="a5">
    <w:name w:val="Hyperlink"/>
    <w:basedOn w:val="a0"/>
    <w:uiPriority w:val="99"/>
    <w:unhideWhenUsed/>
    <w:rsid w:val="002D3F77"/>
    <w:rPr>
      <w:color w:val="0000FF"/>
      <w:u w:val="single"/>
    </w:rPr>
  </w:style>
  <w:style w:type="paragraph" w:styleId="a6">
    <w:name w:val="No Spacing"/>
    <w:uiPriority w:val="1"/>
    <w:qFormat/>
    <w:rsid w:val="00C17E6C"/>
    <w:pPr>
      <w:spacing w:after="0" w:line="240" w:lineRule="auto"/>
    </w:pPr>
  </w:style>
  <w:style w:type="table" w:styleId="a7">
    <w:name w:val="Table Grid"/>
    <w:basedOn w:val="a1"/>
    <w:uiPriority w:val="59"/>
    <w:rsid w:val="00C1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y.sad.6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3217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65</dc:creator>
  <cp:keywords/>
  <dc:description/>
  <cp:lastModifiedBy>ДС 65</cp:lastModifiedBy>
  <cp:revision>3</cp:revision>
  <dcterms:created xsi:type="dcterms:W3CDTF">2018-12-03T03:53:00Z</dcterms:created>
  <dcterms:modified xsi:type="dcterms:W3CDTF">2018-12-03T07:04:00Z</dcterms:modified>
</cp:coreProperties>
</file>