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5A" w:rsidRPr="00B33EC7" w:rsidRDefault="004B3C46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2510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5A" w:rsidRPr="00B33EC7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5A" w:rsidRPr="00B33EC7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5A" w:rsidRPr="00B33EC7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5A" w:rsidRPr="00B33EC7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5A" w:rsidRPr="00B33EC7" w:rsidRDefault="00E9385A" w:rsidP="004B3C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85A" w:rsidRPr="00D83641" w:rsidRDefault="00E9385A" w:rsidP="00E93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Авторский коллектив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1. Семёнова Светлана Владимировна – заведующий МАДОУ детского сада №65 города Тюмени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2. Татунец Марина Олеговна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заместитель заведующего по воспитательной и методической работе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3. Андреева Татьяна Николаевна - воспитатель высшей квалификационной категории.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4. Николаева Елена Владимировна - воспитатель высшей квалификационной категории.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5.Кутний Елена Александровна - воспитатель высшей квалификационной категории.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6. Андрейчикова Виктория Викторовна – воспитатель первой квалификационной категории.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7. Алферова Ирина Владимировна – инструктор по физической культуре первой квалификационной категории.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Pr="00D83641" w:rsidRDefault="004B3C46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Default="00E9385A" w:rsidP="00E9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83641" w:rsidRDefault="00E9385A" w:rsidP="00E9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385A" w:rsidRPr="00D91C39" w:rsidRDefault="00E9385A" w:rsidP="00E9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9385A" w:rsidRPr="00B54910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Краткая презентация программы</w:t>
      </w:r>
      <w:r w:rsidR="00A75AC9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</w:t>
      </w:r>
      <w:r w:rsidR="00A75AC9" w:rsidRPr="00A75AC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75AC9" w:rsidRPr="00A75AC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36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 Целевой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1. Пояснительна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я записка ………………………………………………………с3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85A" w:rsidRPr="00D83641" w:rsidRDefault="00D510C6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1.1.Цель </w:t>
      </w:r>
      <w:r w:rsidR="00E9385A" w:rsidRPr="00D83641">
        <w:rPr>
          <w:rFonts w:ascii="Times New Roman" w:eastAsia="Times New Roman" w:hAnsi="Times New Roman" w:cs="Times New Roman"/>
          <w:sz w:val="28"/>
          <w:szCs w:val="28"/>
        </w:rPr>
        <w:t>и задачи реализации программы ………………..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="001B1E16">
        <w:rPr>
          <w:rFonts w:ascii="Times New Roman" w:eastAsia="Times New Roman" w:hAnsi="Times New Roman" w:cs="Times New Roman"/>
          <w:sz w:val="28"/>
          <w:szCs w:val="28"/>
        </w:rPr>
        <w:t>..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75AC9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E9385A" w:rsidRPr="00D8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Принципы и подходы к формированию программы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…………………....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1E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75AC9">
        <w:rPr>
          <w:rFonts w:ascii="Times New Roman" w:eastAsia="Times New Roman" w:hAnsi="Times New Roman" w:cs="Times New Roman"/>
          <w:sz w:val="28"/>
          <w:szCs w:val="28"/>
        </w:rPr>
        <w:t>с5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Значимые характеристики особенностей развития детей  дошкольного возраста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…………………………………………………………………………...с</w:t>
      </w:r>
      <w:proofErr w:type="gramStart"/>
      <w:r w:rsidR="00A75AC9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85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программы.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..………………...………</w:t>
      </w:r>
      <w:r w:rsidR="001B1E1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75AC9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</w:p>
    <w:p w:rsidR="00E9385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Педагогическая диагностика освоения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……………………….</w:t>
      </w:r>
      <w:proofErr w:type="gramEnd"/>
      <w:r w:rsidR="00A75AC9">
        <w:rPr>
          <w:rFonts w:ascii="Times New Roman" w:eastAsia="Times New Roman" w:hAnsi="Times New Roman" w:cs="Times New Roman"/>
          <w:sz w:val="28"/>
          <w:szCs w:val="28"/>
        </w:rPr>
        <w:t>с10</w:t>
      </w:r>
    </w:p>
    <w:p w:rsidR="00E9385A" w:rsidRDefault="00E9385A" w:rsidP="00E93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4.Часть, формируемая участниками образовательных отношений</w:t>
      </w:r>
    </w:p>
    <w:p w:rsidR="00E9385A" w:rsidRPr="00B54910" w:rsidRDefault="00E9385A" w:rsidP="00E93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910">
        <w:rPr>
          <w:rFonts w:ascii="Times New Roman" w:hAnsi="Times New Roman"/>
          <w:sz w:val="28"/>
          <w:szCs w:val="28"/>
        </w:rPr>
        <w:t>4.1. Мониторинг готовности детей старшего дошкольного возраста к обучению в школе</w:t>
      </w:r>
      <w:r w:rsidR="00A75AC9">
        <w:rPr>
          <w:rFonts w:ascii="Times New Roman" w:hAnsi="Times New Roman"/>
          <w:sz w:val="28"/>
          <w:szCs w:val="28"/>
        </w:rPr>
        <w:t>………………………………………………………………с11</w:t>
      </w:r>
    </w:p>
    <w:p w:rsidR="00E9385A" w:rsidRPr="00B54910" w:rsidRDefault="00E9385A" w:rsidP="00E93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910">
        <w:rPr>
          <w:rFonts w:ascii="Times New Roman" w:hAnsi="Times New Roman"/>
          <w:sz w:val="28"/>
          <w:szCs w:val="28"/>
        </w:rPr>
        <w:t xml:space="preserve">4.2. </w:t>
      </w:r>
      <w:r w:rsidRPr="00B5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физической подготовленности дошкольников</w:t>
      </w:r>
      <w:r w:rsidR="00A7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……………с11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36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ΙΙ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8364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Содержательный раздел </w:t>
      </w:r>
    </w:p>
    <w:p w:rsidR="00E9385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2.1.Описание образовательной деятельности в соответствии с направлениями развития ребёнка</w:t>
      </w:r>
      <w:proofErr w:type="gramStart"/>
      <w:r w:rsidR="00A75AC9" w:rsidRPr="00A75AC9">
        <w:rPr>
          <w:rFonts w:ascii="Times New Roman" w:eastAsia="Times New Roman" w:hAnsi="Times New Roman" w:cs="Times New Roman"/>
          <w:sz w:val="28"/>
          <w:szCs w:val="28"/>
        </w:rPr>
        <w:t>………………..……………………………….…..………….</w:t>
      </w:r>
      <w:proofErr w:type="gramEnd"/>
      <w:r w:rsidR="00A75AC9" w:rsidRPr="00A75AC9">
        <w:rPr>
          <w:rFonts w:ascii="Times New Roman" w:eastAsia="Times New Roman" w:hAnsi="Times New Roman" w:cs="Times New Roman"/>
          <w:sz w:val="28"/>
          <w:szCs w:val="28"/>
        </w:rPr>
        <w:t>с12</w:t>
      </w:r>
    </w:p>
    <w:p w:rsidR="00E9385A" w:rsidRPr="00436BD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DA">
        <w:rPr>
          <w:rFonts w:ascii="Times New Roman" w:eastAsia="Times New Roman" w:hAnsi="Times New Roman" w:cs="Times New Roman"/>
          <w:sz w:val="28"/>
          <w:szCs w:val="28"/>
        </w:rPr>
        <w:t>2.2. Содержание психолого-педагогической работы……………………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1B1E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с14</w:t>
      </w:r>
    </w:p>
    <w:p w:rsidR="00E9385A" w:rsidRDefault="00E9385A" w:rsidP="00E93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3.Часть, формируемая участниками образовательных отношений</w:t>
      </w:r>
    </w:p>
    <w:p w:rsidR="00E9385A" w:rsidRPr="00B54910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.Формы, способы, методы и средства реализации программы………………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………………………………………………………с16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.Особенности образовательной деятельности разных видов и культурных практи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="00A75AC9">
        <w:rPr>
          <w:rFonts w:ascii="Times New Roman" w:eastAsia="Times New Roman" w:hAnsi="Times New Roman" w:cs="Times New Roman"/>
          <w:sz w:val="28"/>
          <w:szCs w:val="28"/>
        </w:rPr>
        <w:t>…………….…………………………………………………………….</w:t>
      </w:r>
      <w:proofErr w:type="gramEnd"/>
      <w:r w:rsidR="00A75AC9">
        <w:rPr>
          <w:rFonts w:ascii="Times New Roman" w:eastAsia="Times New Roman" w:hAnsi="Times New Roman" w:cs="Times New Roman"/>
          <w:sz w:val="28"/>
          <w:szCs w:val="28"/>
        </w:rPr>
        <w:t>с21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.Вариативные формы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 xml:space="preserve"> работы с детьми</w:t>
      </w:r>
      <w:proofErr w:type="gramStart"/>
      <w:r w:rsidR="00A75AC9">
        <w:rPr>
          <w:rFonts w:ascii="Times New Roman" w:eastAsia="Times New Roman" w:hAnsi="Times New Roman" w:cs="Times New Roman"/>
          <w:sz w:val="28"/>
          <w:szCs w:val="28"/>
        </w:rPr>
        <w:t>…………………………………….</w:t>
      </w:r>
      <w:proofErr w:type="gramEnd"/>
      <w:r w:rsidR="00A75AC9">
        <w:rPr>
          <w:rFonts w:ascii="Times New Roman" w:eastAsia="Times New Roman" w:hAnsi="Times New Roman" w:cs="Times New Roman"/>
          <w:sz w:val="28"/>
          <w:szCs w:val="28"/>
        </w:rPr>
        <w:t>с24</w:t>
      </w:r>
    </w:p>
    <w:p w:rsidR="00E9385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. Способы и направления поддер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жки детской инициативы</w:t>
      </w:r>
      <w:proofErr w:type="gramStart"/>
      <w:r w:rsidR="00A75AC9">
        <w:rPr>
          <w:rFonts w:ascii="Times New Roman" w:eastAsia="Times New Roman" w:hAnsi="Times New Roman" w:cs="Times New Roman"/>
          <w:sz w:val="28"/>
          <w:szCs w:val="28"/>
        </w:rPr>
        <w:t xml:space="preserve"> …………….</w:t>
      </w:r>
      <w:r w:rsidR="001B1E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75AC9">
        <w:rPr>
          <w:rFonts w:ascii="Times New Roman" w:eastAsia="Times New Roman" w:hAnsi="Times New Roman" w:cs="Times New Roman"/>
          <w:sz w:val="28"/>
          <w:szCs w:val="28"/>
        </w:rPr>
        <w:t>с26</w:t>
      </w:r>
    </w:p>
    <w:p w:rsidR="00E9385A" w:rsidRPr="009431B7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94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.Другие формы организации пребывания детей в ДОУ</w:t>
      </w:r>
      <w:proofErr w:type="gramStart"/>
      <w:r w:rsidR="00A7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1B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7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с30</w:t>
      </w:r>
    </w:p>
    <w:p w:rsidR="00E9385A" w:rsidRPr="009431B7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Pr="0094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.Система </w:t>
      </w:r>
      <w:proofErr w:type="spellStart"/>
      <w:r w:rsidRPr="0094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94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оздоровительной работы</w:t>
      </w:r>
      <w:r w:rsidR="00A7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</w:t>
      </w:r>
      <w:r w:rsidR="001B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A7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с31</w:t>
      </w:r>
    </w:p>
    <w:p w:rsidR="00E9385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.Региональный компонент</w:t>
      </w:r>
      <w:proofErr w:type="gramStart"/>
      <w:r w:rsidR="001B1E1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</w:t>
      </w:r>
      <w:proofErr w:type="gramEnd"/>
      <w:r w:rsidR="00A75AC9">
        <w:rPr>
          <w:rFonts w:ascii="Times New Roman" w:eastAsia="Times New Roman" w:hAnsi="Times New Roman" w:cs="Times New Roman"/>
          <w:sz w:val="28"/>
          <w:szCs w:val="28"/>
        </w:rPr>
        <w:t>с34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.Содержание коррекционной работы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="004B3C4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с36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.Особенности взаимодействия педагогического коллектива с семьями воспитанн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иков</w:t>
      </w:r>
      <w:proofErr w:type="gramStart"/>
      <w:r w:rsidR="00A75AC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……………………..…………………………………………..</w:t>
      </w:r>
      <w:proofErr w:type="gramEnd"/>
      <w:r w:rsidR="00A75AC9">
        <w:rPr>
          <w:rFonts w:ascii="Times New Roman" w:eastAsia="Times New Roman" w:hAnsi="Times New Roman" w:cs="Times New Roman"/>
          <w:sz w:val="28"/>
          <w:szCs w:val="28"/>
        </w:rPr>
        <w:t>с39</w:t>
      </w:r>
    </w:p>
    <w:p w:rsidR="00E9385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36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ΙΙΙ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Организационный раздел</w:t>
      </w:r>
      <w:bookmarkStart w:id="0" w:name="_GoBack"/>
      <w:bookmarkEnd w:id="0"/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1B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</w:t>
      </w:r>
    </w:p>
    <w:p w:rsidR="00E9385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532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Примерный р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ежим дня</w:t>
      </w:r>
      <w:proofErr w:type="gramStart"/>
      <w:r w:rsidR="00A75AC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</w:t>
      </w:r>
      <w:proofErr w:type="gramEnd"/>
      <w:r w:rsidR="00A75AC9">
        <w:rPr>
          <w:rFonts w:ascii="Times New Roman" w:eastAsia="Times New Roman" w:hAnsi="Times New Roman" w:cs="Times New Roman"/>
          <w:sz w:val="28"/>
          <w:szCs w:val="28"/>
        </w:rPr>
        <w:t>с42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85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Модель комплексно – тематического планирования образовательной деятельности</w:t>
      </w:r>
      <w:proofErr w:type="gramStart"/>
      <w:r w:rsidR="00A75AC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…………………………………………………………………….</w:t>
      </w:r>
      <w:proofErr w:type="gramEnd"/>
      <w:r w:rsidR="00A75AC9">
        <w:rPr>
          <w:rFonts w:ascii="Times New Roman" w:eastAsia="Times New Roman" w:hAnsi="Times New Roman" w:cs="Times New Roman"/>
          <w:sz w:val="28"/>
          <w:szCs w:val="28"/>
        </w:rPr>
        <w:t>с44</w:t>
      </w:r>
    </w:p>
    <w:p w:rsidR="00E9385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Условия реализации программы</w:t>
      </w:r>
    </w:p>
    <w:p w:rsidR="00E9385A" w:rsidRPr="00D83641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программы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A75AC9">
        <w:rPr>
          <w:rFonts w:ascii="Times New Roman" w:eastAsia="Times New Roman" w:hAnsi="Times New Roman" w:cs="Times New Roman"/>
          <w:sz w:val="28"/>
          <w:szCs w:val="28"/>
        </w:rPr>
        <w:t>с46</w:t>
      </w:r>
    </w:p>
    <w:p w:rsidR="00E9385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……………………………….…………………………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……………с53</w:t>
      </w:r>
    </w:p>
    <w:p w:rsidR="00E9385A" w:rsidRPr="009431B7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Pr="00AF518C">
        <w:rPr>
          <w:rFonts w:ascii="Times New Roman" w:eastAsia="Times New Roman" w:hAnsi="Times New Roman" w:cs="Times New Roman"/>
          <w:sz w:val="28"/>
          <w:szCs w:val="28"/>
        </w:rPr>
        <w:t>Кадровые условия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……………с56</w:t>
      </w:r>
    </w:p>
    <w:p w:rsidR="00E9385A" w:rsidRPr="005329DE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9DE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</w:p>
    <w:p w:rsidR="00E9385A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18C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47B">
        <w:rPr>
          <w:rFonts w:ascii="Times New Roman" w:eastAsia="Times New Roman" w:hAnsi="Times New Roman" w:cs="Times New Roman"/>
          <w:sz w:val="28"/>
          <w:szCs w:val="28"/>
        </w:rPr>
        <w:t>Возрастные особенности развития детей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1B1E16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с57</w:t>
      </w:r>
    </w:p>
    <w:p w:rsidR="00E9385A" w:rsidRPr="00B5147B" w:rsidRDefault="00E9385A" w:rsidP="00E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910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Особенности традиционных событий, праздников, мероприятий ………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r w:rsidR="001B1E1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75AC9">
        <w:rPr>
          <w:rFonts w:ascii="Times New Roman" w:eastAsia="Times New Roman" w:hAnsi="Times New Roman" w:cs="Times New Roman"/>
          <w:sz w:val="28"/>
          <w:szCs w:val="28"/>
        </w:rPr>
        <w:t>с59</w:t>
      </w:r>
    </w:p>
    <w:p w:rsidR="004B3C46" w:rsidRDefault="004B3C46" w:rsidP="004B3C46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Краткая презентация п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4B3C46" w:rsidRPr="00D83641" w:rsidRDefault="004B3C46" w:rsidP="004B3C46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    Основная общеобразовательная программа дошкольного образования муниципального автономного дошкольного образовательного учреждения  детского сада № 65  города Тюмени (далее Программа) обеспечивает разностороннее развитие детей в возрасте от 3 до 7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развитию. </w:t>
      </w:r>
    </w:p>
    <w:p w:rsidR="004B3C46" w:rsidRPr="00D83641" w:rsidRDefault="004B3C46" w:rsidP="004B3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объёму. </w:t>
      </w:r>
      <w:proofErr w:type="gramEnd"/>
    </w:p>
    <w:p w:rsidR="004B3C46" w:rsidRPr="00D83641" w:rsidRDefault="004B3C46" w:rsidP="004B3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определяет содержание и организацию образовательной деятельности на уровне дошкольного образования.</w:t>
      </w:r>
    </w:p>
    <w:p w:rsidR="004B3C46" w:rsidRPr="00D83641" w:rsidRDefault="004B3C46" w:rsidP="004B3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4B3C46" w:rsidRPr="00F62945" w:rsidRDefault="004B3C46" w:rsidP="004B3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основу общеобразовательной программы дошкольного образования МАДОУ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 № 65 города Тюмени взята Примерная общеобразовательная программа дошкольного образования под редакцией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Комаровой, М.А. Васильевой 3-е изд.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– М.: МОЗАИКА СИНТЕЗ, 2014 – 368.</w:t>
      </w: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7B82">
        <w:rPr>
          <w:rFonts w:ascii="Times New Roman" w:eastAsia="Calibri" w:hAnsi="Times New Roman" w:cs="Times New Roman"/>
          <w:color w:val="000000"/>
          <w:sz w:val="28"/>
          <w:szCs w:val="28"/>
        </w:rPr>
        <w:t>Для  обеспечения  потребности и интересам детей,  качественной реализации целей и задач в ДОУ применяются следующие парциальные программы различной направленности.</w:t>
      </w:r>
    </w:p>
    <w:p w:rsidR="004B3C46" w:rsidRDefault="004B3C46" w:rsidP="004B3C4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764F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Программа по музыкальному воспитанию детей дошкольного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возраста </w:t>
      </w:r>
      <w:r w:rsidRPr="002F7B82">
        <w:rPr>
          <w:rFonts w:ascii="Times New Roman" w:eastAsia="Calibri" w:hAnsi="Times New Roman" w:cs="Times New Roman"/>
          <w:sz w:val="28"/>
          <w:szCs w:val="28"/>
        </w:rPr>
        <w:t xml:space="preserve">«Ладушки»  </w:t>
      </w:r>
      <w:proofErr w:type="spellStart"/>
      <w:r w:rsidRPr="002F7B82">
        <w:rPr>
          <w:rFonts w:ascii="Times New Roman" w:eastAsia="Calibri" w:hAnsi="Times New Roman" w:cs="Times New Roman"/>
          <w:sz w:val="28"/>
          <w:szCs w:val="28"/>
        </w:rPr>
        <w:t>И.Каплу</w:t>
      </w:r>
      <w:r w:rsidRPr="000764F4">
        <w:rPr>
          <w:rFonts w:ascii="Times New Roman" w:eastAsia="Calibri" w:hAnsi="Times New Roman" w:cs="Times New Roman"/>
          <w:sz w:val="28"/>
          <w:szCs w:val="28"/>
        </w:rPr>
        <w:t>новой</w:t>
      </w:r>
      <w:proofErr w:type="spellEnd"/>
      <w:r w:rsidRPr="000764F4">
        <w:rPr>
          <w:rFonts w:ascii="Times New Roman" w:eastAsia="Calibri" w:hAnsi="Times New Roman" w:cs="Times New Roman"/>
          <w:sz w:val="28"/>
          <w:szCs w:val="28"/>
        </w:rPr>
        <w:t>,</w:t>
      </w:r>
      <w:r w:rsidRPr="002F7B82">
        <w:rPr>
          <w:rFonts w:ascii="Times New Roman" w:eastAsia="Calibri" w:hAnsi="Times New Roman" w:cs="Times New Roman"/>
          <w:sz w:val="28"/>
          <w:szCs w:val="28"/>
        </w:rPr>
        <w:t xml:space="preserve"> И. </w:t>
      </w:r>
      <w:proofErr w:type="spellStart"/>
      <w:r w:rsidRPr="002F7B82">
        <w:rPr>
          <w:rFonts w:ascii="Times New Roman" w:eastAsia="Calibri" w:hAnsi="Times New Roman" w:cs="Times New Roman"/>
          <w:sz w:val="28"/>
          <w:szCs w:val="28"/>
        </w:rPr>
        <w:t>Новоскольцевой</w:t>
      </w:r>
      <w:proofErr w:type="spellEnd"/>
      <w:r w:rsidRPr="002F7B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C46" w:rsidRDefault="004B3C46" w:rsidP="004B3C4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«Музыкальные шедевры» О.П.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Радыновой</w:t>
      </w:r>
      <w:proofErr w:type="spellEnd"/>
    </w:p>
    <w:p w:rsidR="004B3C46" w:rsidRPr="000764F4" w:rsidRDefault="004B3C46" w:rsidP="004B3C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F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Прог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рамма «Наш дом — природа» Н. А. Рыжовой</w:t>
      </w:r>
    </w:p>
    <w:p w:rsidR="004B3C46" w:rsidRDefault="004B3C46" w:rsidP="004B3C4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F2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Программа «Основы безопасности детей дошкольного возраста» Н. Н. Авдеевой, О. Л. Князевой, Р. Б. </w:t>
      </w:r>
      <w:proofErr w:type="spellStart"/>
      <w:r w:rsidRPr="008F2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Стёркиной</w:t>
      </w:r>
      <w:proofErr w:type="spellEnd"/>
      <w:r w:rsidRPr="008F2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B3C46" w:rsidRPr="0088757B" w:rsidRDefault="004B3C46" w:rsidP="004B3C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Программа «Приобщение детей к истории русской народной культуры» О.Л. Князевой, М.Д.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Маханевой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реализации работы с семьёй заложены следующие </w:t>
      </w:r>
      <w:r w:rsidRPr="00D83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принципы:</w:t>
      </w:r>
    </w:p>
    <w:p w:rsidR="004B3C46" w:rsidRPr="00D83641" w:rsidRDefault="004B3C46" w:rsidP="00814445">
      <w:pPr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партнёрство родителей и педагогов в воспитании и обучении детей;</w:t>
      </w:r>
    </w:p>
    <w:p w:rsidR="004B3C46" w:rsidRPr="00D83641" w:rsidRDefault="004B3C46" w:rsidP="00814445">
      <w:pPr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4B3C46" w:rsidRPr="00D83641" w:rsidRDefault="004B3C46" w:rsidP="00814445">
      <w:pPr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помощь, уважение и доверие к ребёнку со стороны педагогов и родителей;</w:t>
      </w:r>
    </w:p>
    <w:p w:rsidR="004B3C46" w:rsidRDefault="004B3C46" w:rsidP="00814445">
      <w:pPr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постоянный анализ процесса взаимодействия семьи и ДОУ, его промежуточных  и конечных результатов.</w:t>
      </w: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Pr="00D83641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Ι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</w:rPr>
        <w:t>. Целевой раздел</w:t>
      </w:r>
    </w:p>
    <w:p w:rsidR="004B3C46" w:rsidRPr="00D83641" w:rsidRDefault="004B3C46" w:rsidP="00814445">
      <w:pPr>
        <w:pStyle w:val="a7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    Основная общеобразовательная программа дошкольного образования муниципального автономного  дошкольного образовательного учреждения  детского сада  № 65  города Тюмени (далее Программа) обеспечивает разностороннее развитие детей в возрасте от 3 до 7 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Основная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обшеобразовательная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разработана  </w:t>
      </w: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следующего нормативно – правового обеспечения: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 декабря 2012 г. № 273-ФЗ «Об образовании в Российской Федерации»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Министерства образования и науки Российской Федерации </w:t>
      </w:r>
      <w:proofErr w:type="gram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августа 2013 года </w:t>
      </w: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1014 «Об утверждении порядка организации и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образовательной деятельности </w:t>
      </w:r>
      <w:proofErr w:type="gram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общеобразовательным программам – образовательным программам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образования»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от 15 мая 2013 г. </w:t>
      </w: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"Об утверждении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 «Санитарно - эпидемиологические требования </w:t>
      </w:r>
      <w:proofErr w:type="gram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устройству, содержанию и организации режима работы </w:t>
      </w:r>
      <w:proofErr w:type="gram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</w:t>
      </w:r>
      <w:proofErr w:type="gramEnd"/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организаций»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основу общеобразовательной программы дошкольного образования МАДОУ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 № 65 города Тюмени взята Примерная общеобразовательная программа дошкольного образования под редакцией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Комаровой, М.А. Васильевой 3-е изд.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– М.: МОЗАИКА СИНТЕЗ, 2014 – 368.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C46" w:rsidRPr="00D83641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3C46" w:rsidRPr="00B5147B" w:rsidRDefault="004B3C46" w:rsidP="00814445">
      <w:pPr>
        <w:pStyle w:val="a7"/>
        <w:numPr>
          <w:ilvl w:val="1"/>
          <w:numId w:val="4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C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и задачи реализации программы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Цель программы – всестороннее развитие личности детей дошкольного возраста в различных видах деятельности, с учетом их возрастных, индивидуальных, психологических и физиологических особенностей.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Достижение поставленной цели предусматривает решение следующих задач</w:t>
      </w:r>
    </w:p>
    <w:p w:rsidR="004B3C46" w:rsidRPr="00D83641" w:rsidRDefault="004B3C46" w:rsidP="004B3C46">
      <w:pPr>
        <w:pStyle w:val="a5"/>
        <w:ind w:firstLine="709"/>
        <w:jc w:val="both"/>
        <w:rPr>
          <w:szCs w:val="28"/>
        </w:rPr>
      </w:pPr>
      <w:r w:rsidRPr="00D83641">
        <w:rPr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4B3C46" w:rsidRPr="00D83641" w:rsidRDefault="004B3C46" w:rsidP="004B3C46">
      <w:pPr>
        <w:pStyle w:val="a5"/>
        <w:ind w:firstLine="709"/>
        <w:jc w:val="both"/>
        <w:rPr>
          <w:szCs w:val="28"/>
        </w:rPr>
      </w:pPr>
      <w:r w:rsidRPr="00D83641"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B3C46" w:rsidRPr="00D83641" w:rsidRDefault="004B3C46" w:rsidP="004B3C46">
      <w:pPr>
        <w:pStyle w:val="a5"/>
        <w:ind w:firstLine="709"/>
        <w:jc w:val="both"/>
        <w:rPr>
          <w:szCs w:val="28"/>
        </w:rPr>
      </w:pPr>
      <w:r w:rsidRPr="00D83641">
        <w:rPr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4B3C46" w:rsidRPr="00D83641" w:rsidRDefault="004B3C46" w:rsidP="004B3C46">
      <w:pPr>
        <w:pStyle w:val="a5"/>
        <w:ind w:firstLine="709"/>
        <w:jc w:val="both"/>
        <w:rPr>
          <w:szCs w:val="28"/>
        </w:rPr>
      </w:pPr>
      <w:r w:rsidRPr="00D83641">
        <w:rPr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B3C46" w:rsidRPr="00D83641" w:rsidRDefault="004B3C46" w:rsidP="004B3C46">
      <w:pPr>
        <w:pStyle w:val="a5"/>
        <w:ind w:firstLine="709"/>
        <w:jc w:val="both"/>
        <w:rPr>
          <w:szCs w:val="28"/>
        </w:rPr>
      </w:pPr>
      <w:r w:rsidRPr="00D83641">
        <w:rPr>
          <w:szCs w:val="28"/>
        </w:rPr>
        <w:t xml:space="preserve">5.Объединение обучения и воспитания в целостный образовательный процесс на основе духовно-нравственных и </w:t>
      </w:r>
      <w:proofErr w:type="spellStart"/>
      <w:r w:rsidRPr="00D83641">
        <w:rPr>
          <w:szCs w:val="28"/>
        </w:rPr>
        <w:t>социокультурных</w:t>
      </w:r>
      <w:proofErr w:type="spellEnd"/>
      <w:r w:rsidRPr="00D83641">
        <w:rPr>
          <w:szCs w:val="28"/>
        </w:rPr>
        <w:t xml:space="preserve"> ценностей и принятых в обществе правил и норм поведения в интересах человека, семьи, общества.</w:t>
      </w:r>
    </w:p>
    <w:p w:rsidR="004B3C46" w:rsidRPr="00D83641" w:rsidRDefault="004B3C46" w:rsidP="004B3C46">
      <w:pPr>
        <w:pStyle w:val="a5"/>
        <w:ind w:firstLine="709"/>
        <w:jc w:val="both"/>
        <w:rPr>
          <w:szCs w:val="28"/>
        </w:rPr>
      </w:pPr>
      <w:r w:rsidRPr="00D83641">
        <w:rPr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4B3C46" w:rsidRPr="00D83641" w:rsidRDefault="004B3C46" w:rsidP="004B3C46">
      <w:pPr>
        <w:pStyle w:val="a5"/>
        <w:ind w:firstLine="709"/>
        <w:jc w:val="both"/>
        <w:rPr>
          <w:szCs w:val="28"/>
        </w:rPr>
      </w:pPr>
      <w:r w:rsidRPr="00D83641">
        <w:rPr>
          <w:szCs w:val="28"/>
        </w:rPr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4B3C46" w:rsidRPr="00D83641" w:rsidRDefault="004B3C46" w:rsidP="004B3C46">
      <w:pPr>
        <w:pStyle w:val="a5"/>
        <w:ind w:firstLine="709"/>
        <w:jc w:val="both"/>
        <w:rPr>
          <w:szCs w:val="28"/>
        </w:rPr>
      </w:pPr>
      <w:r w:rsidRPr="00D83641">
        <w:rPr>
          <w:szCs w:val="28"/>
        </w:rPr>
        <w:t xml:space="preserve">8.Формирование </w:t>
      </w:r>
      <w:proofErr w:type="spellStart"/>
      <w:r w:rsidRPr="00D83641">
        <w:rPr>
          <w:szCs w:val="28"/>
        </w:rPr>
        <w:t>социокультурной</w:t>
      </w:r>
      <w:proofErr w:type="spellEnd"/>
      <w:r w:rsidRPr="00D83641">
        <w:rPr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4B3C46" w:rsidRPr="00D83641" w:rsidRDefault="004B3C46" w:rsidP="004B3C46">
      <w:pPr>
        <w:pStyle w:val="a5"/>
        <w:ind w:firstLine="709"/>
        <w:jc w:val="both"/>
        <w:rPr>
          <w:szCs w:val="28"/>
        </w:rPr>
      </w:pPr>
      <w:r w:rsidRPr="00D83641">
        <w:rPr>
          <w:szCs w:val="28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B3C46" w:rsidRDefault="004B3C46" w:rsidP="004B3C46">
      <w:pPr>
        <w:pStyle w:val="a5"/>
        <w:jc w:val="both"/>
        <w:rPr>
          <w:szCs w:val="28"/>
        </w:rPr>
      </w:pPr>
    </w:p>
    <w:p w:rsidR="004B3C46" w:rsidRDefault="004B3C46" w:rsidP="004B3C46">
      <w:pPr>
        <w:pStyle w:val="a5"/>
        <w:jc w:val="both"/>
        <w:rPr>
          <w:szCs w:val="28"/>
        </w:rPr>
      </w:pPr>
    </w:p>
    <w:p w:rsidR="004B3C46" w:rsidRDefault="004B3C46" w:rsidP="004B3C46">
      <w:pPr>
        <w:pStyle w:val="a5"/>
        <w:jc w:val="both"/>
        <w:rPr>
          <w:szCs w:val="28"/>
        </w:rPr>
      </w:pPr>
    </w:p>
    <w:p w:rsidR="004B3C46" w:rsidRDefault="004B3C46" w:rsidP="004B3C46">
      <w:pPr>
        <w:pStyle w:val="a5"/>
        <w:jc w:val="both"/>
        <w:rPr>
          <w:szCs w:val="28"/>
        </w:rPr>
      </w:pPr>
    </w:p>
    <w:p w:rsidR="004B3C46" w:rsidRDefault="004B3C46" w:rsidP="004B3C46">
      <w:pPr>
        <w:pStyle w:val="a5"/>
        <w:jc w:val="both"/>
        <w:rPr>
          <w:szCs w:val="28"/>
        </w:rPr>
      </w:pPr>
    </w:p>
    <w:p w:rsidR="004B3C46" w:rsidRPr="00D83641" w:rsidRDefault="004B3C46" w:rsidP="004B3C46">
      <w:pPr>
        <w:pStyle w:val="a5"/>
        <w:jc w:val="both"/>
        <w:rPr>
          <w:szCs w:val="28"/>
        </w:rPr>
      </w:pPr>
    </w:p>
    <w:p w:rsidR="004B3C46" w:rsidRPr="00D83641" w:rsidRDefault="004B3C46" w:rsidP="004B3C46">
      <w:pPr>
        <w:spacing w:after="0" w:line="240" w:lineRule="auto"/>
        <w:ind w:left="644"/>
        <w:jc w:val="center"/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D83641"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подходы к формированию программы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3641">
        <w:rPr>
          <w:rFonts w:ascii="Times New Roman" w:hAnsi="Times New Roman" w:cs="Times New Roman"/>
          <w:sz w:val="28"/>
          <w:szCs w:val="28"/>
        </w:rPr>
        <w:t xml:space="preserve">сновные принципы формирования программы соответствуют принципам, указанным в </w:t>
      </w: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общеобразовательной программе дошкольного образования под редакцией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Комаровой, М.А. Васильевой 3-е изд.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– М.: МОЗАИКА СИНТЕЗ, 2014 – 368., стр.10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сформирована на основе требований ФГОС ДО, предъявляемых к структуре общеобразовательной программы дошкольного образования и ее объему.</w:t>
      </w:r>
      <w:proofErr w:type="gramEnd"/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 определяет содержание и организацию образовательной деятельности на уровне дошкольного образования.</w:t>
      </w: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сформирована как программа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планирование, результаты в виде целевых ориентиров дошкольного образования). </w:t>
      </w: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C46" w:rsidRPr="00B51C24" w:rsidRDefault="004B3C46" w:rsidP="004B3C4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</w:t>
      </w:r>
      <w:r w:rsidRPr="00B51C24">
        <w:rPr>
          <w:rFonts w:ascii="Times New Roman" w:eastAsia="Times New Roman" w:hAnsi="Times New Roman" w:cs="Times New Roman"/>
          <w:b/>
          <w:sz w:val="28"/>
          <w:szCs w:val="28"/>
        </w:rPr>
        <w:t>Значимые характеристики особенностей развития детей  дошкольного возраста</w:t>
      </w:r>
    </w:p>
    <w:p w:rsidR="004B3C46" w:rsidRPr="00D83641" w:rsidRDefault="004B3C46" w:rsidP="004B3C4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работает в режиме 5-ти дневной недели с выходными днями: суббота, воскресенье. Время работы основных групп с 7.30 до 19.00, время работы дежурных групп  с 7.00 до 7.30, с 18.00 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19.00.</w:t>
      </w:r>
    </w:p>
    <w:p w:rsidR="004B3C46" w:rsidRPr="00D83641" w:rsidRDefault="004B3C46" w:rsidP="004B3C4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обучение, воспитание и развитие детей в возрасте от 3 до 7 лет в группах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направленности. </w:t>
      </w:r>
    </w:p>
    <w:p w:rsidR="004B3C46" w:rsidRPr="00D83641" w:rsidRDefault="004B3C46" w:rsidP="004B3C4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образования.</w:t>
      </w:r>
    </w:p>
    <w:p w:rsidR="004B3C46" w:rsidRPr="00D83641" w:rsidRDefault="004B3C46" w:rsidP="004B3C4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ДОУ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следующие </w:t>
      </w:r>
      <w:r w:rsidRPr="00C4186B">
        <w:rPr>
          <w:rFonts w:ascii="Times New Roman" w:eastAsia="Times New Roman" w:hAnsi="Times New Roman" w:cs="Times New Roman"/>
          <w:sz w:val="28"/>
          <w:szCs w:val="28"/>
        </w:rPr>
        <w:t>возрастные группы:</w:t>
      </w:r>
      <w:r w:rsidRPr="00130B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- 2-я младшая группа, комбинированная   (с  3 до 4 лет, и дети 2-х лет, посещающие детский сад  на условиях кратковременного интегрированного пребывания)             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- средняя группа (с 4 до 5 лет)                  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- старшая группа (с 5 до 6 лет) 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-  подготовительная группа (с 6 до 7 лет).</w:t>
      </w: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 в ДОУ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строится с учетом возрастных и индивидуальных особенностей воспитанников.</w:t>
      </w: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Планируемые результаты освоения программы</w:t>
      </w: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proofErr w:type="gram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требования являются ориентирами </w:t>
      </w:r>
      <w:proofErr w:type="gram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изучения характеристик образования детей в возрасте от 3  до 7 лет;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аттестацию педагогических кадров;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качества образования;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стимулирующего 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оплаты труда работников ДОУ.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B3C46" w:rsidRPr="00D83641" w:rsidRDefault="004B3C46" w:rsidP="004B3C4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образования в  раннем возрасте.</w:t>
      </w:r>
    </w:p>
    <w:p w:rsidR="004B3C46" w:rsidRPr="00C435DF" w:rsidRDefault="004B3C46" w:rsidP="004B3C4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на этапе завершения  дошкольного образования</w:t>
      </w: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Целевые ориентиры образования в  раннем возрасте:</w:t>
      </w:r>
    </w:p>
    <w:p w:rsidR="004B3C46" w:rsidRPr="00D83641" w:rsidRDefault="004B3C46" w:rsidP="004B3C4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B3C46" w:rsidRPr="00D83641" w:rsidRDefault="004B3C46" w:rsidP="004B3C4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B3C46" w:rsidRPr="00D83641" w:rsidRDefault="004B3C46" w:rsidP="004B3C4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B3C46" w:rsidRPr="00D83641" w:rsidRDefault="004B3C46" w:rsidP="004B3C4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стремится к общению </w:t>
      </w:r>
      <w:proofErr w:type="gram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B3C46" w:rsidRPr="00D83641" w:rsidRDefault="004B3C46" w:rsidP="004B3C4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4B3C46" w:rsidRPr="00D83641" w:rsidRDefault="004B3C46" w:rsidP="004B3C4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B3C46" w:rsidRDefault="004B3C46" w:rsidP="004B3C4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Целевые ориентиры на этапе завершения  дошкольного образования:</w:t>
      </w:r>
    </w:p>
    <w:p w:rsidR="004B3C46" w:rsidRPr="00D83641" w:rsidRDefault="004B3C46" w:rsidP="004B3C46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B3C46" w:rsidRPr="00D83641" w:rsidRDefault="004B3C46" w:rsidP="004B3C46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B3C46" w:rsidRPr="00D83641" w:rsidRDefault="004B3C46" w:rsidP="004B3C46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B3C46" w:rsidRPr="00D83641" w:rsidRDefault="004B3C46" w:rsidP="004B3C46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B3C46" w:rsidRPr="00D83641" w:rsidRDefault="004B3C46" w:rsidP="004B3C46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B3C46" w:rsidRPr="00D83641" w:rsidRDefault="004B3C46" w:rsidP="004B3C46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4B3C46" w:rsidRDefault="004B3C46" w:rsidP="004B3C46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63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Педагогическая диагностика </w:t>
      </w:r>
      <w:r w:rsidRPr="00636354">
        <w:rPr>
          <w:rFonts w:ascii="Times New Roman" w:eastAsia="Times New Roman" w:hAnsi="Times New Roman" w:cs="Times New Roman"/>
          <w:b/>
          <w:sz w:val="28"/>
          <w:szCs w:val="28"/>
        </w:rPr>
        <w:t>освоения программы</w:t>
      </w: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 педагогическими работниками в рамках педагогической диагностики (оценки индивидуального развития дошкольников).</w:t>
      </w: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проводится один раз в год, в ходе наблюдений за активностью детей в спонтанной и специально организованной деятельности. Данные о результатах диагностики заносятся в специальную карту развития ребенка, позволяющую фиксировать индивидуальную динамику и перспективы развития каждого ребенка в ходе:</w:t>
      </w: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коммуникации со сверстниками и взрослыми;</w:t>
      </w: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-познавательной деятельности;</w:t>
      </w: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-речевой деятельности;</w:t>
      </w: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художественной деятельности;</w:t>
      </w: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физического развития.</w:t>
      </w: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диагностики могут использоваться исключительно для решения следующих образовательных задач:</w:t>
      </w:r>
    </w:p>
    <w:p w:rsidR="004B3C46" w:rsidRDefault="004B3C46" w:rsidP="00814445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4B3C46" w:rsidRDefault="004B3C46" w:rsidP="00814445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Оптимизации работы с группой детей.</w:t>
      </w:r>
    </w:p>
    <w:p w:rsidR="004B3C46" w:rsidRPr="003D58F9" w:rsidRDefault="004B3C46" w:rsidP="004B3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3D58F9" w:rsidRDefault="004B3C46" w:rsidP="004B3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3D58F9" w:rsidRDefault="004B3C46" w:rsidP="004B3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3D58F9" w:rsidRDefault="004B3C46" w:rsidP="004B3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2E03D2" w:rsidRDefault="004B3C46" w:rsidP="004B3C46">
      <w:pPr>
        <w:pStyle w:val="a7"/>
        <w:ind w:left="0"/>
        <w:rPr>
          <w:rFonts w:ascii="Times New Roman" w:hAnsi="Times New Roman" w:cs="Times New Roman"/>
          <w:sz w:val="16"/>
          <w:szCs w:val="16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pStyle w:val="a7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pStyle w:val="a7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pStyle w:val="a7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pStyle w:val="a7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C46" w:rsidRPr="00636354" w:rsidRDefault="004B3C46" w:rsidP="004B3C46">
      <w:pPr>
        <w:pStyle w:val="a7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2614D6" w:rsidRDefault="004B3C46" w:rsidP="004B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26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Часть, формируемая участ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никами образовательных отношений</w:t>
      </w:r>
    </w:p>
    <w:p w:rsidR="004B3C46" w:rsidRDefault="004B3C46" w:rsidP="004B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4D6">
        <w:rPr>
          <w:rFonts w:ascii="Times New Roman" w:hAnsi="Times New Roman"/>
          <w:b/>
          <w:sz w:val="28"/>
          <w:szCs w:val="28"/>
        </w:rPr>
        <w:t xml:space="preserve">4.1. </w:t>
      </w:r>
      <w:r w:rsidRPr="00B54910">
        <w:rPr>
          <w:rFonts w:ascii="Times New Roman" w:hAnsi="Times New Roman"/>
          <w:b/>
          <w:sz w:val="28"/>
          <w:szCs w:val="28"/>
        </w:rPr>
        <w:t>Мониторинг готовности детей старшего дошкольного возраста к обучению в школе</w:t>
      </w:r>
    </w:p>
    <w:p w:rsidR="004B3C46" w:rsidRPr="007566B4" w:rsidRDefault="004B3C46" w:rsidP="004B3C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098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D2F">
        <w:rPr>
          <w:rFonts w:ascii="Times New Roman" w:hAnsi="Times New Roman"/>
          <w:sz w:val="28"/>
          <w:szCs w:val="28"/>
        </w:rPr>
        <w:t>Мониторинг готовности детей старшего дошкольного возраста к обучению в школе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66B4">
        <w:rPr>
          <w:rFonts w:ascii="Times New Roman" w:hAnsi="Times New Roman" w:cs="Times New Roman"/>
          <w:sz w:val="28"/>
          <w:szCs w:val="28"/>
        </w:rPr>
        <w:t xml:space="preserve">проводится два раза в год (сентябрь-апрель) в подготовительных группах воспитателями, узкими специалистами, медицинским работником для выявления школьной зрелости детей и готовности к школьному обучению с целью проведения коррекционной и индивидуальной работы по качественной подготовки детей к школе. </w:t>
      </w:r>
      <w:proofErr w:type="gramEnd"/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6B4">
        <w:rPr>
          <w:rFonts w:ascii="Times New Roman" w:hAnsi="Times New Roman" w:cs="Times New Roman"/>
          <w:sz w:val="28"/>
          <w:szCs w:val="28"/>
        </w:rPr>
        <w:t>Данный мониторинг разработан  в соответствии с методическими рекомендациями Тюменского областного государственного института развития регионального образования, которые  предлагают диагностические материалы, разработанные сотрудниками Института возрастной физиологии РАО под редакцией академика РАО М.М. Безруких.</w:t>
      </w:r>
      <w:r w:rsidRPr="007566B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66B4">
        <w:rPr>
          <w:rFonts w:ascii="Times New Roman" w:hAnsi="Times New Roman"/>
          <w:sz w:val="28"/>
          <w:szCs w:val="28"/>
        </w:rPr>
        <w:t>Результаты мониторинга готовности детей старшего дошкольного возраста к обучению в школе заносятся в «Индивидуальную карту развития ребенка</w:t>
      </w:r>
      <w:r>
        <w:rPr>
          <w:rFonts w:ascii="Times New Roman" w:hAnsi="Times New Roman"/>
          <w:sz w:val="28"/>
          <w:szCs w:val="28"/>
        </w:rPr>
        <w:t xml:space="preserve"> старшего дошкольного возраста».</w:t>
      </w: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 w:rsidRPr="002614D6">
        <w:rPr>
          <w:rFonts w:ascii="Times New Roman" w:hAnsi="Times New Roman"/>
          <w:b/>
          <w:sz w:val="28"/>
          <w:szCs w:val="28"/>
        </w:rPr>
        <w:t xml:space="preserve">. </w:t>
      </w:r>
      <w:r w:rsidRPr="00B54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физической подготовленности дошкольников</w:t>
      </w:r>
    </w:p>
    <w:p w:rsidR="004B3C46" w:rsidRPr="00B51C24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C4186B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4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физической подготовленности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проводится 2 раза в год </w:t>
      </w:r>
      <w:r w:rsidRPr="00C4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(сентябрь, 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средних, старших и подготовительных группах </w:t>
      </w:r>
      <w:r w:rsidRPr="00C4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руктором по физической культуре. </w:t>
      </w:r>
      <w:r w:rsidRPr="00C4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результаты дают возможность более эффективно выстраивать процесс  </w:t>
      </w:r>
      <w:proofErr w:type="spellStart"/>
      <w:r w:rsidRPr="00C4186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86B">
        <w:rPr>
          <w:rFonts w:ascii="Times New Roman" w:hAnsi="Times New Roman" w:cs="Times New Roman"/>
          <w:sz w:val="28"/>
          <w:szCs w:val="28"/>
        </w:rPr>
        <w:t>- оздоровительной работы в детско</w:t>
      </w:r>
      <w:r>
        <w:rPr>
          <w:rFonts w:ascii="Times New Roman" w:hAnsi="Times New Roman" w:cs="Times New Roman"/>
          <w:sz w:val="28"/>
          <w:szCs w:val="28"/>
        </w:rPr>
        <w:t>м саду, позволяю</w:t>
      </w:r>
      <w:r w:rsidRPr="00C4186B">
        <w:rPr>
          <w:rFonts w:ascii="Times New Roman" w:hAnsi="Times New Roman" w:cs="Times New Roman"/>
          <w:sz w:val="28"/>
          <w:szCs w:val="28"/>
        </w:rPr>
        <w:t xml:space="preserve">т разрабатывать индивидуальные маршруты детей-дошкольников. </w:t>
      </w:r>
    </w:p>
    <w:p w:rsidR="004B3C46" w:rsidRPr="002614D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D83641" w:rsidRDefault="004B3C46" w:rsidP="004B3C46">
      <w:pPr>
        <w:shd w:val="clear" w:color="auto" w:fill="FFFFFF"/>
        <w:spacing w:after="0" w:line="240" w:lineRule="auto"/>
        <w:ind w:left="10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D8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Содержательный раздел</w:t>
      </w:r>
    </w:p>
    <w:p w:rsidR="004B3C46" w:rsidRPr="00B5147B" w:rsidRDefault="004B3C46" w:rsidP="00814445">
      <w:pPr>
        <w:pStyle w:val="a7"/>
        <w:numPr>
          <w:ilvl w:val="1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образовательной деятельности в соответствии</w:t>
      </w:r>
    </w:p>
    <w:p w:rsidR="004B3C46" w:rsidRPr="00B5147B" w:rsidRDefault="004B3C46" w:rsidP="004B3C46">
      <w:pPr>
        <w:pStyle w:val="a7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направлениями развития ребенка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B3C46" w:rsidRPr="00D83641" w:rsidRDefault="004B3C46" w:rsidP="004B3C4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4B3C46" w:rsidRPr="00D83641" w:rsidRDefault="004B3C46" w:rsidP="004B3C4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4B3C46" w:rsidRPr="00D83641" w:rsidRDefault="004B3C46" w:rsidP="004B3C4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4B3C46" w:rsidRPr="00D83641" w:rsidRDefault="004B3C46" w:rsidP="004B3C4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4B3C46" w:rsidRPr="00B5147B" w:rsidRDefault="004B3C46" w:rsidP="004B3C4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Решение программных образовательных задач предусматривается  не только в рамках непосредственной образовательной деятельности, но и в ходе режимных моментов, в совместной деятельности взрослых и детей, так и в самостоятельной деятельности дошкольников. </w:t>
      </w: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Pr="000201A5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01A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Социально–коммуникативное развитие направлено </w:t>
      </w:r>
      <w:proofErr w:type="gramStart"/>
      <w:r w:rsidRPr="000201A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на</w:t>
      </w:r>
      <w:proofErr w:type="gramEnd"/>
      <w:r w:rsidRPr="000201A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4B3C46" w:rsidRPr="002C56DD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6DD">
        <w:rPr>
          <w:rFonts w:ascii="Times New Roman" w:hAnsi="Times New Roman" w:cs="Times New Roman"/>
          <w:sz w:val="28"/>
          <w:szCs w:val="28"/>
        </w:rPr>
        <w:t xml:space="preserve">• </w:t>
      </w:r>
      <w:r w:rsidRPr="002C56DD">
        <w:rPr>
          <w:rFonts w:ascii="Times New Roman" w:hAnsi="Times New Roman" w:cs="Times New Roman"/>
          <w:bCs/>
          <w:sz w:val="28"/>
          <w:szCs w:val="28"/>
        </w:rPr>
        <w:t xml:space="preserve">присвоение норм и ценностей, принятых в обществе, включая моральные и нравственные ценности; </w:t>
      </w:r>
    </w:p>
    <w:p w:rsidR="004B3C46" w:rsidRPr="002C56DD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6DD">
        <w:rPr>
          <w:rFonts w:ascii="Times New Roman" w:hAnsi="Times New Roman" w:cs="Times New Roman"/>
          <w:sz w:val="28"/>
          <w:szCs w:val="28"/>
        </w:rPr>
        <w:t xml:space="preserve">• </w:t>
      </w:r>
      <w:r w:rsidRPr="002C56DD">
        <w:rPr>
          <w:rFonts w:ascii="Times New Roman" w:hAnsi="Times New Roman" w:cs="Times New Roman"/>
          <w:bCs/>
          <w:sz w:val="28"/>
          <w:szCs w:val="28"/>
        </w:rPr>
        <w:t xml:space="preserve">развитие общения и взаимодействия ребёнка </w:t>
      </w:r>
      <w:proofErr w:type="gramStart"/>
      <w:r w:rsidRPr="002C56DD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2C56DD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сверстниками; </w:t>
      </w:r>
    </w:p>
    <w:p w:rsidR="004B3C46" w:rsidRPr="002C56DD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6DD">
        <w:rPr>
          <w:rFonts w:ascii="Times New Roman" w:hAnsi="Times New Roman" w:cs="Times New Roman"/>
          <w:sz w:val="28"/>
          <w:szCs w:val="28"/>
        </w:rPr>
        <w:t xml:space="preserve">• </w:t>
      </w:r>
      <w:r w:rsidRPr="002C56DD">
        <w:rPr>
          <w:rFonts w:ascii="Times New Roman" w:hAnsi="Times New Roman" w:cs="Times New Roman"/>
          <w:bCs/>
          <w:sz w:val="28"/>
          <w:szCs w:val="28"/>
        </w:rPr>
        <w:t xml:space="preserve">становление самостоятельности, целенаправленности и саморегуляции собственных действий; </w:t>
      </w:r>
    </w:p>
    <w:p w:rsidR="004B3C46" w:rsidRPr="002C56DD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6DD">
        <w:rPr>
          <w:rFonts w:ascii="Times New Roman" w:hAnsi="Times New Roman" w:cs="Times New Roman"/>
          <w:sz w:val="28"/>
          <w:szCs w:val="28"/>
        </w:rPr>
        <w:t>•</w:t>
      </w:r>
      <w:r w:rsidRPr="002C56DD">
        <w:rPr>
          <w:rFonts w:ascii="Times New Roman" w:hAnsi="Times New Roman" w:cs="Times New Roman"/>
          <w:bCs/>
          <w:sz w:val="28"/>
          <w:szCs w:val="28"/>
        </w:rPr>
        <w:t xml:space="preserve"> развитие социального и эмоционального интеллекта, эмоциональной отзывчивости, сопереживания; </w:t>
      </w:r>
    </w:p>
    <w:p w:rsidR="004B3C46" w:rsidRPr="002C56DD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6DD">
        <w:rPr>
          <w:rFonts w:ascii="Times New Roman" w:hAnsi="Times New Roman" w:cs="Times New Roman"/>
          <w:sz w:val="28"/>
          <w:szCs w:val="28"/>
        </w:rPr>
        <w:t>•</w:t>
      </w:r>
      <w:r w:rsidRPr="002C56DD">
        <w:rPr>
          <w:rFonts w:ascii="Times New Roman" w:hAnsi="Times New Roman" w:cs="Times New Roman"/>
          <w:bCs/>
          <w:sz w:val="28"/>
          <w:szCs w:val="28"/>
        </w:rPr>
        <w:t xml:space="preserve"> формирование готовности к совместной деятельности; </w:t>
      </w:r>
    </w:p>
    <w:p w:rsidR="004B3C46" w:rsidRPr="002C56DD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6DD">
        <w:rPr>
          <w:rFonts w:ascii="Times New Roman" w:hAnsi="Times New Roman" w:cs="Times New Roman"/>
          <w:sz w:val="28"/>
          <w:szCs w:val="28"/>
        </w:rPr>
        <w:t xml:space="preserve">• </w:t>
      </w:r>
      <w:r w:rsidRPr="002C56DD">
        <w:rPr>
          <w:rFonts w:ascii="Times New Roman" w:hAnsi="Times New Roman" w:cs="Times New Roman"/>
          <w:bCs/>
          <w:sz w:val="28"/>
          <w:szCs w:val="28"/>
        </w:rPr>
        <w:t xml:space="preserve">формирование уважительного отношения и чувства принадлежности к своей семье и сообществу детей и взрослых в организации; </w:t>
      </w:r>
    </w:p>
    <w:p w:rsidR="004B3C46" w:rsidRPr="002C56DD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6DD">
        <w:rPr>
          <w:rFonts w:ascii="Times New Roman" w:hAnsi="Times New Roman" w:cs="Times New Roman"/>
          <w:sz w:val="28"/>
          <w:szCs w:val="28"/>
        </w:rPr>
        <w:t xml:space="preserve">• </w:t>
      </w:r>
      <w:r w:rsidRPr="002C56DD">
        <w:rPr>
          <w:rFonts w:ascii="Times New Roman" w:hAnsi="Times New Roman" w:cs="Times New Roman"/>
          <w:bCs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C56DD">
        <w:rPr>
          <w:rFonts w:ascii="Times New Roman" w:hAnsi="Times New Roman" w:cs="Times New Roman"/>
          <w:sz w:val="28"/>
          <w:szCs w:val="28"/>
        </w:rPr>
        <w:t>•</w:t>
      </w:r>
      <w:r w:rsidRPr="002C56DD">
        <w:rPr>
          <w:rFonts w:ascii="Times New Roman" w:hAnsi="Times New Roman" w:cs="Times New Roman"/>
          <w:bCs/>
          <w:sz w:val="28"/>
          <w:szCs w:val="28"/>
        </w:rPr>
        <w:t xml:space="preserve"> формирование основ безопасности в быту, социуме, природе. </w:t>
      </w: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B3C46" w:rsidRPr="000201A5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01A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Познавательное развитие  предполагает</w:t>
      </w:r>
    </w:p>
    <w:p w:rsidR="004B3C46" w:rsidRPr="00000267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67">
        <w:rPr>
          <w:rFonts w:ascii="Times New Roman" w:hAnsi="Times New Roman" w:cs="Times New Roman"/>
          <w:sz w:val="28"/>
          <w:szCs w:val="28"/>
        </w:rPr>
        <w:t>•</w:t>
      </w:r>
      <w:r w:rsidRPr="00000267">
        <w:rPr>
          <w:rFonts w:ascii="Times New Roman" w:hAnsi="Times New Roman" w:cs="Times New Roman"/>
          <w:bCs/>
          <w:sz w:val="28"/>
          <w:szCs w:val="28"/>
        </w:rPr>
        <w:t xml:space="preserve"> развитие интересов детей, любознательности и познавательной мотивации; </w:t>
      </w:r>
    </w:p>
    <w:p w:rsidR="004B3C46" w:rsidRPr="00000267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67">
        <w:rPr>
          <w:rFonts w:ascii="Times New Roman" w:hAnsi="Times New Roman" w:cs="Times New Roman"/>
          <w:sz w:val="28"/>
          <w:szCs w:val="28"/>
        </w:rPr>
        <w:t>•</w:t>
      </w:r>
      <w:r w:rsidRPr="00000267">
        <w:rPr>
          <w:rFonts w:ascii="Times New Roman" w:hAnsi="Times New Roman" w:cs="Times New Roman"/>
          <w:bCs/>
          <w:sz w:val="28"/>
          <w:szCs w:val="28"/>
        </w:rPr>
        <w:t xml:space="preserve"> формирование познавательных действий, становление сознания; </w:t>
      </w:r>
    </w:p>
    <w:p w:rsidR="004B3C46" w:rsidRPr="00000267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67">
        <w:rPr>
          <w:rFonts w:ascii="Times New Roman" w:hAnsi="Times New Roman" w:cs="Times New Roman"/>
          <w:sz w:val="28"/>
          <w:szCs w:val="28"/>
        </w:rPr>
        <w:t xml:space="preserve">• </w:t>
      </w:r>
      <w:r w:rsidRPr="00000267">
        <w:rPr>
          <w:rFonts w:ascii="Times New Roman" w:hAnsi="Times New Roman" w:cs="Times New Roman"/>
          <w:bCs/>
          <w:sz w:val="28"/>
          <w:szCs w:val="28"/>
        </w:rPr>
        <w:t xml:space="preserve">развитие воображения и творческой активности; </w:t>
      </w:r>
    </w:p>
    <w:p w:rsidR="004B3C46" w:rsidRPr="00000267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267">
        <w:rPr>
          <w:rFonts w:ascii="Times New Roman" w:hAnsi="Times New Roman" w:cs="Times New Roman"/>
          <w:sz w:val="28"/>
          <w:szCs w:val="28"/>
        </w:rPr>
        <w:t>•</w:t>
      </w:r>
      <w:r w:rsidRPr="00000267">
        <w:rPr>
          <w:rFonts w:ascii="Times New Roman" w:hAnsi="Times New Roman" w:cs="Times New Roman"/>
          <w:bCs/>
          <w:sz w:val="28"/>
          <w:szCs w:val="28"/>
        </w:rPr>
        <w:t xml:space="preserve">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4B3C46" w:rsidRPr="00000267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6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00267">
        <w:rPr>
          <w:rFonts w:ascii="Times New Roman" w:hAnsi="Times New Roman" w:cs="Times New Roman"/>
          <w:bCs/>
          <w:sz w:val="28"/>
          <w:szCs w:val="28"/>
        </w:rPr>
        <w:t xml:space="preserve"> формирование первичных представлений о малой родине и Отечестве, представлений о </w:t>
      </w:r>
      <w:proofErr w:type="spellStart"/>
      <w:r w:rsidRPr="00000267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Pr="00000267">
        <w:rPr>
          <w:rFonts w:ascii="Times New Roman" w:hAnsi="Times New Roman" w:cs="Times New Roman"/>
          <w:bCs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 </w:t>
      </w:r>
    </w:p>
    <w:p w:rsidR="004B3C46" w:rsidRPr="002C56DD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C46" w:rsidRPr="000201A5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01A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Речевое развитие включает </w:t>
      </w:r>
    </w:p>
    <w:p w:rsidR="004B3C46" w:rsidRPr="00DC3B9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1">
        <w:rPr>
          <w:rFonts w:ascii="Times New Roman" w:hAnsi="Times New Roman" w:cs="Times New Roman"/>
          <w:sz w:val="28"/>
          <w:szCs w:val="28"/>
        </w:rPr>
        <w:t>•</w:t>
      </w:r>
      <w:r w:rsidRPr="00DC3B91">
        <w:rPr>
          <w:rFonts w:ascii="Times New Roman" w:hAnsi="Times New Roman" w:cs="Times New Roman"/>
          <w:bCs/>
          <w:sz w:val="28"/>
          <w:szCs w:val="28"/>
        </w:rPr>
        <w:t xml:space="preserve"> владение речью как средством общения; </w:t>
      </w:r>
    </w:p>
    <w:p w:rsidR="004B3C46" w:rsidRPr="00DC3B9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1">
        <w:rPr>
          <w:rFonts w:ascii="Times New Roman" w:hAnsi="Times New Roman" w:cs="Times New Roman"/>
          <w:sz w:val="28"/>
          <w:szCs w:val="28"/>
        </w:rPr>
        <w:t>•</w:t>
      </w:r>
      <w:r w:rsidRPr="00DC3B91">
        <w:rPr>
          <w:rFonts w:ascii="Times New Roman" w:hAnsi="Times New Roman" w:cs="Times New Roman"/>
          <w:bCs/>
          <w:sz w:val="28"/>
          <w:szCs w:val="28"/>
        </w:rPr>
        <w:t xml:space="preserve"> обогащение активного словаря; </w:t>
      </w:r>
    </w:p>
    <w:p w:rsidR="004B3C46" w:rsidRPr="00DC3B9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1">
        <w:rPr>
          <w:rFonts w:ascii="Times New Roman" w:hAnsi="Times New Roman" w:cs="Times New Roman"/>
          <w:sz w:val="28"/>
          <w:szCs w:val="28"/>
        </w:rPr>
        <w:t>•</w:t>
      </w:r>
      <w:r w:rsidRPr="00DC3B91">
        <w:rPr>
          <w:rFonts w:ascii="Times New Roman" w:hAnsi="Times New Roman" w:cs="Times New Roman"/>
          <w:bCs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4B3C46" w:rsidRPr="00DC3B9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1">
        <w:rPr>
          <w:rFonts w:ascii="Times New Roman" w:hAnsi="Times New Roman" w:cs="Times New Roman"/>
          <w:sz w:val="28"/>
          <w:szCs w:val="28"/>
        </w:rPr>
        <w:t>•</w:t>
      </w:r>
      <w:r w:rsidRPr="00DC3B91">
        <w:rPr>
          <w:rFonts w:ascii="Times New Roman" w:hAnsi="Times New Roman" w:cs="Times New Roman"/>
          <w:bCs/>
          <w:sz w:val="28"/>
          <w:szCs w:val="28"/>
        </w:rPr>
        <w:t xml:space="preserve"> развитие речевого творчества; </w:t>
      </w:r>
    </w:p>
    <w:p w:rsidR="004B3C46" w:rsidRPr="00DC3B9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1">
        <w:rPr>
          <w:rFonts w:ascii="Times New Roman" w:hAnsi="Times New Roman" w:cs="Times New Roman"/>
          <w:sz w:val="28"/>
          <w:szCs w:val="28"/>
        </w:rPr>
        <w:t>•</w:t>
      </w:r>
      <w:r w:rsidRPr="00DC3B91">
        <w:rPr>
          <w:rFonts w:ascii="Times New Roman" w:hAnsi="Times New Roman" w:cs="Times New Roman"/>
          <w:bCs/>
          <w:sz w:val="28"/>
          <w:szCs w:val="28"/>
        </w:rPr>
        <w:t xml:space="preserve"> развитие звуковой и интонационной культуры речи, фонематического слуха; </w:t>
      </w:r>
    </w:p>
    <w:p w:rsidR="004B3C46" w:rsidRPr="00DC3B9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91">
        <w:rPr>
          <w:rFonts w:ascii="Times New Roman" w:hAnsi="Times New Roman" w:cs="Times New Roman"/>
          <w:sz w:val="28"/>
          <w:szCs w:val="28"/>
        </w:rPr>
        <w:t>•</w:t>
      </w:r>
      <w:r w:rsidRPr="00DC3B91">
        <w:rPr>
          <w:rFonts w:ascii="Times New Roman" w:hAnsi="Times New Roman" w:cs="Times New Roman"/>
          <w:bCs/>
          <w:sz w:val="28"/>
          <w:szCs w:val="28"/>
        </w:rPr>
        <w:t xml:space="preserve"> знакомство с книжной культурой, детской литературой, понимание на слух текстов различных жанров детской литературы; </w:t>
      </w: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B91">
        <w:rPr>
          <w:rFonts w:ascii="Times New Roman" w:hAnsi="Times New Roman" w:cs="Times New Roman"/>
          <w:sz w:val="28"/>
          <w:szCs w:val="28"/>
        </w:rPr>
        <w:t>•</w:t>
      </w:r>
      <w:r w:rsidRPr="00DC3B91">
        <w:rPr>
          <w:rFonts w:ascii="Times New Roman" w:hAnsi="Times New Roman" w:cs="Times New Roman"/>
          <w:bCs/>
          <w:sz w:val="28"/>
          <w:szCs w:val="28"/>
        </w:rPr>
        <w:t xml:space="preserve">формирование звуковой </w:t>
      </w:r>
      <w:proofErr w:type="spellStart"/>
      <w:r w:rsidRPr="00DC3B91">
        <w:rPr>
          <w:rFonts w:ascii="Times New Roman" w:hAnsi="Times New Roman" w:cs="Times New Roman"/>
          <w:bCs/>
          <w:sz w:val="28"/>
          <w:szCs w:val="28"/>
        </w:rPr>
        <w:t>аналитико</w:t>
      </w:r>
      <w:proofErr w:type="spellEnd"/>
      <w:r w:rsidRPr="00DC3B91">
        <w:rPr>
          <w:rFonts w:ascii="Times New Roman" w:hAnsi="Times New Roman" w:cs="Times New Roman"/>
          <w:bCs/>
          <w:sz w:val="28"/>
          <w:szCs w:val="28"/>
        </w:rPr>
        <w:t xml:space="preserve"> – синтетической активности как предпосылки обучения грамоте.</w:t>
      </w:r>
    </w:p>
    <w:p w:rsidR="004B3C46" w:rsidRPr="000201A5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C46" w:rsidRPr="000201A5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01A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Художественно - эстетическое развитие предполагает</w:t>
      </w:r>
    </w:p>
    <w:p w:rsidR="004B3C46" w:rsidRPr="00F278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841">
        <w:rPr>
          <w:rFonts w:ascii="Times New Roman" w:hAnsi="Times New Roman" w:cs="Times New Roman"/>
          <w:sz w:val="28"/>
          <w:szCs w:val="28"/>
        </w:rPr>
        <w:t xml:space="preserve">• </w:t>
      </w:r>
      <w:r w:rsidRPr="00F27841">
        <w:rPr>
          <w:rFonts w:ascii="Times New Roman" w:hAnsi="Times New Roman" w:cs="Times New Roman"/>
          <w:bCs/>
          <w:sz w:val="28"/>
          <w:szCs w:val="28"/>
        </w:rPr>
        <w:t xml:space="preserve">развитие предпосылок </w:t>
      </w:r>
      <w:proofErr w:type="spellStart"/>
      <w:r w:rsidRPr="00F27841">
        <w:rPr>
          <w:rFonts w:ascii="Times New Roman" w:hAnsi="Times New Roman" w:cs="Times New Roman"/>
          <w:bCs/>
          <w:sz w:val="28"/>
          <w:szCs w:val="28"/>
        </w:rPr>
        <w:t>ценностно</w:t>
      </w:r>
      <w:proofErr w:type="spellEnd"/>
      <w:r w:rsidRPr="00F27841">
        <w:rPr>
          <w:rFonts w:ascii="Times New Roman" w:hAnsi="Times New Roman" w:cs="Times New Roman"/>
          <w:bCs/>
          <w:sz w:val="28"/>
          <w:szCs w:val="28"/>
        </w:rPr>
        <w:t xml:space="preserve"> – смыслового восприятия и понимания произведений искусства (словесного, музыкального, изобразительного), мира природы; </w:t>
      </w:r>
    </w:p>
    <w:p w:rsidR="004B3C46" w:rsidRPr="00F278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841">
        <w:rPr>
          <w:rFonts w:ascii="Times New Roman" w:hAnsi="Times New Roman" w:cs="Times New Roman"/>
          <w:sz w:val="28"/>
          <w:szCs w:val="28"/>
        </w:rPr>
        <w:t xml:space="preserve">• </w:t>
      </w:r>
      <w:r w:rsidRPr="00F27841">
        <w:rPr>
          <w:rFonts w:ascii="Times New Roman" w:hAnsi="Times New Roman" w:cs="Times New Roman"/>
          <w:bCs/>
          <w:sz w:val="28"/>
          <w:szCs w:val="28"/>
        </w:rPr>
        <w:t xml:space="preserve">становление эстетического отношения к окружающему миру; </w:t>
      </w:r>
    </w:p>
    <w:p w:rsidR="004B3C46" w:rsidRPr="00F278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841">
        <w:rPr>
          <w:rFonts w:ascii="Times New Roman" w:hAnsi="Times New Roman" w:cs="Times New Roman"/>
          <w:sz w:val="28"/>
          <w:szCs w:val="28"/>
        </w:rPr>
        <w:t>•</w:t>
      </w:r>
      <w:r w:rsidRPr="00F27841">
        <w:rPr>
          <w:rFonts w:ascii="Times New Roman" w:hAnsi="Times New Roman" w:cs="Times New Roman"/>
          <w:bCs/>
          <w:sz w:val="28"/>
          <w:szCs w:val="28"/>
        </w:rPr>
        <w:t xml:space="preserve"> формирование элементарных представлений о видах искусства;</w:t>
      </w:r>
    </w:p>
    <w:p w:rsidR="004B3C46" w:rsidRPr="00F278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841">
        <w:rPr>
          <w:rFonts w:ascii="Times New Roman" w:hAnsi="Times New Roman" w:cs="Times New Roman"/>
          <w:sz w:val="28"/>
          <w:szCs w:val="28"/>
        </w:rPr>
        <w:t>•</w:t>
      </w:r>
      <w:r w:rsidRPr="00F27841">
        <w:rPr>
          <w:rFonts w:ascii="Times New Roman" w:hAnsi="Times New Roman" w:cs="Times New Roman"/>
          <w:bCs/>
          <w:sz w:val="28"/>
          <w:szCs w:val="28"/>
        </w:rPr>
        <w:t xml:space="preserve"> восприятие музыки, художественной литературы, фольклора; </w:t>
      </w:r>
    </w:p>
    <w:p w:rsidR="004B3C46" w:rsidRPr="00F278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841">
        <w:rPr>
          <w:rFonts w:ascii="Times New Roman" w:hAnsi="Times New Roman" w:cs="Times New Roman"/>
          <w:sz w:val="28"/>
          <w:szCs w:val="28"/>
        </w:rPr>
        <w:t>•</w:t>
      </w:r>
      <w:r w:rsidRPr="00F27841">
        <w:rPr>
          <w:rFonts w:ascii="Times New Roman" w:hAnsi="Times New Roman" w:cs="Times New Roman"/>
          <w:bCs/>
          <w:sz w:val="28"/>
          <w:szCs w:val="28"/>
        </w:rPr>
        <w:t xml:space="preserve"> стимулирование сопереживания персонажам художественных произведений; </w:t>
      </w:r>
    </w:p>
    <w:p w:rsidR="004B3C46" w:rsidRPr="00F278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841">
        <w:rPr>
          <w:rFonts w:ascii="Times New Roman" w:hAnsi="Times New Roman" w:cs="Times New Roman"/>
          <w:sz w:val="28"/>
          <w:szCs w:val="28"/>
        </w:rPr>
        <w:t>•</w:t>
      </w:r>
      <w:r w:rsidRPr="00F27841">
        <w:rPr>
          <w:rFonts w:ascii="Times New Roman" w:hAnsi="Times New Roman" w:cs="Times New Roman"/>
          <w:bCs/>
          <w:sz w:val="28"/>
          <w:szCs w:val="28"/>
        </w:rPr>
        <w:t xml:space="preserve"> реализация самостоятельной творческой деятельности детей (изобразительной, конструктивно-модельной, музыкальной и </w:t>
      </w:r>
      <w:proofErr w:type="spellStart"/>
      <w:proofErr w:type="gramStart"/>
      <w:r w:rsidRPr="00F27841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F27841">
        <w:rPr>
          <w:rFonts w:ascii="Times New Roman" w:hAnsi="Times New Roman" w:cs="Times New Roman"/>
          <w:bCs/>
          <w:sz w:val="28"/>
          <w:szCs w:val="28"/>
        </w:rPr>
        <w:t>).</w:t>
      </w: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Pr="000201A5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01A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Физическое развитие включает</w:t>
      </w:r>
    </w:p>
    <w:p w:rsidR="004B3C46" w:rsidRPr="006B14C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14C1">
        <w:rPr>
          <w:rFonts w:ascii="Times New Roman" w:hAnsi="Times New Roman" w:cs="Times New Roman"/>
          <w:sz w:val="28"/>
          <w:szCs w:val="28"/>
        </w:rPr>
        <w:t>•</w:t>
      </w:r>
      <w:r w:rsidRPr="006B14C1">
        <w:rPr>
          <w:rFonts w:ascii="Times New Roman" w:hAnsi="Times New Roman" w:cs="Times New Roman"/>
          <w:bCs/>
          <w:sz w:val="28"/>
          <w:szCs w:val="28"/>
        </w:rPr>
        <w:t xml:space="preserve"> развитие физических качеств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(координации, гибкости)</w:t>
      </w:r>
      <w:r w:rsidRPr="006B14C1">
        <w:rPr>
          <w:rFonts w:ascii="Times New Roman" w:hAnsi="Times New Roman" w:cs="Times New Roman"/>
          <w:bCs/>
          <w:sz w:val="28"/>
          <w:szCs w:val="28"/>
        </w:rPr>
        <w:t>;</w:t>
      </w:r>
    </w:p>
    <w:p w:rsidR="004B3C46" w:rsidRPr="006B14C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14C1">
        <w:rPr>
          <w:rFonts w:ascii="Times New Roman" w:hAnsi="Times New Roman" w:cs="Times New Roman"/>
          <w:sz w:val="28"/>
          <w:szCs w:val="28"/>
        </w:rPr>
        <w:t>•</w:t>
      </w:r>
      <w:r w:rsidRPr="006B14C1">
        <w:rPr>
          <w:rFonts w:ascii="Times New Roman" w:hAnsi="Times New Roman" w:cs="Times New Roman"/>
          <w:bCs/>
          <w:sz w:val="28"/>
          <w:szCs w:val="28"/>
        </w:rPr>
        <w:t xml:space="preserve"> правильное формирование </w:t>
      </w:r>
      <w:proofErr w:type="spellStart"/>
      <w:r w:rsidRPr="006B14C1">
        <w:rPr>
          <w:rFonts w:ascii="Times New Roman" w:hAnsi="Times New Roman" w:cs="Times New Roman"/>
          <w:bCs/>
          <w:sz w:val="28"/>
          <w:szCs w:val="28"/>
        </w:rPr>
        <w:t>опорно</w:t>
      </w:r>
      <w:proofErr w:type="spellEnd"/>
      <w:r w:rsidRPr="006B14C1">
        <w:rPr>
          <w:rFonts w:ascii="Times New Roman" w:hAnsi="Times New Roman" w:cs="Times New Roman"/>
          <w:bCs/>
          <w:sz w:val="28"/>
          <w:szCs w:val="28"/>
        </w:rPr>
        <w:t xml:space="preserve"> – двигательной системы организма, развитие равновесия, координации движений, крупной и мелкой моторики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обеих рук</w:t>
      </w:r>
      <w:r w:rsidRPr="006B14C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B3C46" w:rsidRPr="006B14C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14C1">
        <w:rPr>
          <w:rFonts w:ascii="Times New Roman" w:hAnsi="Times New Roman" w:cs="Times New Roman"/>
          <w:sz w:val="28"/>
          <w:szCs w:val="28"/>
        </w:rPr>
        <w:t xml:space="preserve">• </w:t>
      </w:r>
      <w:r w:rsidRPr="006B14C1">
        <w:rPr>
          <w:rFonts w:ascii="Times New Roman" w:hAnsi="Times New Roman" w:cs="Times New Roman"/>
          <w:bCs/>
          <w:sz w:val="28"/>
          <w:szCs w:val="28"/>
        </w:rPr>
        <w:t xml:space="preserve">правильное выполнение основных движений; </w:t>
      </w:r>
    </w:p>
    <w:p w:rsidR="004B3C46" w:rsidRPr="006B14C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14C1">
        <w:rPr>
          <w:rFonts w:ascii="Times New Roman" w:hAnsi="Times New Roman" w:cs="Times New Roman"/>
          <w:sz w:val="28"/>
          <w:szCs w:val="28"/>
        </w:rPr>
        <w:t xml:space="preserve">• </w:t>
      </w:r>
      <w:r w:rsidRPr="006B14C1">
        <w:rPr>
          <w:rFonts w:ascii="Times New Roman" w:hAnsi="Times New Roman" w:cs="Times New Roman"/>
          <w:bCs/>
          <w:sz w:val="28"/>
          <w:szCs w:val="28"/>
        </w:rPr>
        <w:t xml:space="preserve">формирование начальных представлений о некоторых видах спорта; </w:t>
      </w:r>
    </w:p>
    <w:p w:rsidR="004B3C46" w:rsidRPr="006B14C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14C1">
        <w:rPr>
          <w:rFonts w:ascii="Times New Roman" w:hAnsi="Times New Roman" w:cs="Times New Roman"/>
          <w:sz w:val="28"/>
          <w:szCs w:val="28"/>
        </w:rPr>
        <w:t>•</w:t>
      </w:r>
      <w:r w:rsidRPr="006B14C1">
        <w:rPr>
          <w:rFonts w:ascii="Times New Roman" w:hAnsi="Times New Roman" w:cs="Times New Roman"/>
          <w:bCs/>
          <w:sz w:val="28"/>
          <w:szCs w:val="28"/>
        </w:rPr>
        <w:t xml:space="preserve"> овладение подвижными играми с правилами; </w:t>
      </w: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B14C1">
        <w:rPr>
          <w:rFonts w:ascii="Times New Roman" w:hAnsi="Times New Roman" w:cs="Times New Roman"/>
          <w:sz w:val="28"/>
          <w:szCs w:val="28"/>
        </w:rPr>
        <w:t>•</w:t>
      </w:r>
      <w:r w:rsidRPr="006B14C1">
        <w:rPr>
          <w:rFonts w:ascii="Times New Roman" w:hAnsi="Times New Roman" w:cs="Times New Roman"/>
          <w:bCs/>
          <w:sz w:val="28"/>
          <w:szCs w:val="28"/>
        </w:rPr>
        <w:t xml:space="preserve"> становление целенаправленности и саморегуляции в двигательной сфере; </w:t>
      </w:r>
    </w:p>
    <w:p w:rsidR="004B3C46" w:rsidRPr="00B5147B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B14C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577A3">
        <w:rPr>
          <w:rFonts w:ascii="Times New Roman" w:hAnsi="Times New Roman" w:cs="Times New Roman"/>
          <w:bCs/>
          <w:sz w:val="28"/>
          <w:szCs w:val="28"/>
        </w:rPr>
        <w:t xml:space="preserve">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ценностей здорового образа жизни; овладение его элементарными нормами и правилами. </w:t>
      </w:r>
    </w:p>
    <w:p w:rsidR="004B3C46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Pr="00436BDA" w:rsidRDefault="004B3C46" w:rsidP="004B3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Pr="00D017AA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B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Содержание психолого-педагогической работы</w:t>
      </w: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Pr="00D83641" w:rsidRDefault="004B3C46" w:rsidP="00814445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 область «Социально – коммуникативное развитие»</w:t>
      </w: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Содержание задач по данной образовательной области соответствует задачам, указанным в Примерной </w:t>
      </w: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общеобразовательной программе дошкольного образования под редакцией Н.Е.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Комаровой, М.А. Васильевой 3-е изд.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– М.: МОЗАИКА СИНТЕЗ, 2014 – 368.. стр.46</w:t>
      </w:r>
    </w:p>
    <w:p w:rsidR="004B3C46" w:rsidRDefault="004B3C46" w:rsidP="004B3C4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CE6">
        <w:rPr>
          <w:rFonts w:ascii="Times New Roman" w:eastAsia="Times New Roman" w:hAnsi="Times New Roman" w:cs="Times New Roman"/>
          <w:i/>
          <w:sz w:val="28"/>
          <w:szCs w:val="28"/>
        </w:rPr>
        <w:t>Содержание психолого-педагогической работы:</w:t>
      </w:r>
    </w:p>
    <w:p w:rsidR="004B3C46" w:rsidRDefault="004B3C46" w:rsidP="00814445">
      <w:pPr>
        <w:pStyle w:val="a7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E6">
        <w:rPr>
          <w:rFonts w:ascii="Times New Roman" w:eastAsia="Times New Roman" w:hAnsi="Times New Roman" w:cs="Times New Roman"/>
          <w:sz w:val="28"/>
          <w:szCs w:val="28"/>
        </w:rPr>
        <w:t>Социализация</w:t>
      </w:r>
      <w:r>
        <w:rPr>
          <w:rFonts w:ascii="Times New Roman" w:eastAsia="Times New Roman" w:hAnsi="Times New Roman" w:cs="Times New Roman"/>
          <w:sz w:val="28"/>
          <w:szCs w:val="28"/>
        </w:rPr>
        <w:t>, развитие общения, нравственное воспитание</w:t>
      </w:r>
    </w:p>
    <w:p w:rsidR="004B3C46" w:rsidRDefault="004B3C46" w:rsidP="00814445">
      <w:pPr>
        <w:pStyle w:val="a7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в семье и сообществе</w:t>
      </w:r>
    </w:p>
    <w:p w:rsidR="004B3C46" w:rsidRDefault="004B3C46" w:rsidP="00814445">
      <w:pPr>
        <w:pStyle w:val="a7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Самообслуживание, самостоятельность, трудовое воспитание</w:t>
      </w:r>
    </w:p>
    <w:p w:rsidR="004B3C46" w:rsidRPr="00D43CE6" w:rsidRDefault="004B3C46" w:rsidP="00814445">
      <w:pPr>
        <w:pStyle w:val="a7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безопасности</w:t>
      </w:r>
      <w:r w:rsidRPr="00D43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46" w:rsidRPr="00D83641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Pr="00D83641" w:rsidRDefault="004B3C46" w:rsidP="00814445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 область «Познавательное развитие»</w:t>
      </w: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Содержание задач по данной образовательной области соответствует задачам, указанным в Примерной </w:t>
      </w: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общеобразовательной программе дошкольного образования под редакцией Н.Е.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Комаровой, М.А. Васильевой 3-е изд.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– М.: МОЗАИКА СИНТЕЗ, 2014 – 368.. стр.63</w:t>
      </w:r>
    </w:p>
    <w:p w:rsidR="004B3C46" w:rsidRPr="0093003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0036">
        <w:rPr>
          <w:rFonts w:ascii="Times New Roman" w:eastAsia="Times New Roman" w:hAnsi="Times New Roman" w:cs="Times New Roman"/>
          <w:i/>
          <w:sz w:val="28"/>
          <w:szCs w:val="28"/>
        </w:rPr>
        <w:t>Содержание психолого-педагогической работы:</w:t>
      </w:r>
    </w:p>
    <w:p w:rsidR="004B3C46" w:rsidRDefault="004B3C46" w:rsidP="00814445">
      <w:pPr>
        <w:pStyle w:val="a7"/>
        <w:numPr>
          <w:ilvl w:val="0"/>
          <w:numId w:val="45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элементарн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математических представлений</w:t>
      </w:r>
    </w:p>
    <w:p w:rsidR="004B3C46" w:rsidRDefault="004B3C46" w:rsidP="00814445">
      <w:pPr>
        <w:pStyle w:val="a7"/>
        <w:numPr>
          <w:ilvl w:val="0"/>
          <w:numId w:val="45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познавательно – исследовательской деятельности</w:t>
      </w:r>
    </w:p>
    <w:p w:rsidR="004B3C46" w:rsidRDefault="004B3C46" w:rsidP="00814445">
      <w:pPr>
        <w:pStyle w:val="a7"/>
        <w:numPr>
          <w:ilvl w:val="0"/>
          <w:numId w:val="45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предметным окружением</w:t>
      </w:r>
    </w:p>
    <w:p w:rsidR="004B3C46" w:rsidRPr="00D43CE6" w:rsidRDefault="004B3C46" w:rsidP="00814445">
      <w:pPr>
        <w:pStyle w:val="a7"/>
        <w:numPr>
          <w:ilvl w:val="0"/>
          <w:numId w:val="45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окружающим миром</w:t>
      </w:r>
    </w:p>
    <w:p w:rsidR="004B3C46" w:rsidRDefault="004B3C46" w:rsidP="00814445">
      <w:pPr>
        <w:pStyle w:val="a7"/>
        <w:numPr>
          <w:ilvl w:val="0"/>
          <w:numId w:val="45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миром природы.</w:t>
      </w:r>
    </w:p>
    <w:p w:rsidR="004B3C46" w:rsidRPr="00D43CE6" w:rsidRDefault="004B3C46" w:rsidP="004B3C46">
      <w:pPr>
        <w:pStyle w:val="a7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3C46" w:rsidRPr="0070094C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0094C">
        <w:rPr>
          <w:rFonts w:ascii="Times New Roman" w:eastAsia="Times New Roman" w:hAnsi="Times New Roman" w:cs="Times New Roman"/>
          <w:sz w:val="28"/>
          <w:szCs w:val="28"/>
          <w:u w:val="single"/>
        </w:rPr>
        <w:t>3.Образовательная область «Речевое развитие»</w:t>
      </w: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94C">
        <w:rPr>
          <w:rFonts w:ascii="Times New Roman" w:eastAsia="Times New Roman" w:hAnsi="Times New Roman" w:cs="Times New Roman"/>
          <w:sz w:val="28"/>
          <w:szCs w:val="28"/>
        </w:rPr>
        <w:t xml:space="preserve">Содержание задач по данной образовательной области соответствует задачам, указанным в Примерной </w:t>
      </w:r>
      <w:r w:rsidRPr="0070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общеобразовательной программе дошкольного образования под редакцией </w:t>
      </w:r>
      <w:proofErr w:type="spellStart"/>
      <w:r w:rsidRPr="0070094C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70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Комаровой, М.А. Васильевой 3-е изд. </w:t>
      </w:r>
      <w:proofErr w:type="spellStart"/>
      <w:r w:rsidRPr="0070094C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70094C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– М.: МОЗАИКА СИНТЕЗ, 2014 – 368.. стр.90</w:t>
      </w:r>
    </w:p>
    <w:p w:rsidR="004B3C46" w:rsidRPr="0093003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0036">
        <w:rPr>
          <w:rFonts w:ascii="Times New Roman" w:eastAsia="Times New Roman" w:hAnsi="Times New Roman" w:cs="Times New Roman"/>
          <w:i/>
          <w:sz w:val="28"/>
          <w:szCs w:val="28"/>
        </w:rPr>
        <w:t>Содержание психолого-педагогической работы:</w:t>
      </w:r>
    </w:p>
    <w:p w:rsidR="004B3C46" w:rsidRDefault="004B3C46" w:rsidP="00814445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речи</w:t>
      </w:r>
    </w:p>
    <w:p w:rsidR="004B3C46" w:rsidRPr="0070094C" w:rsidRDefault="004B3C46" w:rsidP="00814445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 к художественной литературе</w:t>
      </w: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Pr="00D83641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3641">
        <w:rPr>
          <w:rFonts w:ascii="Times New Roman" w:eastAsia="Calibri" w:hAnsi="Times New Roman" w:cs="Times New Roman"/>
          <w:sz w:val="28"/>
          <w:szCs w:val="28"/>
          <w:u w:val="single"/>
        </w:rPr>
        <w:t>4.Образовательная область «Художественно – эстетическое развитие»</w:t>
      </w: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Содержание задач по данной образовательной области соответствует задачам, указанным в Примерной </w:t>
      </w: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общеобразовательной программе дошкольного образования под редакцией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Комаровой, М.А. Васильевой 3-е изд.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– М.: МОЗАИКА СИНТЕЗ, 2014 – 368.. стр.101</w:t>
      </w:r>
    </w:p>
    <w:p w:rsidR="004B3C46" w:rsidRPr="00D83641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B3C46" w:rsidRPr="0070094C" w:rsidRDefault="004B3C46" w:rsidP="00814445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094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Содержание психолого-педагогической работы:</w:t>
      </w:r>
    </w:p>
    <w:p w:rsidR="004B3C46" w:rsidRDefault="004B3C46" w:rsidP="00814445">
      <w:pPr>
        <w:pStyle w:val="a7"/>
        <w:numPr>
          <w:ilvl w:val="0"/>
          <w:numId w:val="43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к искусству</w:t>
      </w:r>
    </w:p>
    <w:p w:rsidR="004B3C46" w:rsidRDefault="004B3C46" w:rsidP="00814445">
      <w:pPr>
        <w:pStyle w:val="a7"/>
        <w:numPr>
          <w:ilvl w:val="0"/>
          <w:numId w:val="43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Изобразительная деятельность</w:t>
      </w:r>
    </w:p>
    <w:p w:rsidR="004B3C46" w:rsidRDefault="004B3C46" w:rsidP="00814445">
      <w:pPr>
        <w:pStyle w:val="a7"/>
        <w:numPr>
          <w:ilvl w:val="0"/>
          <w:numId w:val="43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Конструктивно – модельная деятельность</w:t>
      </w:r>
    </w:p>
    <w:p w:rsidR="004B3C46" w:rsidRDefault="004B3C46" w:rsidP="00814445">
      <w:pPr>
        <w:pStyle w:val="a7"/>
        <w:numPr>
          <w:ilvl w:val="0"/>
          <w:numId w:val="43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Музыкальная деятельность</w:t>
      </w:r>
    </w:p>
    <w:p w:rsidR="004B3C46" w:rsidRPr="0070094C" w:rsidRDefault="004B3C46" w:rsidP="004B3C46">
      <w:pPr>
        <w:pStyle w:val="a7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3C46" w:rsidRPr="0093003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0036">
        <w:rPr>
          <w:rFonts w:ascii="Times New Roman" w:eastAsia="Times New Roman" w:hAnsi="Times New Roman" w:cs="Times New Roman"/>
          <w:sz w:val="28"/>
          <w:szCs w:val="28"/>
          <w:u w:val="single"/>
        </w:rPr>
        <w:t>5.Образовательная область «Физическое развитие»</w:t>
      </w: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036">
        <w:rPr>
          <w:rFonts w:ascii="Times New Roman" w:eastAsia="Times New Roman" w:hAnsi="Times New Roman" w:cs="Times New Roman"/>
          <w:sz w:val="28"/>
          <w:szCs w:val="28"/>
        </w:rPr>
        <w:t xml:space="preserve">Содержание задач по данной образовательной области соответствует задачам, указанным в Примерной </w:t>
      </w:r>
      <w:r w:rsidRPr="00930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общеобразовательной программе дошкольного образования под редакцией </w:t>
      </w:r>
      <w:proofErr w:type="spellStart"/>
      <w:r w:rsidRPr="00930036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930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Комаровой, М.А. Васильевой 3-е изд. </w:t>
      </w:r>
      <w:proofErr w:type="spellStart"/>
      <w:r w:rsidRPr="00930036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930036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– М.: МОЗАИКА СИНТЕЗ, 2014 – 368.. стр.128</w:t>
      </w:r>
    </w:p>
    <w:p w:rsidR="004B3C46" w:rsidRPr="0093003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0036">
        <w:rPr>
          <w:rFonts w:ascii="Times New Roman" w:eastAsia="Times New Roman" w:hAnsi="Times New Roman" w:cs="Times New Roman"/>
          <w:i/>
          <w:sz w:val="28"/>
          <w:szCs w:val="28"/>
        </w:rPr>
        <w:t>Содержание психолого-педагогической работы:</w:t>
      </w:r>
    </w:p>
    <w:p w:rsidR="004B3C46" w:rsidRDefault="004B3C46" w:rsidP="00814445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4B3C46" w:rsidRPr="00930036" w:rsidRDefault="004B3C46" w:rsidP="00814445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Pr="00D017AA" w:rsidRDefault="004B3C46" w:rsidP="004B3C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017AA">
        <w:rPr>
          <w:rFonts w:ascii="Times New Roman" w:hAnsi="Times New Roman"/>
          <w:b/>
          <w:sz w:val="28"/>
          <w:szCs w:val="28"/>
        </w:rPr>
        <w:lastRenderedPageBreak/>
        <w:t>3.Часть, формируемая участниками образовательных отношений</w:t>
      </w:r>
    </w:p>
    <w:p w:rsidR="004B3C46" w:rsidRPr="00D83641" w:rsidRDefault="004B3C46" w:rsidP="004B3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Формы, способы методы и средства реализации программы</w:t>
      </w: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3C46" w:rsidRPr="00D83641" w:rsidRDefault="004B3C46" w:rsidP="004B3C4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57D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D057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83641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 область «Социально – коммуникативное развитие»</w:t>
      </w:r>
    </w:p>
    <w:tbl>
      <w:tblPr>
        <w:tblW w:w="9225" w:type="dxa"/>
        <w:tblCellSpacing w:w="15" w:type="dxa"/>
        <w:tblInd w:w="-10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225"/>
      </w:tblGrid>
      <w:tr w:rsidR="004B3C46" w:rsidRPr="00EB6B01" w:rsidTr="00DE2D5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C46" w:rsidRPr="00EB6B01" w:rsidRDefault="004B3C46" w:rsidP="00DE2D5B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B6B0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 содержании психолого-педагогической работы в данной области учреждением используется программа  «Основы безопасности детей дошкольного возраста» Н.Н. Авдеевой, О.Л. Князевой, Р.Б. </w:t>
            </w:r>
            <w:proofErr w:type="spellStart"/>
            <w:r w:rsidRPr="00EB6B0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Стеркиной</w:t>
            </w:r>
            <w:proofErr w:type="spellEnd"/>
            <w:r w:rsidRPr="00EB6B0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B3C46" w:rsidRPr="00EB6B01" w:rsidRDefault="004B3C46" w:rsidP="00DE2D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6B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Программа направлена  на формирование у детей старшего дошкольного возраста основ экологической культуры, ценностей здорового образа жизни, осторожного обращения с опасными предметами,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безопасного поведения на улице.</w:t>
            </w:r>
            <w:r w:rsidRPr="00EB6B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</w:tbl>
    <w:p w:rsidR="004B3C46" w:rsidRPr="00A90C32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0C3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Основные направления работы по ОБЖ: </w:t>
      </w:r>
    </w:p>
    <w:p w:rsidR="004B3C46" w:rsidRPr="00D83641" w:rsidRDefault="004B3C46" w:rsidP="008144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усвоение дошкольниками первоначальных знаний о правилах безопасного поведения; </w:t>
      </w:r>
    </w:p>
    <w:p w:rsidR="004B3C46" w:rsidRPr="00D83641" w:rsidRDefault="004B3C46" w:rsidP="008144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детей качественно новых двигательных навыков и бдительного восприятия окружающей обстановки; </w:t>
      </w:r>
    </w:p>
    <w:p w:rsidR="004B3C46" w:rsidRDefault="004B3C46" w:rsidP="0081444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у детей способности к предвидению возможной опасности в конкретной меняющейся ситуации и построению адекватного безопасного поведения. </w:t>
      </w:r>
    </w:p>
    <w:p w:rsidR="004B3C46" w:rsidRPr="00B5147B" w:rsidRDefault="004B3C46" w:rsidP="004B3C4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Default="004B3C46" w:rsidP="004B3C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A90C3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Формы организации трудовой деятельности</w:t>
      </w:r>
    </w:p>
    <w:p w:rsidR="004B3C46" w:rsidRPr="00A90C32" w:rsidRDefault="004B3C46" w:rsidP="004B3C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tbl>
      <w:tblPr>
        <w:tblpPr w:leftFromText="180" w:rightFromText="180" w:vertAnchor="tex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2576"/>
        <w:gridCol w:w="3193"/>
      </w:tblGrid>
      <w:tr w:rsidR="004B3C46" w:rsidRPr="00D83641" w:rsidTr="00DE2D5B">
        <w:trPr>
          <w:trHeight w:val="1971"/>
        </w:trPr>
        <w:tc>
          <w:tcPr>
            <w:tcW w:w="3510" w:type="dxa"/>
          </w:tcPr>
          <w:p w:rsidR="004B3C46" w:rsidRPr="00A90C32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C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Поручения</w:t>
            </w:r>
          </w:p>
          <w:p w:rsidR="004B3C46" w:rsidRPr="00A90C32" w:rsidRDefault="004B3C46" w:rsidP="00814445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Простые и сложные</w:t>
            </w:r>
          </w:p>
          <w:p w:rsidR="004B3C46" w:rsidRPr="00A90C32" w:rsidRDefault="004B3C46" w:rsidP="00814445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Эпизодические и длительные</w:t>
            </w:r>
          </w:p>
          <w:p w:rsidR="004B3C46" w:rsidRPr="00A90C32" w:rsidRDefault="004B3C46" w:rsidP="00814445">
            <w:pPr>
              <w:pStyle w:val="a7"/>
              <w:numPr>
                <w:ilvl w:val="0"/>
                <w:numId w:val="2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90C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Коллективные и индивидуальные</w:t>
            </w:r>
          </w:p>
          <w:p w:rsidR="004B3C46" w:rsidRPr="00A90C32" w:rsidRDefault="004B3C46" w:rsidP="00DE2D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76" w:type="dxa"/>
          </w:tcPr>
          <w:p w:rsidR="004B3C46" w:rsidRPr="00A90C32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C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Коллективный труд</w:t>
            </w:r>
          </w:p>
          <w:p w:rsidR="004B3C46" w:rsidRPr="00A90C32" w:rsidRDefault="004B3C46" w:rsidP="00DE2D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B3C46" w:rsidRPr="00A90C32" w:rsidRDefault="004B3C46" w:rsidP="00DE2D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B3C46" w:rsidRPr="00A90C32" w:rsidRDefault="004B3C46" w:rsidP="00DE2D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4B3C46" w:rsidRPr="00A90C32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0C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Дежурство</w:t>
            </w:r>
          </w:p>
          <w:p w:rsidR="004B3C46" w:rsidRPr="00D83641" w:rsidRDefault="004B3C46" w:rsidP="00DE2D5B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B3C46" w:rsidRPr="00D83641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B3C46" w:rsidRPr="00A90C32" w:rsidRDefault="004B3C46" w:rsidP="004B3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90C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Методы и приемы трудового воспитания детей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3641">
        <w:rPr>
          <w:rFonts w:ascii="Times New Roman" w:eastAsia="Calibri" w:hAnsi="Times New Roman" w:cs="Times New Roman"/>
          <w:i/>
          <w:sz w:val="28"/>
          <w:szCs w:val="28"/>
        </w:rPr>
        <w:t>I группа методов: формирование нравственных представлений, суждений, оценок</w:t>
      </w:r>
    </w:p>
    <w:p w:rsidR="004B3C46" w:rsidRPr="00D83641" w:rsidRDefault="004B3C46" w:rsidP="008144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маленьких логических задач, загадок </w:t>
      </w:r>
    </w:p>
    <w:p w:rsidR="004B3C46" w:rsidRPr="00D83641" w:rsidRDefault="004B3C46" w:rsidP="008144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размышлению, эвристические беседы</w:t>
      </w:r>
    </w:p>
    <w:p w:rsidR="004B3C46" w:rsidRPr="00D83641" w:rsidRDefault="004B3C46" w:rsidP="008144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на этические темы </w:t>
      </w:r>
    </w:p>
    <w:p w:rsidR="004B3C46" w:rsidRDefault="004B3C46" w:rsidP="008144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</w:t>
      </w:r>
    </w:p>
    <w:p w:rsidR="004B3C46" w:rsidRPr="00D83641" w:rsidRDefault="004B3C46" w:rsidP="008144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</w:t>
      </w:r>
    </w:p>
    <w:p w:rsidR="004B3C46" w:rsidRPr="00D83641" w:rsidRDefault="004B3C46" w:rsidP="008144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Рассказывание и обсуждение картин, иллюстраций </w:t>
      </w:r>
    </w:p>
    <w:p w:rsidR="004B3C46" w:rsidRPr="00D83641" w:rsidRDefault="004B3C46" w:rsidP="008144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телепередач, диафильмов, видеофильмов </w:t>
      </w:r>
    </w:p>
    <w:p w:rsidR="004B3C46" w:rsidRPr="00D83641" w:rsidRDefault="004B3C46" w:rsidP="008144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на решение коммуникативных ситуаций </w:t>
      </w:r>
    </w:p>
    <w:p w:rsidR="004B3C46" w:rsidRPr="00D83641" w:rsidRDefault="004B3C46" w:rsidP="008144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сказок.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3641">
        <w:rPr>
          <w:rFonts w:ascii="Times New Roman" w:eastAsia="Calibri" w:hAnsi="Times New Roman" w:cs="Times New Roman"/>
          <w:i/>
          <w:sz w:val="28"/>
          <w:szCs w:val="28"/>
        </w:rPr>
        <w:t>II группа методов: создание у детей практического опыта трудовой деятельности</w:t>
      </w:r>
    </w:p>
    <w:p w:rsidR="004B3C46" w:rsidRPr="00D83641" w:rsidRDefault="004B3C46" w:rsidP="008144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Придумывание сказок </w:t>
      </w:r>
    </w:p>
    <w:p w:rsidR="004B3C46" w:rsidRPr="00D83641" w:rsidRDefault="004B3C46" w:rsidP="008144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положительным формам общественного поведения</w:t>
      </w:r>
    </w:p>
    <w:p w:rsidR="004B3C46" w:rsidRPr="00D83641" w:rsidRDefault="004B3C46" w:rsidP="008144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действий. Пример взрослого и детей.</w:t>
      </w:r>
    </w:p>
    <w:p w:rsidR="004B3C46" w:rsidRPr="00D83641" w:rsidRDefault="004B3C46" w:rsidP="008144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Целенаправленное наблюдение </w:t>
      </w:r>
    </w:p>
    <w:p w:rsidR="004B3C46" w:rsidRPr="00D83641" w:rsidRDefault="004B3C46" w:rsidP="008144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интересной деятельности </w:t>
      </w:r>
    </w:p>
    <w:p w:rsidR="004B3C46" w:rsidRPr="00D83641" w:rsidRDefault="004B3C46" w:rsidP="008144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Разыгрывание коммуникативных ситуаций </w:t>
      </w:r>
    </w:p>
    <w:p w:rsidR="004B3C46" w:rsidRPr="00D83641" w:rsidRDefault="004B3C46" w:rsidP="0081444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контрольных педагогических ситуаций</w:t>
      </w: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B3C46" w:rsidRPr="00162EF3" w:rsidRDefault="004B3C46" w:rsidP="004B3C4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</w:t>
      </w:r>
      <w:r w:rsidRPr="00162EF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 область «Познавательное развитие»</w:t>
      </w:r>
    </w:p>
    <w:p w:rsidR="004B3C46" w:rsidRDefault="004B3C46" w:rsidP="004B3C4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 содержании психолого-педагогической работы в данной области учреждением используются п</w:t>
      </w:r>
      <w:r w:rsidRPr="00162EF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рог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раммы</w:t>
      </w:r>
    </w:p>
    <w:p w:rsidR="004B3C46" w:rsidRPr="00A90C32" w:rsidRDefault="004B3C46" w:rsidP="004B3C4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1).</w:t>
      </w:r>
      <w:r w:rsidRPr="00162EF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«Наш дом — природа» Н. А. Рыжовой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. </w:t>
      </w:r>
      <w:r w:rsidRPr="0016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 программы — воспитание с первых лет жизни гуманной, социально активной, творческой личности, способной понимать и любить окружающий мир, природу и бережно относиться к ним.</w:t>
      </w:r>
      <w:r w:rsidRPr="0016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Особое внимание уделяется формированию целостного взгляда на природу и место человека в ней,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экологической грамотнос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 и безопасного поведения </w:t>
      </w:r>
      <w:r w:rsidRPr="0016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человека.</w:t>
      </w:r>
      <w:r w:rsidRPr="0016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Данная программа обеспечивает преемственность в экологическом образовании дошкольников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начальной школой по предметам «Окружающий мир» и «Природоведение».</w:t>
      </w:r>
      <w:r w:rsidRPr="0016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88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«Приобщение детей к истории русской народной культуры» О.Л. Князевой, М.Д.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Основная цель программы – способствовать формированию у детей личностной культуры, приобщить к богатому культурному наследию русского народа, заложить прочный фундамент в освоении детьми национальной культуры на основе знакомства с жизнью и бытом русского народа, его характером, присущими ему нравственными ценностями, традициями, особенностями материальной и духовной среды. </w:t>
      </w: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B3C46" w:rsidRPr="00D83641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работы с детьми по познавательному развитию: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Сюжетная игра.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Игра-экспериментирование.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деятельность.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 игра.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Интегративная деятельность.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Экскурсия.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Ситуативный разговор.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Проблемная ситуация.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деятельность.</w:t>
      </w:r>
    </w:p>
    <w:p w:rsidR="004B3C46" w:rsidRPr="00D83641" w:rsidRDefault="004B3C46" w:rsidP="00814445">
      <w:pPr>
        <w:pStyle w:val="a7"/>
        <w:numPr>
          <w:ilvl w:val="0"/>
          <w:numId w:val="21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коллекций.</w:t>
      </w:r>
    </w:p>
    <w:p w:rsidR="004B3C46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B574A6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74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62EF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ательная область «Речевое </w:t>
      </w:r>
      <w:r w:rsidRPr="00162E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развитие»</w:t>
      </w:r>
    </w:p>
    <w:p w:rsidR="004B3C46" w:rsidRDefault="004B3C46" w:rsidP="004B3C4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B3C46" w:rsidRPr="00C12338" w:rsidRDefault="004B3C46" w:rsidP="004B3C4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C12338">
        <w:rPr>
          <w:rFonts w:ascii="Times New Roman" w:hAnsi="Times New Roman" w:cs="Times New Roman"/>
          <w:bCs/>
          <w:i/>
          <w:sz w:val="28"/>
          <w:szCs w:val="28"/>
        </w:rPr>
        <w:t xml:space="preserve">етоды развития речи 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36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Наглядные: 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 xml:space="preserve">• </w:t>
      </w:r>
      <w:r w:rsidRPr="00D83641">
        <w:rPr>
          <w:rFonts w:ascii="Times New Roman" w:hAnsi="Times New Roman" w:cs="Times New Roman"/>
          <w:bCs/>
          <w:sz w:val="28"/>
          <w:szCs w:val="28"/>
        </w:rPr>
        <w:t xml:space="preserve">Непосредственное наблюдение и его разновидности </w:t>
      </w:r>
      <w:r w:rsidRPr="00D83641">
        <w:rPr>
          <w:rFonts w:ascii="Times New Roman" w:hAnsi="Times New Roman" w:cs="Times New Roman"/>
          <w:sz w:val="28"/>
          <w:szCs w:val="28"/>
        </w:rPr>
        <w:t xml:space="preserve">(наблюдение в природе, экскурсии) 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 xml:space="preserve">• </w:t>
      </w:r>
      <w:r w:rsidRPr="00D83641">
        <w:rPr>
          <w:rFonts w:ascii="Times New Roman" w:hAnsi="Times New Roman" w:cs="Times New Roman"/>
          <w:bCs/>
          <w:sz w:val="28"/>
          <w:szCs w:val="28"/>
        </w:rPr>
        <w:t>Опосредованное наблюдение</w:t>
      </w:r>
      <w:r w:rsidRPr="00D83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3641">
        <w:rPr>
          <w:rFonts w:ascii="Times New Roman" w:hAnsi="Times New Roman" w:cs="Times New Roman"/>
          <w:sz w:val="28"/>
          <w:szCs w:val="28"/>
        </w:rPr>
        <w:t xml:space="preserve">(изобразительная наглядность: рассматривание игрушек и картин, рассказывание по игрушкам и картинам) 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36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Словесные: 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 xml:space="preserve">• </w:t>
      </w:r>
      <w:r w:rsidRPr="00D83641">
        <w:rPr>
          <w:rFonts w:ascii="Times New Roman" w:hAnsi="Times New Roman" w:cs="Times New Roman"/>
          <w:bCs/>
          <w:sz w:val="28"/>
          <w:szCs w:val="28"/>
        </w:rPr>
        <w:t xml:space="preserve">Чтение и рассказывание художественных произведений 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 xml:space="preserve">• </w:t>
      </w:r>
      <w:r w:rsidRPr="00D83641">
        <w:rPr>
          <w:rFonts w:ascii="Times New Roman" w:hAnsi="Times New Roman" w:cs="Times New Roman"/>
          <w:bCs/>
          <w:sz w:val="28"/>
          <w:szCs w:val="28"/>
        </w:rPr>
        <w:t xml:space="preserve">Заучивание наизусть 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 xml:space="preserve">• </w:t>
      </w:r>
      <w:r w:rsidRPr="00D83641">
        <w:rPr>
          <w:rFonts w:ascii="Times New Roman" w:hAnsi="Times New Roman" w:cs="Times New Roman"/>
          <w:bCs/>
          <w:sz w:val="28"/>
          <w:szCs w:val="28"/>
        </w:rPr>
        <w:t xml:space="preserve">Пересказ 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 xml:space="preserve">• </w:t>
      </w:r>
      <w:r w:rsidRPr="00D83641">
        <w:rPr>
          <w:rFonts w:ascii="Times New Roman" w:hAnsi="Times New Roman" w:cs="Times New Roman"/>
          <w:bCs/>
          <w:sz w:val="28"/>
          <w:szCs w:val="28"/>
        </w:rPr>
        <w:t xml:space="preserve">Обобщающая беседа 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 xml:space="preserve">• </w:t>
      </w:r>
      <w:r w:rsidRPr="00D83641">
        <w:rPr>
          <w:rFonts w:ascii="Times New Roman" w:hAnsi="Times New Roman" w:cs="Times New Roman"/>
          <w:bCs/>
          <w:sz w:val="28"/>
          <w:szCs w:val="28"/>
        </w:rPr>
        <w:t xml:space="preserve">Рассказывание без опоры на наглядный материал 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36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Практические: </w:t>
      </w:r>
    </w:p>
    <w:p w:rsidR="004B3C46" w:rsidRPr="00B5147B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 xml:space="preserve">Дидактические игры, игры-драматизации, инсценировки, дидактические упражнения, пластические этюды, хороводные игры </w:t>
      </w: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B3C46" w:rsidRPr="00C12338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12338">
        <w:rPr>
          <w:rFonts w:ascii="Times New Roman" w:hAnsi="Times New Roman" w:cs="Times New Roman"/>
          <w:bCs/>
          <w:i/>
          <w:sz w:val="28"/>
          <w:szCs w:val="28"/>
        </w:rPr>
        <w:t>Средства развития речи</w:t>
      </w:r>
    </w:p>
    <w:p w:rsidR="004B3C46" w:rsidRPr="00D83641" w:rsidRDefault="004B3C46" w:rsidP="0081444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>Общение взрослых и детей</w:t>
      </w:r>
    </w:p>
    <w:p w:rsidR="004B3C46" w:rsidRPr="00D83641" w:rsidRDefault="004B3C46" w:rsidP="0081444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>Культурная языковая среда</w:t>
      </w:r>
    </w:p>
    <w:p w:rsidR="004B3C46" w:rsidRPr="00D83641" w:rsidRDefault="004B3C46" w:rsidP="00814445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>Обучение родной речи на занятиях</w:t>
      </w:r>
    </w:p>
    <w:p w:rsidR="004B3C46" w:rsidRPr="00D83641" w:rsidRDefault="004B3C46" w:rsidP="0081444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>Художественная литература</w:t>
      </w:r>
    </w:p>
    <w:p w:rsidR="004B3C46" w:rsidRPr="00D83641" w:rsidRDefault="004B3C46" w:rsidP="0081444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>Изобразительное искусство, музыка, театр</w:t>
      </w:r>
    </w:p>
    <w:p w:rsidR="004B3C46" w:rsidRPr="00D83641" w:rsidRDefault="004B3C46" w:rsidP="0081444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>Занятия по другим разделам программы</w:t>
      </w:r>
    </w:p>
    <w:p w:rsidR="004B3C46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3C46" w:rsidRPr="00C12338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2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Основные формы работы с детьми по приобщению к художественной литературе</w:t>
      </w:r>
    </w:p>
    <w:p w:rsidR="004B3C46" w:rsidRPr="00D83641" w:rsidRDefault="004B3C46" w:rsidP="00814445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 xml:space="preserve"> Чтение литературного произведения</w:t>
      </w:r>
    </w:p>
    <w:p w:rsidR="004B3C46" w:rsidRPr="00D83641" w:rsidRDefault="004B3C46" w:rsidP="00814445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 xml:space="preserve"> Рассказ литературного произведения</w:t>
      </w:r>
    </w:p>
    <w:p w:rsidR="004B3C46" w:rsidRPr="00D83641" w:rsidRDefault="004B3C46" w:rsidP="00814445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 xml:space="preserve"> Беседа о прочитанном произведении</w:t>
      </w:r>
    </w:p>
    <w:p w:rsidR="004B3C46" w:rsidRPr="00D83641" w:rsidRDefault="004B3C46" w:rsidP="00814445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 xml:space="preserve"> Обсуждение </w:t>
      </w:r>
      <w:proofErr w:type="gramStart"/>
      <w:r w:rsidRPr="00D83641">
        <w:rPr>
          <w:rFonts w:ascii="Times New Roman" w:hAnsi="Times New Roman" w:cs="Times New Roman"/>
          <w:bCs/>
          <w:sz w:val="28"/>
          <w:szCs w:val="28"/>
        </w:rPr>
        <w:t>литературного</w:t>
      </w:r>
      <w:proofErr w:type="gramEnd"/>
      <w:r w:rsidRPr="00D83641">
        <w:rPr>
          <w:rFonts w:ascii="Times New Roman" w:hAnsi="Times New Roman" w:cs="Times New Roman"/>
          <w:bCs/>
          <w:sz w:val="28"/>
          <w:szCs w:val="28"/>
        </w:rPr>
        <w:t xml:space="preserve"> произведении</w:t>
      </w:r>
    </w:p>
    <w:p w:rsidR="004B3C46" w:rsidRPr="00D83641" w:rsidRDefault="004B3C46" w:rsidP="0081444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641">
        <w:rPr>
          <w:rFonts w:ascii="Times New Roman" w:hAnsi="Times New Roman" w:cs="Times New Roman"/>
          <w:bCs/>
          <w:sz w:val="28"/>
          <w:szCs w:val="28"/>
        </w:rPr>
        <w:t>Инсценирование</w:t>
      </w:r>
      <w:proofErr w:type="spellEnd"/>
      <w:r w:rsidRPr="00D83641">
        <w:rPr>
          <w:rFonts w:ascii="Times New Roman" w:hAnsi="Times New Roman" w:cs="Times New Roman"/>
          <w:bCs/>
          <w:sz w:val="28"/>
          <w:szCs w:val="28"/>
        </w:rPr>
        <w:t xml:space="preserve"> литературного произведения</w:t>
      </w:r>
    </w:p>
    <w:p w:rsidR="004B3C46" w:rsidRPr="00D83641" w:rsidRDefault="004B3C46" w:rsidP="0081444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>Театрализованная игра</w:t>
      </w:r>
    </w:p>
    <w:p w:rsidR="004B3C46" w:rsidRPr="00D83641" w:rsidRDefault="004B3C46" w:rsidP="00814445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 xml:space="preserve"> Игра на основе сюжета литературного произведения</w:t>
      </w:r>
    </w:p>
    <w:p w:rsidR="004B3C46" w:rsidRPr="00D83641" w:rsidRDefault="004B3C46" w:rsidP="0081444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 xml:space="preserve"> Продуктивная деятельность по мотивам </w:t>
      </w:r>
      <w:proofErr w:type="gramStart"/>
      <w:r w:rsidRPr="00D83641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</w:p>
    <w:p w:rsidR="004B3C46" w:rsidRPr="00734C6A" w:rsidRDefault="004B3C46" w:rsidP="0081444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 xml:space="preserve">Ситуативная беседа по мотивам </w:t>
      </w:r>
      <w:proofErr w:type="gramStart"/>
      <w:r w:rsidRPr="00D83641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</w:p>
    <w:p w:rsidR="004B3C46" w:rsidRDefault="004B3C46" w:rsidP="004B3C4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2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Основные принципы организации работы </w:t>
      </w:r>
    </w:p>
    <w:p w:rsidR="004B3C46" w:rsidRPr="00C12338" w:rsidRDefault="004B3C46" w:rsidP="004B3C4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12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воспитанию у детей интереса к художественному слову</w:t>
      </w:r>
      <w:r w:rsidRPr="00C12338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 xml:space="preserve">Ежедневное чтение детям вслух является обязательным и рассматривается как традиция 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>В отборе художественных текстов учитываются предпочтения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педагогов и особенности детей.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bCs/>
          <w:sz w:val="28"/>
          <w:szCs w:val="28"/>
        </w:rPr>
        <w:t xml:space="preserve"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 </w:t>
      </w: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4.</w:t>
      </w:r>
      <w:r w:rsidRPr="00162EF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ательная область «Художественно – эстетическое развитие </w:t>
      </w:r>
      <w:r w:rsidRPr="00162EF3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 содержании психолого-педагогической работы в данной области учреждением используются программы</w:t>
      </w:r>
    </w:p>
    <w:p w:rsidR="004B3C46" w:rsidRPr="00526C30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1).</w:t>
      </w:r>
      <w:r w:rsidRPr="00526C30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По музыкальному воспитанию детей дошкольного  возраста </w:t>
      </w:r>
      <w:r w:rsidRPr="00526C30">
        <w:rPr>
          <w:rFonts w:ascii="Times New Roman" w:eastAsia="Calibri" w:hAnsi="Times New Roman" w:cs="Times New Roman"/>
          <w:sz w:val="28"/>
          <w:szCs w:val="28"/>
        </w:rPr>
        <w:t xml:space="preserve">«Ладушки»  </w:t>
      </w:r>
      <w:proofErr w:type="spellStart"/>
      <w:r w:rsidRPr="00526C30">
        <w:rPr>
          <w:rFonts w:ascii="Times New Roman" w:eastAsia="Calibri" w:hAnsi="Times New Roman" w:cs="Times New Roman"/>
          <w:sz w:val="28"/>
          <w:szCs w:val="28"/>
        </w:rPr>
        <w:t>И.Каплуновой</w:t>
      </w:r>
      <w:proofErr w:type="spellEnd"/>
      <w:r w:rsidRPr="00526C30">
        <w:rPr>
          <w:rFonts w:ascii="Times New Roman" w:eastAsia="Calibri" w:hAnsi="Times New Roman" w:cs="Times New Roman"/>
          <w:sz w:val="28"/>
          <w:szCs w:val="28"/>
        </w:rPr>
        <w:t xml:space="preserve">, И. </w:t>
      </w:r>
      <w:proofErr w:type="spellStart"/>
      <w:r w:rsidRPr="00526C30">
        <w:rPr>
          <w:rFonts w:ascii="Times New Roman" w:eastAsia="Calibri" w:hAnsi="Times New Roman" w:cs="Times New Roman"/>
          <w:sz w:val="28"/>
          <w:szCs w:val="28"/>
        </w:rPr>
        <w:t>Новоскольцевой</w:t>
      </w:r>
      <w:proofErr w:type="spellEnd"/>
      <w:r w:rsidRPr="00526C30">
        <w:rPr>
          <w:rFonts w:ascii="Times New Roman" w:eastAsia="Calibri" w:hAnsi="Times New Roman" w:cs="Times New Roman"/>
          <w:sz w:val="28"/>
          <w:szCs w:val="28"/>
        </w:rPr>
        <w:t xml:space="preserve">. Предлагаемый материал программы дает возможность проводить занятия в интересной, увлекательной форме. Программа содержит раздел «Развитие чувства ритма». Разнообразные упражнения помогают  детям легко двигаться и быстрее осваивать музыкальные инструменты. Благодаря яркому и характерному музыкальному материалу дети имеют возможность выражать сове отношение к музыке «словесно», через движение, в рисунке. </w:t>
      </w:r>
    </w:p>
    <w:p w:rsidR="004B3C46" w:rsidRPr="00526C30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2).Программа «Музыкальные шедевры» О.П.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Радыновой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26C30">
        <w:rPr>
          <w:rFonts w:ascii="Times New Roman" w:eastAsia="Calibri" w:hAnsi="Times New Roman" w:cs="Times New Roman"/>
          <w:sz w:val="28"/>
          <w:szCs w:val="28"/>
        </w:rPr>
        <w:t>О</w:t>
      </w:r>
      <w:r w:rsidRPr="00526C3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сновная  цель  программы</w:t>
      </w:r>
      <w:r w:rsidRPr="00526C30">
        <w:rPr>
          <w:rStyle w:val="c1"/>
          <w:rFonts w:ascii="Times New Roman" w:hAnsi="Times New Roman" w:cs="Times New Roman"/>
          <w:color w:val="000000"/>
          <w:sz w:val="28"/>
          <w:szCs w:val="28"/>
        </w:rPr>
        <w:t> -  </w:t>
      </w:r>
      <w:r w:rsidRPr="00526C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6C3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развитие   </w:t>
      </w:r>
      <w:proofErr w:type="gramStart"/>
      <w:r w:rsidRPr="00526C3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творческого</w:t>
      </w:r>
      <w:proofErr w:type="gramEnd"/>
      <w:r w:rsidRPr="00526C3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 </w:t>
      </w:r>
      <w:proofErr w:type="spellStart"/>
      <w:r w:rsidRPr="00526C3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слышания</w:t>
      </w:r>
      <w:proofErr w:type="spellEnd"/>
      <w:r w:rsidRPr="00526C3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 музыки</w:t>
      </w:r>
      <w:r w:rsidRPr="00526C30">
        <w:rPr>
          <w:rStyle w:val="c1"/>
          <w:rFonts w:ascii="Times New Roman" w:hAnsi="Times New Roman" w:cs="Times New Roman"/>
          <w:color w:val="000000"/>
          <w:sz w:val="28"/>
          <w:szCs w:val="28"/>
        </w:rPr>
        <w:t>  детьми,  которое  предполагает  побуждение  детей   к  проявлениям  различных  форм  творческой  активности -  музыкальной, музыкально –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C30">
        <w:rPr>
          <w:rStyle w:val="c1"/>
          <w:rFonts w:ascii="Times New Roman" w:hAnsi="Times New Roman" w:cs="Times New Roman"/>
          <w:color w:val="000000"/>
          <w:sz w:val="28"/>
          <w:szCs w:val="28"/>
        </w:rPr>
        <w:t>двигательной, художественной.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C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Ведущий  вид деятельности   в  программе -  музыкальное  восприятие,  объединяющее  исполнительство, творчество, музыкально </w:t>
      </w:r>
      <w:proofErr w:type="gramStart"/>
      <w:r w:rsidRPr="00526C30">
        <w:rPr>
          <w:rStyle w:val="c1"/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526C30">
        <w:rPr>
          <w:rStyle w:val="c1"/>
          <w:rFonts w:ascii="Times New Roman" w:hAnsi="Times New Roman" w:cs="Times New Roman"/>
          <w:color w:val="000000"/>
          <w:sz w:val="28"/>
          <w:szCs w:val="28"/>
        </w:rPr>
        <w:t>бразовательную  деятельность  на  едином  репертуаре (с  привлечением   дополнительного  репертуара  по  пению)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B3C46" w:rsidRPr="00D83641" w:rsidRDefault="004B3C46" w:rsidP="004B3C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3C46" w:rsidRPr="00D83641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Методы музыкального воспитания:</w:t>
      </w:r>
    </w:p>
    <w:p w:rsidR="004B3C46" w:rsidRPr="00D83641" w:rsidRDefault="004B3C46" w:rsidP="00814445">
      <w:pPr>
        <w:pStyle w:val="a7"/>
        <w:numPr>
          <w:ilvl w:val="0"/>
          <w:numId w:val="22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Наглядный</w:t>
      </w: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(сопровождение музыкального ряда </w:t>
      </w:r>
      <w:proofErr w:type="gramStart"/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изобразительным</w:t>
      </w:r>
      <w:proofErr w:type="gramEnd"/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показ движений).</w:t>
      </w:r>
    </w:p>
    <w:p w:rsidR="004B3C46" w:rsidRPr="00D83641" w:rsidRDefault="004B3C46" w:rsidP="00814445">
      <w:pPr>
        <w:pStyle w:val="a7"/>
        <w:numPr>
          <w:ilvl w:val="0"/>
          <w:numId w:val="22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D83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Словесный</w:t>
      </w:r>
      <w:proofErr w:type="gramEnd"/>
      <w:r w:rsidRPr="00D83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(беседы о различных музыкальных жанрах).</w:t>
      </w:r>
    </w:p>
    <w:p w:rsidR="004B3C46" w:rsidRPr="00D83641" w:rsidRDefault="004B3C46" w:rsidP="00814445">
      <w:pPr>
        <w:pStyle w:val="a7"/>
        <w:numPr>
          <w:ilvl w:val="0"/>
          <w:numId w:val="22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D83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Словесно-слуховой</w:t>
      </w:r>
      <w:proofErr w:type="gramEnd"/>
      <w:r w:rsidRPr="00D83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(пение).</w:t>
      </w:r>
    </w:p>
    <w:p w:rsidR="004B3C46" w:rsidRPr="00D83641" w:rsidRDefault="004B3C46" w:rsidP="00814445">
      <w:pPr>
        <w:pStyle w:val="a7"/>
        <w:numPr>
          <w:ilvl w:val="0"/>
          <w:numId w:val="22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Слуховой </w:t>
      </w: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(слушание музыки).</w:t>
      </w:r>
    </w:p>
    <w:p w:rsidR="004B3C46" w:rsidRPr="00D83641" w:rsidRDefault="004B3C46" w:rsidP="00814445">
      <w:pPr>
        <w:pStyle w:val="a7"/>
        <w:numPr>
          <w:ilvl w:val="0"/>
          <w:numId w:val="22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D83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Игровой </w:t>
      </w: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(музыкальные игры).</w:t>
      </w:r>
      <w:proofErr w:type="gramEnd"/>
    </w:p>
    <w:p w:rsidR="004B3C46" w:rsidRPr="00734C6A" w:rsidRDefault="004B3C46" w:rsidP="00814445">
      <w:pPr>
        <w:pStyle w:val="a7"/>
        <w:numPr>
          <w:ilvl w:val="0"/>
          <w:numId w:val="22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D83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Практический</w:t>
      </w:r>
      <w:proofErr w:type="gramEnd"/>
      <w:r w:rsidRPr="00D83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(разучивание песен, танцев, воспроизведение мелодий).</w:t>
      </w:r>
    </w:p>
    <w:p w:rsidR="004B3C46" w:rsidRPr="00D83641" w:rsidRDefault="004B3C46" w:rsidP="00814445">
      <w:pPr>
        <w:pStyle w:val="a7"/>
        <w:numPr>
          <w:ilvl w:val="0"/>
          <w:numId w:val="22"/>
        </w:numPr>
        <w:spacing w:after="0" w:line="240" w:lineRule="auto"/>
        <w:ind w:right="354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B3C46" w:rsidRPr="00D83641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641">
        <w:rPr>
          <w:rFonts w:ascii="Times New Roman" w:hAnsi="Times New Roman" w:cs="Times New Roman"/>
          <w:i/>
          <w:sz w:val="28"/>
          <w:szCs w:val="28"/>
        </w:rPr>
        <w:t>Формы музыкального развития</w:t>
      </w:r>
    </w:p>
    <w:p w:rsidR="004B3C46" w:rsidRPr="00D83641" w:rsidRDefault="004B3C46" w:rsidP="00814445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Музыкальные занятия (тематические, комплексные, традиционные)</w:t>
      </w:r>
    </w:p>
    <w:p w:rsidR="004B3C46" w:rsidRPr="00D83641" w:rsidRDefault="004B3C46" w:rsidP="00814445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Праздники и развлечения</w:t>
      </w:r>
    </w:p>
    <w:p w:rsidR="004B3C46" w:rsidRPr="00D83641" w:rsidRDefault="004B3C46" w:rsidP="00814445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Музыкальная игровая деятельность</w:t>
      </w:r>
    </w:p>
    <w:p w:rsidR="004B3C46" w:rsidRPr="00D83641" w:rsidRDefault="004B3C46" w:rsidP="00814445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атрализованные музыкальные игры</w:t>
      </w:r>
      <w:r w:rsidRPr="00D836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836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музыкально-дидактические игры, игры с пением</w:t>
      </w:r>
      <w:proofErr w:type="gramStart"/>
      <w:r w:rsidRPr="00D836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D836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ритмические игры .</w:t>
      </w:r>
    </w:p>
    <w:p w:rsidR="004B3C46" w:rsidRPr="00D83641" w:rsidRDefault="004B3C46" w:rsidP="00814445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Совместная деятельность взрослых и детей</w:t>
      </w:r>
    </w:p>
    <w:p w:rsidR="004B3C46" w:rsidRPr="00D83641" w:rsidRDefault="004B3C46" w:rsidP="00814445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Театрализованная деятельность </w:t>
      </w:r>
      <w:proofErr w:type="gramStart"/>
      <w:r w:rsidRPr="00D836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D836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детский оркестр, ансамбли)</w:t>
      </w:r>
    </w:p>
    <w:p w:rsidR="004B3C46" w:rsidRPr="00D83641" w:rsidRDefault="004B3C46" w:rsidP="00814445">
      <w:pPr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Индивидуальные музыкальные занятия</w:t>
      </w:r>
    </w:p>
    <w:p w:rsidR="004B3C46" w:rsidRPr="00D83641" w:rsidRDefault="004B3C46" w:rsidP="008144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Творческие занятия </w:t>
      </w:r>
    </w:p>
    <w:p w:rsidR="004B3C46" w:rsidRPr="00D83641" w:rsidRDefault="004B3C46" w:rsidP="008144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слуха и голоса </w:t>
      </w:r>
    </w:p>
    <w:p w:rsidR="004B3C46" w:rsidRPr="00D83641" w:rsidRDefault="004B3C46" w:rsidP="008144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 в освоении танцевальных движений </w:t>
      </w:r>
    </w:p>
    <w:p w:rsidR="004B3C46" w:rsidRPr="00D83641" w:rsidRDefault="004B3C46" w:rsidP="0081444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Обучение игре на детских музыкальных инструментах </w:t>
      </w: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A607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62EF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ательная область «Физическое </w:t>
      </w:r>
      <w:r w:rsidRPr="00162E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развитие»</w:t>
      </w:r>
    </w:p>
    <w:p w:rsidR="004B3C46" w:rsidRPr="00A60707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Pr="00B5147B" w:rsidRDefault="004B3C46" w:rsidP="004B3C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5147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Методы физического развития</w:t>
      </w:r>
    </w:p>
    <w:p w:rsidR="004B3C46" w:rsidRPr="00B5147B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5147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Наглядные: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 w:rsidRPr="00D83641">
        <w:rPr>
          <w:rFonts w:ascii="Times New Roman" w:eastAsia="Calibri" w:hAnsi="Times New Roman" w:cs="Times New Roman"/>
          <w:bCs/>
          <w:sz w:val="28"/>
          <w:szCs w:val="28"/>
        </w:rPr>
        <w:t xml:space="preserve">наглядно-зрительные приемы </w:t>
      </w:r>
      <w:r w:rsidRPr="00D83641">
        <w:rPr>
          <w:rFonts w:ascii="Times New Roman" w:eastAsia="Calibri" w:hAnsi="Times New Roman" w:cs="Times New Roman"/>
          <w:sz w:val="28"/>
          <w:szCs w:val="28"/>
        </w:rPr>
        <w:t>(показ физических упражнений, использование наглядных пособий, имитация, зрительные ориентиры)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83641">
        <w:rPr>
          <w:rFonts w:ascii="Times New Roman" w:eastAsia="Calibri" w:hAnsi="Times New Roman" w:cs="Times New Roman"/>
          <w:bCs/>
          <w:sz w:val="28"/>
          <w:szCs w:val="28"/>
        </w:rPr>
        <w:t xml:space="preserve">наглядно-слуховые приемы </w:t>
      </w:r>
      <w:r w:rsidRPr="00D83641">
        <w:rPr>
          <w:rFonts w:ascii="Times New Roman" w:eastAsia="Calibri" w:hAnsi="Times New Roman" w:cs="Times New Roman"/>
          <w:sz w:val="28"/>
          <w:szCs w:val="28"/>
        </w:rPr>
        <w:t>(музыка, песни)</w:t>
      </w:r>
    </w:p>
    <w:p w:rsidR="004B3C46" w:rsidRPr="00734C6A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83641">
        <w:rPr>
          <w:rFonts w:ascii="Times New Roman" w:eastAsia="Calibri" w:hAnsi="Times New Roman" w:cs="Times New Roman"/>
          <w:bCs/>
          <w:sz w:val="28"/>
          <w:szCs w:val="28"/>
        </w:rPr>
        <w:t xml:space="preserve">тактильно-мышечные приемы </w:t>
      </w:r>
      <w:r w:rsidRPr="00D83641">
        <w:rPr>
          <w:rFonts w:ascii="Times New Roman" w:eastAsia="Calibri" w:hAnsi="Times New Roman" w:cs="Times New Roman"/>
          <w:sz w:val="28"/>
          <w:szCs w:val="28"/>
        </w:rPr>
        <w:t>(непосредственная помощь воспитателя)</w:t>
      </w:r>
    </w:p>
    <w:p w:rsidR="004B3C46" w:rsidRPr="00B5147B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5147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Словесные: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• объяснения, пояснения, указания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• подача команд, распоряжений, сигналов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• вопросы к детям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• образный сюжетный рассказ, беседа</w:t>
      </w:r>
    </w:p>
    <w:p w:rsidR="004B3C46" w:rsidRPr="00734C6A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• словесная инструкция</w:t>
      </w:r>
    </w:p>
    <w:p w:rsidR="004B3C46" w:rsidRPr="00B5147B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5147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Практические: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• повторение упражнений без изменения и с изменениями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• проведение упражнений в игровой форме</w:t>
      </w:r>
    </w:p>
    <w:p w:rsidR="004B3C46" w:rsidRPr="00D83641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• проведение упражнений в соревновательной форме</w:t>
      </w:r>
    </w:p>
    <w:p w:rsidR="004B3C46" w:rsidRPr="00D83641" w:rsidRDefault="004B3C46" w:rsidP="004B3C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4B3C46" w:rsidRPr="00D83641" w:rsidTr="00DE2D5B">
        <w:trPr>
          <w:trHeight w:val="20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B3C46" w:rsidRPr="00B5147B" w:rsidRDefault="004B3C46" w:rsidP="00DE2D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B5147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Средства  физического развития</w:t>
            </w:r>
          </w:p>
          <w:p w:rsidR="004B3C46" w:rsidRPr="00D83641" w:rsidRDefault="004B3C46" w:rsidP="0081444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двигательная активность, занятия физкультурой </w:t>
            </w:r>
          </w:p>
          <w:p w:rsidR="004B3C46" w:rsidRPr="00D83641" w:rsidRDefault="004B3C46" w:rsidP="0081444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эколого-природные факторы (солнце, воздух, вода) </w:t>
            </w:r>
          </w:p>
          <w:p w:rsidR="004B3C46" w:rsidRPr="00D83641" w:rsidRDefault="004B3C46" w:rsidP="00814445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психогигиенические факторы (гигиена сна, питания, занятий) </w:t>
            </w:r>
            <w:r w:rsidRPr="00D8364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B3C46" w:rsidRPr="00D83641" w:rsidTr="00DE2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98" w:type="dxa"/>
          </w:tcPr>
          <w:p w:rsidR="004B3C46" w:rsidRPr="00B5147B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B5147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Формы физического развития</w:t>
            </w:r>
          </w:p>
          <w:p w:rsidR="004B3C46" w:rsidRPr="00D83641" w:rsidRDefault="004B3C46" w:rsidP="008144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самостоятельная двигательно-игровая деятельность детей </w:t>
            </w:r>
          </w:p>
          <w:p w:rsidR="004B3C46" w:rsidRPr="00D83641" w:rsidRDefault="004B3C46" w:rsidP="008144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физкультурные занятия </w:t>
            </w:r>
          </w:p>
          <w:p w:rsidR="004B3C46" w:rsidRPr="00D83641" w:rsidRDefault="004B3C46" w:rsidP="008144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подвижные игры </w:t>
            </w:r>
          </w:p>
          <w:p w:rsidR="004B3C46" w:rsidRPr="00D83641" w:rsidRDefault="004B3C46" w:rsidP="008144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утренняя гимнастика </w:t>
            </w:r>
          </w:p>
          <w:p w:rsidR="004B3C46" w:rsidRPr="00D83641" w:rsidRDefault="004B3C46" w:rsidP="008144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корригирующая гимнастика </w:t>
            </w:r>
          </w:p>
          <w:p w:rsidR="004B3C46" w:rsidRPr="00D83641" w:rsidRDefault="004B3C46" w:rsidP="008144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спортивные игры, развлечения, праздники и соревнования </w:t>
            </w:r>
          </w:p>
          <w:p w:rsidR="004B3C46" w:rsidRPr="00D83641" w:rsidRDefault="004B3C46" w:rsidP="008144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музыкальные занятия </w:t>
            </w:r>
          </w:p>
          <w:p w:rsidR="004B3C46" w:rsidRPr="00D83641" w:rsidRDefault="004B3C46" w:rsidP="008144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физкультурные упражнения на прогулке </w:t>
            </w:r>
          </w:p>
          <w:p w:rsidR="004B3C46" w:rsidRPr="00D83641" w:rsidRDefault="004B3C46" w:rsidP="008144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физкультминутки </w:t>
            </w:r>
          </w:p>
          <w:p w:rsidR="004B3C46" w:rsidRPr="00D83641" w:rsidRDefault="004B3C46" w:rsidP="008144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закаливающие процедуры </w:t>
            </w:r>
          </w:p>
          <w:p w:rsidR="004B3C46" w:rsidRPr="00C12338" w:rsidRDefault="004B3C46" w:rsidP="008144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гимнастика пробуждения </w:t>
            </w:r>
          </w:p>
        </w:tc>
      </w:tr>
    </w:tbl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</w:t>
      </w:r>
      <w:r w:rsidRPr="00D83641">
        <w:rPr>
          <w:rFonts w:ascii="Times New Roman" w:eastAsia="Calibri" w:hAnsi="Times New Roman" w:cs="Times New Roman"/>
          <w:b/>
          <w:sz w:val="28"/>
          <w:szCs w:val="28"/>
        </w:rPr>
        <w:t>. Особенности образовательной деятельности разных видов</w:t>
      </w:r>
    </w:p>
    <w:p w:rsidR="004B3C46" w:rsidRPr="00D83641" w:rsidRDefault="004B3C46" w:rsidP="004B3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41">
        <w:rPr>
          <w:rFonts w:ascii="Times New Roman" w:eastAsia="Calibri" w:hAnsi="Times New Roman" w:cs="Times New Roman"/>
          <w:b/>
          <w:sz w:val="28"/>
          <w:szCs w:val="28"/>
        </w:rPr>
        <w:t xml:space="preserve"> и культурных практик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 утренний отрезок времени включает:</w:t>
      </w:r>
    </w:p>
    <w:p w:rsidR="004B3C46" w:rsidRPr="00D83641" w:rsidRDefault="004B3C46" w:rsidP="00814445">
      <w:pPr>
        <w:numPr>
          <w:ilvl w:val="0"/>
          <w:numId w:val="6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наблюдения - в уголке природы; за деятельностью взрослых (сервировка стола к завтраку);</w:t>
      </w:r>
    </w:p>
    <w:p w:rsidR="004B3C46" w:rsidRPr="00D83641" w:rsidRDefault="004B3C46" w:rsidP="00814445">
      <w:pPr>
        <w:numPr>
          <w:ilvl w:val="0"/>
          <w:numId w:val="6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4B3C46" w:rsidRPr="00D83641" w:rsidRDefault="004B3C46" w:rsidP="00814445">
      <w:pPr>
        <w:numPr>
          <w:ilvl w:val="0"/>
          <w:numId w:val="6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4B3C46" w:rsidRPr="00D83641" w:rsidRDefault="004B3C46" w:rsidP="00814445">
      <w:pPr>
        <w:numPr>
          <w:ilvl w:val="0"/>
          <w:numId w:val="6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трудовые поручения (сервировка столов к завтраку, уход за комнатными растениями и пр.);</w:t>
      </w:r>
    </w:p>
    <w:p w:rsidR="004B3C46" w:rsidRPr="00D83641" w:rsidRDefault="004B3C46" w:rsidP="00814445">
      <w:pPr>
        <w:numPr>
          <w:ilvl w:val="0"/>
          <w:numId w:val="6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беседы и разговоры с детьми по их интересам;</w:t>
      </w:r>
    </w:p>
    <w:p w:rsidR="004B3C46" w:rsidRPr="00D83641" w:rsidRDefault="004B3C46" w:rsidP="00814445">
      <w:pPr>
        <w:numPr>
          <w:ilvl w:val="0"/>
          <w:numId w:val="6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4B3C46" w:rsidRPr="00D83641" w:rsidRDefault="004B3C46" w:rsidP="00814445">
      <w:pPr>
        <w:numPr>
          <w:ilvl w:val="0"/>
          <w:numId w:val="6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4B3C46" w:rsidRPr="00D83641" w:rsidRDefault="004B3C46" w:rsidP="00814445">
      <w:pPr>
        <w:numPr>
          <w:ilvl w:val="0"/>
          <w:numId w:val="6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двигательную деятельность детей,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ктивность которой зависит от </w:t>
      </w:r>
      <w:r w:rsidRPr="00D83641">
        <w:rPr>
          <w:rFonts w:ascii="Times New Roman" w:eastAsia="Calibri" w:hAnsi="Times New Roman" w:cs="Times New Roman"/>
          <w:sz w:val="28"/>
          <w:szCs w:val="28"/>
        </w:rPr>
        <w:t>содержания организованной образовательной деятельности в первой половине дня;</w:t>
      </w:r>
    </w:p>
    <w:p w:rsidR="004B3C46" w:rsidRPr="00D83641" w:rsidRDefault="004B3C46" w:rsidP="00814445">
      <w:pPr>
        <w:numPr>
          <w:ilvl w:val="0"/>
          <w:numId w:val="6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работу по воспитанию у детей культурно-гигиенических навыков и культуры здоровья.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D83641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во время прогулки включает</w:t>
      </w:r>
      <w:proofErr w:type="gramEnd"/>
      <w:r w:rsidRPr="00D836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3C46" w:rsidRPr="00D83641" w:rsidRDefault="004B3C46" w:rsidP="00814445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4B3C46" w:rsidRPr="00D83641" w:rsidRDefault="004B3C46" w:rsidP="00814445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4B3C46" w:rsidRPr="00D83641" w:rsidRDefault="004B3C46" w:rsidP="00814445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4B3C46" w:rsidRPr="00D83641" w:rsidRDefault="004B3C46" w:rsidP="00814445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4B3C46" w:rsidRPr="00D83641" w:rsidRDefault="004B3C46" w:rsidP="00814445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элементарную трудовую деятельность детей на участке детского сада;</w:t>
      </w:r>
    </w:p>
    <w:p w:rsidR="004B3C46" w:rsidRPr="00D83641" w:rsidRDefault="004B3C46" w:rsidP="00814445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свободное общение воспитателя с детьми.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i/>
          <w:sz w:val="28"/>
          <w:szCs w:val="28"/>
        </w:rPr>
        <w:t>Совместная игра</w:t>
      </w: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 воспитателя и детей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i/>
          <w:sz w:val="28"/>
          <w:szCs w:val="28"/>
        </w:rPr>
        <w:t>Ситуации общения</w:t>
      </w: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 и накопления положительного социально-эмоционального опыта носят проблемный характер и заключают в себе </w:t>
      </w:r>
      <w:r w:rsidRPr="00D83641">
        <w:rPr>
          <w:rFonts w:ascii="Times New Roman" w:eastAsia="Calibri" w:hAnsi="Times New Roman" w:cs="Times New Roman"/>
          <w:sz w:val="28"/>
          <w:szCs w:val="28"/>
        </w:rPr>
        <w:lastRenderedPageBreak/>
        <w:t>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4B3C46" w:rsidRPr="00D83641" w:rsidRDefault="004B3C46" w:rsidP="004B3C46">
      <w:pPr>
        <w:tabs>
          <w:tab w:val="left" w:pos="4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D83641">
        <w:rPr>
          <w:rFonts w:ascii="Times New Roman" w:eastAsia="Times New Roman" w:hAnsi="Times New Roman" w:cs="Times New Roman"/>
          <w:i/>
          <w:sz w:val="28"/>
          <w:szCs w:val="28"/>
        </w:rPr>
        <w:t xml:space="preserve">Творческая деятельность, 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</w:r>
    </w:p>
    <w:p w:rsidR="004B3C46" w:rsidRPr="00D83641" w:rsidRDefault="004B3C46" w:rsidP="004B3C46">
      <w:pPr>
        <w:tabs>
          <w:tab w:val="left" w:pos="4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     Также организуются </w:t>
      </w:r>
      <w:r w:rsidRPr="00D83641">
        <w:rPr>
          <w:rFonts w:ascii="Times New Roman" w:eastAsia="Times New Roman" w:hAnsi="Times New Roman" w:cs="Times New Roman"/>
          <w:i/>
          <w:sz w:val="28"/>
          <w:szCs w:val="28"/>
        </w:rPr>
        <w:t>досуги и развлечения, коллективная и индивидуальная  трудовая деятельность.</w:t>
      </w:r>
      <w:r w:rsidRPr="00D836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B3C46" w:rsidRPr="00D83641" w:rsidRDefault="004B3C46" w:rsidP="004B3C46">
      <w:pPr>
        <w:tabs>
          <w:tab w:val="left" w:pos="4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Pr="00D83641" w:rsidRDefault="004B3C46" w:rsidP="004B3C46">
      <w:pPr>
        <w:tabs>
          <w:tab w:val="left" w:pos="4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Pr="00D83641" w:rsidRDefault="004B3C46" w:rsidP="004B3C46">
      <w:pPr>
        <w:tabs>
          <w:tab w:val="left" w:pos="4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Pr="00D83641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Pr="00D83641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Pr="00D83641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Pr="00D83641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Pr="00D83641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Pr="00D83641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Pr="00D83641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Pr="00D83641" w:rsidRDefault="004B3C46" w:rsidP="004B3C46">
      <w:pPr>
        <w:tabs>
          <w:tab w:val="left" w:pos="4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C46" w:rsidRPr="00D83641" w:rsidRDefault="004B3C46" w:rsidP="004B3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Pr="00D83641">
        <w:rPr>
          <w:rFonts w:ascii="Times New Roman" w:hAnsi="Times New Roman" w:cs="Times New Roman"/>
          <w:b/>
          <w:sz w:val="28"/>
          <w:szCs w:val="28"/>
        </w:rPr>
        <w:t>.Вариативные формы работы с детьми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Вариативность форм, методов и средств, используемых в организации образовательного процесса с воспитанниками с дошкольниками зависит </w:t>
      </w:r>
      <w:proofErr w:type="gramStart"/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возрастных особенностей воспитанников;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их индивидуальных и особых образовательных потребностей;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личных интересов, мотивов, ожиданий, желаний детей;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степени организации деятельности воспитанников (непосредственно образовательная деятельность, деятельность в режимных моментах, свободная деятельность детей)</w:t>
      </w:r>
      <w:proofErr w:type="gramStart"/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  <w:lang w:bidi="he-IL"/>
        </w:rPr>
        <w:t>В практике детского сада используются разнообразные формы работы с детьми.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9"/>
        <w:gridCol w:w="5790"/>
      </w:tblGrid>
      <w:tr w:rsidR="004B3C46" w:rsidRPr="00D83641" w:rsidTr="00DE2D5B">
        <w:trPr>
          <w:trHeight w:val="345"/>
          <w:jc w:val="center"/>
        </w:trPr>
        <w:tc>
          <w:tcPr>
            <w:tcW w:w="33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7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Формы   работы</w:t>
            </w:r>
          </w:p>
        </w:tc>
      </w:tr>
      <w:tr w:rsidR="004B3C46" w:rsidRPr="00D83641" w:rsidTr="00DE2D5B">
        <w:trPr>
          <w:trHeight w:val="330"/>
          <w:jc w:val="center"/>
        </w:trPr>
        <w:tc>
          <w:tcPr>
            <w:tcW w:w="33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7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Подвижные дидактические  игры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Подвижные игры с правилами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Игровые упражнения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Соревнования 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B3C46" w:rsidRPr="00D83641" w:rsidTr="00DE2D5B">
        <w:trPr>
          <w:trHeight w:val="900"/>
          <w:jc w:val="center"/>
        </w:trPr>
        <w:tc>
          <w:tcPr>
            <w:tcW w:w="33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7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Сюжетные игры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Игры с правилами</w:t>
            </w:r>
          </w:p>
        </w:tc>
      </w:tr>
      <w:tr w:rsidR="004B3C46" w:rsidRPr="00D83641" w:rsidTr="00DE2D5B">
        <w:trPr>
          <w:trHeight w:val="540"/>
          <w:jc w:val="center"/>
        </w:trPr>
        <w:tc>
          <w:tcPr>
            <w:tcW w:w="33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57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Мастерская по изготовлению продуктов детского творчества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Реализация проектов </w:t>
            </w:r>
          </w:p>
        </w:tc>
      </w:tr>
      <w:tr w:rsidR="004B3C46" w:rsidRPr="00D83641" w:rsidTr="00DE2D5B">
        <w:trPr>
          <w:trHeight w:val="525"/>
          <w:jc w:val="center"/>
        </w:trPr>
        <w:tc>
          <w:tcPr>
            <w:tcW w:w="33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7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Беседа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Ситуативный разговор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Речевая ситуация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Составление и отгадывание загадок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Сюжетные игры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Игры с правилами</w:t>
            </w:r>
          </w:p>
        </w:tc>
      </w:tr>
      <w:tr w:rsidR="004B3C46" w:rsidRPr="00D83641" w:rsidTr="00DE2D5B">
        <w:trPr>
          <w:trHeight w:val="525"/>
          <w:jc w:val="center"/>
        </w:trPr>
        <w:tc>
          <w:tcPr>
            <w:tcW w:w="33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57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Совместные действия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Дежурство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Поручения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Задания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Реализация проекта</w:t>
            </w:r>
          </w:p>
        </w:tc>
      </w:tr>
      <w:tr w:rsidR="004B3C46" w:rsidRPr="00D83641" w:rsidTr="00DE2D5B">
        <w:trPr>
          <w:trHeight w:val="360"/>
          <w:jc w:val="center"/>
        </w:trPr>
        <w:tc>
          <w:tcPr>
            <w:tcW w:w="33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7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Наблюдение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Экскурсия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Решение проблемных ситуаций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Экспериментирование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Коллекционирование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Моделирование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Реализация проекта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Игры с правилами</w:t>
            </w:r>
          </w:p>
        </w:tc>
      </w:tr>
      <w:tr w:rsidR="004B3C46" w:rsidRPr="00D83641" w:rsidTr="00DE2D5B">
        <w:trPr>
          <w:trHeight w:val="330"/>
          <w:jc w:val="center"/>
        </w:trPr>
        <w:tc>
          <w:tcPr>
            <w:tcW w:w="33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57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Слушание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Исполнение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Импровизация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Экспериментирование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-Подвижные игры (с музыкальным сопровождением)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Музыкально-дидактические игры</w:t>
            </w:r>
          </w:p>
        </w:tc>
      </w:tr>
      <w:tr w:rsidR="004B3C46" w:rsidRPr="00D83641" w:rsidTr="00DE2D5B">
        <w:trPr>
          <w:trHeight w:val="315"/>
          <w:jc w:val="center"/>
        </w:trPr>
        <w:tc>
          <w:tcPr>
            <w:tcW w:w="33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57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Чтение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Обсуждение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Разучивание</w:t>
            </w:r>
          </w:p>
        </w:tc>
      </w:tr>
    </w:tbl>
    <w:p w:rsidR="004B3C46" w:rsidRPr="00D83641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right="35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3.4</w:t>
      </w:r>
      <w:r w:rsidRPr="00D8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Способы  и направления поддержки детской инициативы</w:t>
      </w:r>
    </w:p>
    <w:p w:rsidR="004B3C46" w:rsidRPr="00D83641" w:rsidRDefault="004B3C46" w:rsidP="004B3C46">
      <w:pPr>
        <w:spacing w:after="0" w:line="240" w:lineRule="auto"/>
        <w:ind w:right="35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9889" w:type="dxa"/>
        <w:tblLook w:val="04A0"/>
      </w:tblPr>
      <w:tblGrid>
        <w:gridCol w:w="3284"/>
        <w:gridCol w:w="6605"/>
      </w:tblGrid>
      <w:tr w:rsidR="004B3C46" w:rsidRPr="00D83641" w:rsidTr="00DE2D5B">
        <w:tc>
          <w:tcPr>
            <w:tcW w:w="3284" w:type="dxa"/>
            <w:vMerge w:val="restart"/>
          </w:tcPr>
          <w:p w:rsidR="004B3C46" w:rsidRPr="00D83641" w:rsidRDefault="004B3C46" w:rsidP="00DE2D5B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Приоритетная сфера инициативы</w:t>
            </w:r>
          </w:p>
        </w:tc>
        <w:tc>
          <w:tcPr>
            <w:tcW w:w="6605" w:type="dxa"/>
          </w:tcPr>
          <w:p w:rsidR="004B3C46" w:rsidRPr="00D83641" w:rsidRDefault="004B3C46" w:rsidP="00DE2D5B">
            <w:pPr>
              <w:ind w:right="35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 /действия педагога</w:t>
            </w:r>
          </w:p>
        </w:tc>
      </w:tr>
      <w:tr w:rsidR="004B3C46" w:rsidRPr="00D83641" w:rsidTr="00DE2D5B">
        <w:tc>
          <w:tcPr>
            <w:tcW w:w="3284" w:type="dxa"/>
            <w:vMerge/>
          </w:tcPr>
          <w:p w:rsidR="004B3C46" w:rsidRPr="00D83641" w:rsidRDefault="004B3C46" w:rsidP="00DE2D5B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4B3C46" w:rsidRPr="00D83641" w:rsidRDefault="004B3C46" w:rsidP="00DE2D5B">
            <w:pPr>
              <w:ind w:right="35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3C46" w:rsidRPr="00D83641" w:rsidTr="00DE2D5B">
        <w:tc>
          <w:tcPr>
            <w:tcW w:w="3284" w:type="dxa"/>
          </w:tcPr>
          <w:p w:rsidR="004B3C46" w:rsidRPr="00D83641" w:rsidRDefault="004B3C46" w:rsidP="00DE2D5B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6605" w:type="dxa"/>
          </w:tcPr>
          <w:p w:rsidR="004B3C46" w:rsidRPr="00D83641" w:rsidRDefault="004B3C46" w:rsidP="00DE2D5B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 года</w:t>
            </w:r>
          </w:p>
          <w:p w:rsidR="004B3C46" w:rsidRPr="00D83641" w:rsidRDefault="004B3C46" w:rsidP="00814445">
            <w:pPr>
              <w:numPr>
                <w:ilvl w:val="0"/>
                <w:numId w:val="7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Создавать условия для реализации собственных планов и замыслов каждого ребенка.</w:t>
            </w:r>
          </w:p>
          <w:p w:rsidR="004B3C46" w:rsidRPr="00D83641" w:rsidRDefault="004B3C46" w:rsidP="00814445">
            <w:pPr>
              <w:numPr>
                <w:ilvl w:val="0"/>
                <w:numId w:val="7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Рассказывать детям об их реальных, а также возможных в будущем достижениях.</w:t>
            </w:r>
          </w:p>
          <w:p w:rsidR="004B3C46" w:rsidRPr="00D83641" w:rsidRDefault="004B3C46" w:rsidP="00814445">
            <w:pPr>
              <w:numPr>
                <w:ilvl w:val="0"/>
                <w:numId w:val="7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Отмечать и публично поддерживать любые успехи детей.</w:t>
            </w:r>
          </w:p>
          <w:p w:rsidR="004B3C46" w:rsidRPr="00D83641" w:rsidRDefault="004B3C46" w:rsidP="00814445">
            <w:pPr>
              <w:numPr>
                <w:ilvl w:val="0"/>
                <w:numId w:val="7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Всемерно поощрять самостоятельность детей и расширять ее сферу.</w:t>
            </w:r>
          </w:p>
          <w:p w:rsidR="004B3C46" w:rsidRPr="00D83641" w:rsidRDefault="004B3C46" w:rsidP="00814445">
            <w:pPr>
              <w:numPr>
                <w:ilvl w:val="0"/>
                <w:numId w:val="7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Помогать ребенку найти</w:t>
            </w:r>
            <w:proofErr w:type="gramEnd"/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способ реализации собственных поставленных целей.</w:t>
            </w:r>
          </w:p>
          <w:p w:rsidR="004B3C46" w:rsidRPr="00D83641" w:rsidRDefault="004B3C46" w:rsidP="00814445">
            <w:pPr>
              <w:numPr>
                <w:ilvl w:val="0"/>
                <w:numId w:val="7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Поддерживать стремление научиться делать что-то и радостное ощущение возрастающей умелости.</w:t>
            </w:r>
          </w:p>
          <w:p w:rsidR="004B3C46" w:rsidRPr="00D83641" w:rsidRDefault="004B3C46" w:rsidP="00814445">
            <w:pPr>
              <w:numPr>
                <w:ilvl w:val="0"/>
                <w:numId w:val="7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процессе непосредственно образовательной деятельности и в повседневной жизни терпимо относиться к затруднениям ребенка, позволять ему действовать в своем темпе.</w:t>
            </w:r>
          </w:p>
          <w:p w:rsidR="004B3C46" w:rsidRPr="00D83641" w:rsidRDefault="004B3C46" w:rsidP="00814445">
            <w:pPr>
              <w:numPr>
                <w:ilvl w:val="0"/>
                <w:numId w:val="7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      </w:r>
          </w:p>
          <w:p w:rsidR="004B3C46" w:rsidRPr="00D83641" w:rsidRDefault="004B3C46" w:rsidP="00814445">
            <w:pPr>
              <w:numPr>
                <w:ilvl w:val="0"/>
                <w:numId w:val="7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Учитывать индивидуальные особенности детей, стремиться находить подход к застенчивым, нерешительным, конфликтным, непопулярным детям.</w:t>
            </w:r>
          </w:p>
          <w:p w:rsidR="004B3C46" w:rsidRPr="00D83641" w:rsidRDefault="004B3C46" w:rsidP="00814445">
            <w:pPr>
              <w:numPr>
                <w:ilvl w:val="0"/>
                <w:numId w:val="7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Уважать и ценить каждого ребенка независимо от его достижений, достоинств и недостатков.</w:t>
            </w:r>
          </w:p>
          <w:p w:rsidR="004B3C46" w:rsidRPr="00D83641" w:rsidRDefault="004B3C46" w:rsidP="00814445">
            <w:pPr>
              <w:numPr>
                <w:ilvl w:val="0"/>
                <w:numId w:val="7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 </w:t>
            </w:r>
          </w:p>
          <w:p w:rsidR="004B3C46" w:rsidRPr="00D83641" w:rsidRDefault="004B3C46" w:rsidP="00814445">
            <w:pPr>
              <w:numPr>
                <w:ilvl w:val="0"/>
                <w:numId w:val="7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Всегда предоставлять детям возможность </w:t>
            </w: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для реализации замыслов в творческой игре и продуктивной деятельности.</w:t>
            </w:r>
          </w:p>
          <w:p w:rsidR="004B3C46" w:rsidRPr="00D83641" w:rsidRDefault="004B3C46" w:rsidP="00DE2D5B">
            <w:pPr>
              <w:tabs>
                <w:tab w:val="left" w:pos="-2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B3C46" w:rsidRPr="00D83641" w:rsidTr="00DE2D5B">
        <w:tc>
          <w:tcPr>
            <w:tcW w:w="9889" w:type="dxa"/>
            <w:gridSpan w:val="2"/>
          </w:tcPr>
          <w:p w:rsidR="004B3C46" w:rsidRPr="00D83641" w:rsidRDefault="004B3C46" w:rsidP="00DE2D5B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</w:t>
            </w:r>
          </w:p>
        </w:tc>
      </w:tr>
      <w:tr w:rsidR="004B3C46" w:rsidRPr="00D83641" w:rsidTr="00DE2D5B">
        <w:tc>
          <w:tcPr>
            <w:tcW w:w="3284" w:type="dxa"/>
          </w:tcPr>
          <w:p w:rsidR="004B3C46" w:rsidRPr="00D83641" w:rsidRDefault="004B3C46" w:rsidP="00DE2D5B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Познание окружающего мира</w:t>
            </w:r>
          </w:p>
        </w:tc>
        <w:tc>
          <w:tcPr>
            <w:tcW w:w="6605" w:type="dxa"/>
          </w:tcPr>
          <w:p w:rsidR="004B3C46" w:rsidRPr="00D83641" w:rsidRDefault="004B3C46" w:rsidP="00DE2D5B">
            <w:pPr>
              <w:ind w:left="360" w:right="3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4-5 лет</w:t>
            </w:r>
          </w:p>
          <w:p w:rsidR="004B3C46" w:rsidRPr="00D83641" w:rsidRDefault="004B3C46" w:rsidP="00814445">
            <w:pPr>
              <w:numPr>
                <w:ilvl w:val="0"/>
                <w:numId w:val="8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Поощряя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      </w:r>
          </w:p>
          <w:p w:rsidR="004B3C46" w:rsidRPr="00D83641" w:rsidRDefault="004B3C46" w:rsidP="00814445">
            <w:pPr>
              <w:numPr>
                <w:ilvl w:val="0"/>
                <w:numId w:val="8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Создать условия и поддерживать театрализованную деятельность детей, их стремление переодеваться («рядиться»).</w:t>
            </w:r>
          </w:p>
          <w:p w:rsidR="004B3C46" w:rsidRPr="00D83641" w:rsidRDefault="004B3C46" w:rsidP="00814445">
            <w:pPr>
              <w:numPr>
                <w:ilvl w:val="0"/>
                <w:numId w:val="8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Обеспечить условия для музыкальной импровизации, пения и движения под популярную музыку.</w:t>
            </w:r>
          </w:p>
          <w:p w:rsidR="004B3C46" w:rsidRPr="00D83641" w:rsidRDefault="004B3C46" w:rsidP="00814445">
            <w:pPr>
              <w:numPr>
                <w:ilvl w:val="0"/>
                <w:numId w:val="8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Создать в группе возможность, используя мебель и ткани, строить «дома», укрытия для игр.</w:t>
            </w:r>
          </w:p>
          <w:p w:rsidR="004B3C46" w:rsidRPr="00D83641" w:rsidRDefault="004B3C46" w:rsidP="00814445">
            <w:pPr>
              <w:numPr>
                <w:ilvl w:val="0"/>
                <w:numId w:val="8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Негативные оценки можно давать только поступкам ребенка и только один на один, а не на глазах у группы.</w:t>
            </w:r>
          </w:p>
          <w:p w:rsidR="004B3C46" w:rsidRPr="00D83641" w:rsidRDefault="004B3C46" w:rsidP="00814445">
            <w:pPr>
              <w:numPr>
                <w:ilvl w:val="0"/>
                <w:numId w:val="8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</w:t>
            </w:r>
          </w:p>
          <w:p w:rsidR="004B3C46" w:rsidRPr="00D83641" w:rsidRDefault="004B3C46" w:rsidP="00814445">
            <w:pPr>
              <w:numPr>
                <w:ilvl w:val="0"/>
                <w:numId w:val="8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      </w:r>
          </w:p>
          <w:p w:rsidR="004B3C46" w:rsidRPr="00D83641" w:rsidRDefault="004B3C46" w:rsidP="00814445">
            <w:pPr>
              <w:numPr>
                <w:ilvl w:val="0"/>
                <w:numId w:val="8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Привлекать детей к украшению группы к праздникам, обсуждая разные возможности и предложения.</w:t>
            </w:r>
          </w:p>
          <w:p w:rsidR="004B3C46" w:rsidRPr="00D83641" w:rsidRDefault="004B3C46" w:rsidP="00814445">
            <w:pPr>
              <w:numPr>
                <w:ilvl w:val="0"/>
                <w:numId w:val="8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Побуждать детей формировать и выражать собственную эстетическую оценку воспринимаемого, не навязывая им мнения взрослых.</w:t>
            </w:r>
          </w:p>
          <w:p w:rsidR="004B3C46" w:rsidRPr="00D83641" w:rsidRDefault="004B3C46" w:rsidP="00814445">
            <w:pPr>
              <w:numPr>
                <w:ilvl w:val="0"/>
                <w:numId w:val="8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Привлекать детей к планированию жизни группы на день.</w:t>
            </w:r>
          </w:p>
        </w:tc>
      </w:tr>
      <w:tr w:rsidR="004B3C46" w:rsidRPr="00D83641" w:rsidTr="00DE2D5B">
        <w:tc>
          <w:tcPr>
            <w:tcW w:w="9889" w:type="dxa"/>
            <w:gridSpan w:val="2"/>
          </w:tcPr>
          <w:p w:rsidR="004B3C46" w:rsidRPr="00D83641" w:rsidRDefault="004B3C46" w:rsidP="00DE2D5B">
            <w:pPr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B3C46" w:rsidRPr="00D83641" w:rsidTr="00DE2D5B">
        <w:tc>
          <w:tcPr>
            <w:tcW w:w="3284" w:type="dxa"/>
          </w:tcPr>
          <w:p w:rsidR="004B3C46" w:rsidRPr="00D83641" w:rsidRDefault="004B3C46" w:rsidP="00DE2D5B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Внеситуативно-</w:t>
            </w: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личностное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общение</w:t>
            </w:r>
          </w:p>
        </w:tc>
        <w:tc>
          <w:tcPr>
            <w:tcW w:w="6605" w:type="dxa"/>
          </w:tcPr>
          <w:p w:rsidR="004B3C46" w:rsidRPr="00D83641" w:rsidRDefault="004B3C46" w:rsidP="00DE2D5B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5-6 лет</w:t>
            </w:r>
          </w:p>
          <w:p w:rsidR="004B3C46" w:rsidRPr="00D83641" w:rsidRDefault="004B3C46" w:rsidP="00814445">
            <w:pPr>
              <w:numPr>
                <w:ilvl w:val="0"/>
                <w:numId w:val="9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ребенку.</w:t>
            </w:r>
          </w:p>
          <w:p w:rsidR="004B3C46" w:rsidRPr="00D83641" w:rsidRDefault="004B3C46" w:rsidP="00814445">
            <w:pPr>
              <w:numPr>
                <w:ilvl w:val="0"/>
                <w:numId w:val="9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Уважать индивидуальные вкусы и привычки детей.</w:t>
            </w:r>
          </w:p>
          <w:p w:rsidR="004B3C46" w:rsidRPr="00D83641" w:rsidRDefault="004B3C46" w:rsidP="00814445">
            <w:pPr>
              <w:numPr>
                <w:ilvl w:val="0"/>
                <w:numId w:val="9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      </w:r>
          </w:p>
          <w:p w:rsidR="004B3C46" w:rsidRPr="00D83641" w:rsidRDefault="004B3C46" w:rsidP="00814445">
            <w:pPr>
              <w:numPr>
                <w:ilvl w:val="0"/>
                <w:numId w:val="9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Создавать условия для самостоятельной творческой деятельности детей.</w:t>
            </w:r>
          </w:p>
          <w:p w:rsidR="004B3C46" w:rsidRPr="00D83641" w:rsidRDefault="004B3C46" w:rsidP="00814445">
            <w:pPr>
              <w:numPr>
                <w:ilvl w:val="0"/>
                <w:numId w:val="9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необходимости помогать детям в решении проблем организации игры.</w:t>
            </w:r>
          </w:p>
          <w:p w:rsidR="004B3C46" w:rsidRPr="00D83641" w:rsidRDefault="004B3C46" w:rsidP="00814445">
            <w:pPr>
              <w:numPr>
                <w:ilvl w:val="0"/>
                <w:numId w:val="9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Привлекать детей к планированию жизни группы на день  и на более отдаленную перспективу. Обсуждать выбор спектакля для постановки, песни, танца и т.п.</w:t>
            </w:r>
          </w:p>
          <w:p w:rsidR="004B3C46" w:rsidRPr="00D83641" w:rsidRDefault="004B3C46" w:rsidP="00814445">
            <w:pPr>
              <w:numPr>
                <w:ilvl w:val="0"/>
                <w:numId w:val="9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  <w:p w:rsidR="004B3C46" w:rsidRPr="00D83641" w:rsidRDefault="004B3C46" w:rsidP="00DE2D5B">
            <w:pPr>
              <w:ind w:left="360" w:right="3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3C46" w:rsidRPr="00D83641" w:rsidTr="00DE2D5B">
        <w:tc>
          <w:tcPr>
            <w:tcW w:w="9889" w:type="dxa"/>
            <w:gridSpan w:val="2"/>
          </w:tcPr>
          <w:p w:rsidR="004B3C46" w:rsidRPr="00D83641" w:rsidRDefault="004B3C46" w:rsidP="00DE2D5B">
            <w:pPr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B3C46" w:rsidRPr="00D83641" w:rsidTr="00DE2D5B">
        <w:tc>
          <w:tcPr>
            <w:tcW w:w="3284" w:type="dxa"/>
          </w:tcPr>
          <w:p w:rsidR="004B3C46" w:rsidRPr="00D83641" w:rsidRDefault="004B3C46" w:rsidP="00DE2D5B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Научение</w:t>
            </w:r>
            <w:proofErr w:type="spellEnd"/>
          </w:p>
        </w:tc>
        <w:tc>
          <w:tcPr>
            <w:tcW w:w="6605" w:type="dxa"/>
          </w:tcPr>
          <w:p w:rsidR="004B3C46" w:rsidRPr="00D83641" w:rsidRDefault="004B3C46" w:rsidP="00DE2D5B">
            <w:pPr>
              <w:ind w:right="3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6-7 лет</w:t>
            </w:r>
          </w:p>
          <w:p w:rsidR="004B3C46" w:rsidRPr="00D83641" w:rsidRDefault="004B3C46" w:rsidP="00814445">
            <w:pPr>
              <w:numPr>
                <w:ilvl w:val="0"/>
                <w:numId w:val="10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      </w:r>
          </w:p>
          <w:p w:rsidR="004B3C46" w:rsidRPr="00D83641" w:rsidRDefault="004B3C46" w:rsidP="00814445">
            <w:pPr>
              <w:numPr>
                <w:ilvl w:val="0"/>
                <w:numId w:val="10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</w:t>
            </w:r>
          </w:p>
          <w:p w:rsidR="004B3C46" w:rsidRPr="00D83641" w:rsidRDefault="004B3C46" w:rsidP="00814445">
            <w:pPr>
              <w:numPr>
                <w:ilvl w:val="0"/>
                <w:numId w:val="10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Создавать ситуации, позволяющие ребенку реализовать свою компетентность, обретая уважение и признание взрослых и сверстников.</w:t>
            </w:r>
          </w:p>
          <w:p w:rsidR="004B3C46" w:rsidRPr="00D83641" w:rsidRDefault="004B3C46" w:rsidP="00814445">
            <w:pPr>
              <w:numPr>
                <w:ilvl w:val="0"/>
                <w:numId w:val="10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Обращаться к детям с просьбой показать</w:t>
            </w:r>
            <w:proofErr w:type="gramEnd"/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воспитателю и научить его тем индивидуальным достижениям, которые есть у каждого.</w:t>
            </w:r>
          </w:p>
          <w:p w:rsidR="004B3C46" w:rsidRPr="00D83641" w:rsidRDefault="004B3C46" w:rsidP="00814445">
            <w:pPr>
              <w:numPr>
                <w:ilvl w:val="0"/>
                <w:numId w:val="10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Поддерживать чувство гордости за свой труд и удовлетворение его результатами.</w:t>
            </w:r>
          </w:p>
          <w:p w:rsidR="004B3C46" w:rsidRPr="00D83641" w:rsidRDefault="004B3C46" w:rsidP="00814445">
            <w:pPr>
              <w:numPr>
                <w:ilvl w:val="0"/>
                <w:numId w:val="10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Создавать условия для разнообразной самостоятельной творческой деятельности детей.</w:t>
            </w:r>
          </w:p>
          <w:p w:rsidR="004B3C46" w:rsidRPr="00D83641" w:rsidRDefault="004B3C46" w:rsidP="00814445">
            <w:pPr>
              <w:numPr>
                <w:ilvl w:val="0"/>
                <w:numId w:val="10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необходимости помогать детям в решении проблем при организации игры.</w:t>
            </w:r>
          </w:p>
          <w:p w:rsidR="004B3C46" w:rsidRPr="00D83641" w:rsidRDefault="004B3C46" w:rsidP="00814445">
            <w:pPr>
              <w:numPr>
                <w:ilvl w:val="0"/>
                <w:numId w:val="10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Привлекать детей к планированию жизни группы на день, неделю, месяц. Учитывать и реализовывать их пожелания, предложения.</w:t>
            </w:r>
          </w:p>
          <w:p w:rsidR="004B3C46" w:rsidRPr="00D83641" w:rsidRDefault="004B3C46" w:rsidP="00814445">
            <w:pPr>
              <w:numPr>
                <w:ilvl w:val="0"/>
                <w:numId w:val="10"/>
              </w:numPr>
              <w:ind w:righ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</w:tbl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C026B3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3.5.</w:t>
      </w:r>
      <w:r w:rsidRPr="00EE7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Другие формы организации пребывания детей в ДОУ</w:t>
      </w:r>
    </w:p>
    <w:p w:rsidR="004B3C46" w:rsidRPr="00EE7C3C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3C">
        <w:rPr>
          <w:rFonts w:ascii="Times New Roman" w:hAnsi="Times New Roman" w:cs="Times New Roman"/>
          <w:sz w:val="28"/>
          <w:szCs w:val="28"/>
        </w:rPr>
        <w:t xml:space="preserve">С целью обеспечения доступности  дошкольного образования различным слоям населения в МАДОУ </w:t>
      </w:r>
      <w:proofErr w:type="spellStart"/>
      <w:r w:rsidRPr="00EE7C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7C3C">
        <w:rPr>
          <w:rFonts w:ascii="Times New Roman" w:hAnsi="Times New Roman" w:cs="Times New Roman"/>
          <w:sz w:val="28"/>
          <w:szCs w:val="28"/>
        </w:rPr>
        <w:t xml:space="preserve">/с № 65 города Тюмени работает группа  </w:t>
      </w:r>
      <w:r w:rsidRPr="00EE7C3C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интегрированного кратковременного пребывания детей  (ИКП). </w:t>
      </w:r>
    </w:p>
    <w:p w:rsidR="004B3C46" w:rsidRPr="00EE7C3C" w:rsidRDefault="004B3C46" w:rsidP="004B3C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3C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 детей в  группу ИКП  осуществляется на основании заявления родителей, медицинского заключения ребенка. Отношения между МАДОУ </w:t>
      </w:r>
      <w:proofErr w:type="spellStart"/>
      <w:r w:rsidRPr="00EE7C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E7C3C">
        <w:rPr>
          <w:rFonts w:ascii="Times New Roman" w:eastAsia="Times New Roman" w:hAnsi="Times New Roman" w:cs="Times New Roman"/>
          <w:sz w:val="28"/>
          <w:szCs w:val="28"/>
        </w:rPr>
        <w:t>/с №65  города Тюмени и родителями регулируются договором, заключенном в установленном порядке.</w:t>
      </w:r>
    </w:p>
    <w:p w:rsidR="004B3C46" w:rsidRPr="00024885" w:rsidRDefault="004B3C46" w:rsidP="004B3C46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4885">
        <w:rPr>
          <w:rFonts w:ascii="Times New Roman" w:eastAsia="Times New Roman" w:hAnsi="Times New Roman" w:cs="Times New Roman"/>
          <w:i/>
          <w:sz w:val="28"/>
          <w:szCs w:val="28"/>
        </w:rPr>
        <w:t>Условия пребывания:</w:t>
      </w:r>
    </w:p>
    <w:p w:rsidR="004B3C46" w:rsidRPr="00EE7C3C" w:rsidRDefault="004B3C46" w:rsidP="00814445">
      <w:pPr>
        <w:numPr>
          <w:ilvl w:val="0"/>
          <w:numId w:val="25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3C">
        <w:rPr>
          <w:rFonts w:ascii="Times New Roman" w:eastAsia="Times New Roman" w:hAnsi="Times New Roman" w:cs="Times New Roman"/>
          <w:sz w:val="28"/>
          <w:szCs w:val="28"/>
        </w:rPr>
        <w:t>Режим дня, содержание психолого-педагогической работы соответствует той возрастной группе, в которую интегрируются дети. Дети участвуют в специально организованной образовательной деятельности, прогулке, физкультурных и музыкальных досугах,  праздниках, самостоятельной деятельности.</w:t>
      </w:r>
    </w:p>
    <w:p w:rsidR="004B3C46" w:rsidRPr="00EE7C3C" w:rsidRDefault="004B3C46" w:rsidP="00814445">
      <w:pPr>
        <w:numPr>
          <w:ilvl w:val="0"/>
          <w:numId w:val="25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3C">
        <w:rPr>
          <w:rFonts w:ascii="Times New Roman" w:eastAsia="Times New Roman" w:hAnsi="Times New Roman" w:cs="Times New Roman"/>
          <w:sz w:val="28"/>
          <w:szCs w:val="28"/>
        </w:rPr>
        <w:t>Время посещения: 9.00- 12.00.   (понедельник, среда, пятница).</w:t>
      </w:r>
    </w:p>
    <w:p w:rsidR="004B3C46" w:rsidRPr="00EE7C3C" w:rsidRDefault="004B3C46" w:rsidP="00814445">
      <w:pPr>
        <w:numPr>
          <w:ilvl w:val="0"/>
          <w:numId w:val="25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C3C">
        <w:rPr>
          <w:rFonts w:ascii="Times New Roman" w:eastAsia="Times New Roman" w:hAnsi="Times New Roman" w:cs="Times New Roman"/>
          <w:sz w:val="28"/>
          <w:szCs w:val="28"/>
        </w:rPr>
        <w:t>Группа ИКП функционирует без организации питания.</w:t>
      </w:r>
    </w:p>
    <w:p w:rsidR="004B3C46" w:rsidRPr="00EE7C3C" w:rsidRDefault="004B3C46" w:rsidP="00814445">
      <w:pPr>
        <w:numPr>
          <w:ilvl w:val="0"/>
          <w:numId w:val="25"/>
        </w:num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C3C">
        <w:rPr>
          <w:rFonts w:ascii="Times New Roman" w:eastAsia="Times New Roman" w:hAnsi="Times New Roman" w:cs="Times New Roman"/>
          <w:sz w:val="28"/>
          <w:szCs w:val="28"/>
        </w:rPr>
        <w:t>Деятельность ИКП основана на тесном сотрудничестве с семьей, придерживаясь единства, систематичности, последовательности в реализации задач обучения и воспитания детей, родителям предлагается участие в совместной деятельности с ребенком, присутствие на занятиях, оказывается консультативная помощь в вопросах воспитания и обучения детей.</w:t>
      </w:r>
    </w:p>
    <w:p w:rsidR="004B3C46" w:rsidRPr="00EE7C3C" w:rsidRDefault="004B3C46" w:rsidP="004B3C4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C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E7C3C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C026B3" w:rsidRDefault="004B3C46" w:rsidP="004B3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3.6.</w:t>
      </w:r>
      <w:r w:rsidRPr="00C7307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Система физкультурно-оздоровительной работы</w:t>
      </w:r>
    </w:p>
    <w:p w:rsidR="004B3C46" w:rsidRPr="00C73075" w:rsidRDefault="004B3C46" w:rsidP="004B3C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 системе  проводится работа  по укреплению здоровья детей, закаливанию организма и совершенствованию его функций.</w:t>
      </w:r>
    </w:p>
    <w:p w:rsidR="004B3C46" w:rsidRPr="00024885" w:rsidRDefault="004B3C46" w:rsidP="004B3C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принципы физкультурно-оздоровительной работы:</w:t>
      </w:r>
    </w:p>
    <w:p w:rsidR="004B3C46" w:rsidRPr="00C73075" w:rsidRDefault="004B3C46" w:rsidP="00814445">
      <w:pPr>
        <w:widowControl w:val="0"/>
        <w:numPr>
          <w:ilvl w:val="3"/>
          <w:numId w:val="3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принцип активности и сознательности - участие   всего   коллектива педагогов и </w:t>
      </w:r>
      <w:r w:rsidRPr="00C730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родителей   в поиске   новых,   эффективных  методов и целенаправленной </w:t>
      </w:r>
      <w:r w:rsidRPr="00C7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по оздоровлению  себя и детей</w:t>
      </w:r>
    </w:p>
    <w:p w:rsidR="004B3C46" w:rsidRPr="00C73075" w:rsidRDefault="004B3C46" w:rsidP="00814445">
      <w:pPr>
        <w:widowControl w:val="0"/>
        <w:numPr>
          <w:ilvl w:val="3"/>
          <w:numId w:val="3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730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принцип научности - подкрепление проводимых  мероприятий, направленных</w:t>
      </w:r>
      <w:r w:rsidRPr="00C7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на укрепление   здоровья,   научно   обоснованными и практически апробированными </w:t>
      </w:r>
      <w:r w:rsidRPr="00C7307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методиками</w:t>
      </w:r>
    </w:p>
    <w:p w:rsidR="004B3C46" w:rsidRPr="00C73075" w:rsidRDefault="004B3C46" w:rsidP="00814445">
      <w:pPr>
        <w:widowControl w:val="0"/>
        <w:numPr>
          <w:ilvl w:val="3"/>
          <w:numId w:val="3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принцип   комплексности и </w:t>
      </w:r>
      <w:proofErr w:type="spellStart"/>
      <w:r w:rsidRPr="00C730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интегративности</w:t>
      </w:r>
      <w:proofErr w:type="spellEnd"/>
      <w:r w:rsidRPr="00C730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- решение оздоровительных</w:t>
      </w:r>
      <w:r w:rsidRPr="00C730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C730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задач   в   системе   всего  </w:t>
      </w:r>
      <w:proofErr w:type="spellStart"/>
      <w:r w:rsidRPr="00C730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учебно</w:t>
      </w:r>
      <w:proofErr w:type="spellEnd"/>
      <w:r w:rsidRPr="00C730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- воспитательного   процесса и всех видов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730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деятельности</w:t>
      </w:r>
    </w:p>
    <w:p w:rsidR="004B3C46" w:rsidRPr="00C73075" w:rsidRDefault="004B3C46" w:rsidP="00814445">
      <w:pPr>
        <w:widowControl w:val="0"/>
        <w:numPr>
          <w:ilvl w:val="3"/>
          <w:numId w:val="34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C730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разноуровневого</w:t>
      </w:r>
      <w:proofErr w:type="spellEnd"/>
      <w:r w:rsidRPr="00C730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развития и состояния здоровья</w:t>
      </w:r>
    </w:p>
    <w:p w:rsidR="004B3C46" w:rsidRPr="00C73075" w:rsidRDefault="004B3C46" w:rsidP="00814445">
      <w:pPr>
        <w:widowControl w:val="0"/>
        <w:numPr>
          <w:ilvl w:val="3"/>
          <w:numId w:val="34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принцип результативности и гарантированности - реализация прав детей на получение </w:t>
      </w:r>
      <w:r w:rsidRPr="00C7307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необходимой помощи и  поддержки, гарантия   положительных результатов  </w:t>
      </w:r>
      <w:r w:rsidRPr="00C730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независимо от   возраста и уровня   физического развития.</w:t>
      </w:r>
    </w:p>
    <w:p w:rsidR="004B3C46" w:rsidRPr="00C73075" w:rsidRDefault="004B3C46" w:rsidP="004B3C4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024885" w:rsidRDefault="004B3C46" w:rsidP="004B3C4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48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направления  физкультурно-оздоровительной работы</w:t>
      </w:r>
    </w:p>
    <w:p w:rsidR="004B3C46" w:rsidRPr="00C73075" w:rsidRDefault="004B3C46" w:rsidP="004B3C4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</w:t>
      </w:r>
      <w:r w:rsidRPr="00C026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. Создание условий</w:t>
      </w:r>
    </w:p>
    <w:p w:rsidR="004B3C46" w:rsidRPr="00C73075" w:rsidRDefault="004B3C46" w:rsidP="00814445">
      <w:pPr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здоровье сберегающей среды в ДОУ</w:t>
      </w:r>
    </w:p>
    <w:p w:rsidR="004B3C46" w:rsidRPr="00C73075" w:rsidRDefault="004B3C46" w:rsidP="00814445">
      <w:pPr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 благоприятного  течения   адаптации</w:t>
      </w:r>
    </w:p>
    <w:p w:rsidR="004B3C46" w:rsidRPr="00C73075" w:rsidRDefault="004B3C46" w:rsidP="00814445">
      <w:pPr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 санитарно-гигиенического  режима</w:t>
      </w:r>
    </w:p>
    <w:p w:rsidR="004B3C46" w:rsidRPr="00C026B3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</w:pPr>
      <w:r w:rsidRPr="00C7307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</w:t>
      </w:r>
      <w:r w:rsidRPr="00C026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. Организационно-методическое и педагогическое направление</w:t>
      </w:r>
    </w:p>
    <w:p w:rsidR="004B3C46" w:rsidRPr="00C73075" w:rsidRDefault="004B3C46" w:rsidP="0081444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 и методов оздоровления в коллективе детей, родителей и педагогов</w:t>
      </w:r>
    </w:p>
    <w:p w:rsidR="004B3C46" w:rsidRPr="00C73075" w:rsidRDefault="004B3C46" w:rsidP="0081444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4B3C46" w:rsidRPr="00C73075" w:rsidRDefault="004B3C46" w:rsidP="0081444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повышение квалификации педагогических и медицинских кадров</w:t>
      </w:r>
    </w:p>
    <w:p w:rsidR="004B3C46" w:rsidRPr="00C73075" w:rsidRDefault="004B3C46" w:rsidP="0081444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4B3C46" w:rsidRPr="00C026B3" w:rsidRDefault="004B3C46" w:rsidP="004B3C46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C026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3. Физкультурно-оздоровительное направление</w:t>
      </w:r>
    </w:p>
    <w:p w:rsidR="004B3C46" w:rsidRPr="00C73075" w:rsidRDefault="004B3C46" w:rsidP="00814445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оздоровительных задач всеми средствами физической культуры</w:t>
      </w: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Pr="00C73075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Pr="00C73075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оздоровительной работы</w:t>
      </w:r>
    </w:p>
    <w:tbl>
      <w:tblPr>
        <w:tblW w:w="106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969"/>
        <w:gridCol w:w="1905"/>
        <w:gridCol w:w="1980"/>
        <w:gridCol w:w="1906"/>
      </w:tblGrid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4B3C46" w:rsidRPr="00C73075" w:rsidRDefault="004B3C46" w:rsidP="00D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3C46" w:rsidRPr="00C73075" w:rsidTr="00DE2D5B">
        <w:tc>
          <w:tcPr>
            <w:tcW w:w="852" w:type="dxa"/>
          </w:tcPr>
          <w:p w:rsidR="004B3C46" w:rsidRPr="0077237D" w:rsidRDefault="004B3C46" w:rsidP="00814445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3C46" w:rsidRPr="00C73075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Обеспечение здорового ритма жизни</w:t>
            </w:r>
          </w:p>
          <w:p w:rsidR="004B3C46" w:rsidRPr="00C73075" w:rsidRDefault="004B3C46" w:rsidP="00D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C7307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щадящий </w:t>
            </w:r>
            <w:r w:rsidRPr="00C730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режим / в адаптационный период/</w:t>
            </w: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307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 гибкий режим дня</w:t>
            </w:r>
          </w:p>
          <w:p w:rsidR="004B3C46" w:rsidRPr="00C73075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C730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особенностей</w:t>
            </w:r>
          </w:p>
          <w:p w:rsidR="004B3C46" w:rsidRPr="00C73075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1905" w:type="dxa"/>
          </w:tcPr>
          <w:p w:rsidR="004B3C46" w:rsidRPr="00C73075" w:rsidRDefault="004B3C46" w:rsidP="00D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 группа </w:t>
            </w:r>
          </w:p>
          <w:p w:rsidR="004B3C46" w:rsidRDefault="004B3C46" w:rsidP="00D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4B3C46" w:rsidRDefault="004B3C46" w:rsidP="00D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4B3C46" w:rsidRDefault="004B3C46" w:rsidP="00D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4B3C46" w:rsidRPr="00C73075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Ежедневно в </w:t>
            </w:r>
            <w:proofErr w:type="spellStart"/>
            <w:r w:rsidRPr="00C730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адаптационныйпериод</w:t>
            </w:r>
            <w:proofErr w:type="spellEnd"/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C730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жедневно </w:t>
            </w: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C7307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жедневно</w:t>
            </w: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C7307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1906" w:type="dxa"/>
          </w:tcPr>
          <w:p w:rsidR="004B3C46" w:rsidRPr="00C73075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Воспитатели,</w:t>
            </w:r>
          </w:p>
          <w:p w:rsidR="004B3C46" w:rsidRPr="00C73075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естра</w:t>
            </w:r>
          </w:p>
          <w:p w:rsidR="004B3C46" w:rsidRPr="00C73075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П</w:t>
            </w:r>
            <w:r w:rsidRPr="00C730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едагоги,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естра</w:t>
            </w: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C7307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едагоги,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естра</w:t>
            </w: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Воспитатели,</w:t>
            </w:r>
          </w:p>
          <w:p w:rsidR="004B3C46" w:rsidRPr="00C73075" w:rsidRDefault="004B3C46" w:rsidP="00DE2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Двигательная активность</w:t>
            </w: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</w:t>
            </w: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4B3C46" w:rsidRPr="00C73075" w:rsidRDefault="004B3C46" w:rsidP="0081444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зале;</w:t>
            </w:r>
          </w:p>
          <w:p w:rsidR="004B3C46" w:rsidRPr="00C73075" w:rsidRDefault="004B3C46" w:rsidP="0081444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улице.</w:t>
            </w: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р. в неделю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р. в неделю </w:t>
            </w:r>
          </w:p>
        </w:tc>
        <w:tc>
          <w:tcPr>
            <w:tcW w:w="1906" w:type="dxa"/>
          </w:tcPr>
          <w:p w:rsidR="004B3C46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с</w:t>
            </w: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портивные 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игры на прогулке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р. в день (утро, вечер)</w:t>
            </w: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(3-5 раз)</w:t>
            </w: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</w:t>
            </w:r>
          </w:p>
          <w:p w:rsidR="004B3C46" w:rsidRPr="00C73075" w:rsidRDefault="004B3C46" w:rsidP="0081444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</w:t>
            </w:r>
          </w:p>
          <w:p w:rsidR="004B3C46" w:rsidRPr="00C73075" w:rsidRDefault="004B3C46" w:rsidP="00D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4B3C46" w:rsidRPr="00C73075" w:rsidRDefault="004B3C46" w:rsidP="00DE2D5B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месяц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культуре,</w:t>
            </w:r>
          </w:p>
          <w:p w:rsidR="004B3C46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Лечебно – профилактические мероприятия </w:t>
            </w: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неблагоприятный период (осень, весна)</w:t>
            </w: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Фитонезидотерапия</w:t>
            </w:r>
            <w:proofErr w:type="spellEnd"/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(лук, чеснок)</w:t>
            </w: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</w:t>
            </w:r>
            <w:proofErr w:type="spellEnd"/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период (эпидемии гриппа, инфекции в группе)</w:t>
            </w: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Контрастные воздушные ванны</w:t>
            </w: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дневного сна</w:t>
            </w: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B3C46" w:rsidRPr="00C73075" w:rsidTr="00DE2D5B">
        <w:trPr>
          <w:trHeight w:val="361"/>
        </w:trPr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босиком</w:t>
            </w: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Облегчённая одежда детей</w:t>
            </w: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4B3C46" w:rsidRPr="00C73075" w:rsidTr="00DE2D5B">
        <w:tc>
          <w:tcPr>
            <w:tcW w:w="852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969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Мытьё рук, лица</w:t>
            </w:r>
          </w:p>
        </w:tc>
        <w:tc>
          <w:tcPr>
            <w:tcW w:w="1905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0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раз в день</w:t>
            </w:r>
          </w:p>
        </w:tc>
        <w:tc>
          <w:tcPr>
            <w:tcW w:w="1906" w:type="dxa"/>
          </w:tcPr>
          <w:p w:rsidR="004B3C46" w:rsidRPr="00C73075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4B3C46" w:rsidRPr="00C73075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Pr="00C73075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Pr="00C73075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</w:t>
      </w:r>
      <w:r w:rsidRPr="00D83641">
        <w:rPr>
          <w:rFonts w:ascii="Times New Roman" w:hAnsi="Times New Roman" w:cs="Times New Roman"/>
          <w:b/>
          <w:sz w:val="28"/>
          <w:szCs w:val="28"/>
        </w:rPr>
        <w:t>. Региональный компонент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приоритетных направлений воспитательной системы нашей образовательной организации является патриотическое воспитание детей.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детство – важнейший период в жизни человека, когда закладываются основы его личностной культуры, осваиваются моральные и нравственные ценности общества. Именно в этот период жизни у ребенка формируются представления о самом себе, о людях, о явлениях общественной жизни, о человеческой культуре, что создает предпосылки воспитания гражданских качеств и присвоения нравственных ценностей общества.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Решая задачи патриотического воспитания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опираемся на национально-региональные традиции родного края. Изучение специфики природного и культурного наследия родного края, его уникальность является важным условием воспитания патриотических чувств как важнейшего качества личности будущего гражданина.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- создание условий для воспитания у детей дошкольного возраста начал патриотизма и гражданственности в соответствии с их возрастными возможностями.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нравственно – патриотическому воспитанию дошкольников через региональный компонент включает комплекс задач: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Воспитание у детей любви и привязанности к своей семье, родному дому, детскому саду, родному городу, области.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Формирование бережного отношения к природе родного города и всему живому.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Развитие интереса к народным традициям и  промыслам города, области. 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Знакомство детей с гербом, флагом города, области.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формирование у детей чувства сопричастности себя и своей семьи к историческим и культурным событиям родного города, страны.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Знакомство с культурными и историческими достопримечательностями города.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Воспитание желания сохранять и преумножать наследие предков. 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и последовательность работы по патриотическому воспитанию представлена следующим образом: семья, детский сад, родная улица, родной город, область, страна.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патриотическому воспитанию с детьми ведется в нескольких направлениях: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духовно-образовательное (тематические занятия, беседы, проекты, чтение художественной литературы, рассматривание иллюстраций, макетов, презентаций, занятия в музее);</w:t>
      </w:r>
      <w:proofErr w:type="gramEnd"/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воспитательно-образовательное (развлечения, народные праздники, игровая деятельность)</w:t>
      </w:r>
      <w:proofErr w:type="gramStart"/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культурно-познавательное (экскурсии, выставки, посещение кукольных спектаклей, встречи с интересными людьми)</w:t>
      </w:r>
      <w:proofErr w:type="gramStart"/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gramStart"/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нравственно-трудовое</w:t>
      </w:r>
      <w:proofErr w:type="gramEnd"/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(продуктивная деятельность, орга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низация посильного труда детей)</w:t>
      </w:r>
      <w:r w:rsidRPr="00D83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C46" w:rsidRPr="00C73075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Pr="00C73075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Pr="00C73075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Pr="00C73075" w:rsidRDefault="004B3C46" w:rsidP="004B3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Pr="00C73075" w:rsidRDefault="004B3C46" w:rsidP="004B3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Pr="00734C6A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B3C46" w:rsidRPr="00D83641" w:rsidRDefault="004B3C46" w:rsidP="004B3C46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3.8</w:t>
      </w:r>
      <w:r w:rsidRPr="00D83641">
        <w:rPr>
          <w:rFonts w:ascii="Times New Roman" w:hAnsi="Times New Roman" w:cs="Times New Roman"/>
          <w:b/>
          <w:sz w:val="28"/>
          <w:szCs w:val="28"/>
        </w:rPr>
        <w:t>.Содержание коррекционной работы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В настоящее время  увеличивается количество детей с отклонениями в речевом развитии. Поэтому особенно актуальной становится проблема поиска новых, эффективных форм оказания коррекционной помощи таким  детям.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 xml:space="preserve">В ДОО для разработки и планирования психолого-педагогического сопровождения  детей в процессе воспитания создан </w:t>
      </w:r>
      <w:proofErr w:type="spellStart"/>
      <w:r w:rsidRPr="00D83641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D83641">
        <w:rPr>
          <w:rFonts w:ascii="Times New Roman" w:hAnsi="Times New Roman" w:cs="Times New Roman"/>
          <w:sz w:val="28"/>
          <w:szCs w:val="28"/>
        </w:rPr>
        <w:t xml:space="preserve"> консилиум. Консилиум объединяет информацию об отдельном ребенке, которой владеет воспитатель и на основе целостного видения воспитанника разрабатывается и реализуется общая линия его дальнейшего воспитания и развития. В рамках консилиума рассматриваются дети, имеющие определенные проблемы в развитии, определяются возможные пути коррекции, включая помощь специалистов извне. Обязательным является составление и реализация индивидуального образовательного маршрута воспитанника, где необходимую работу проводят все участники </w:t>
      </w:r>
      <w:proofErr w:type="spellStart"/>
      <w:r w:rsidRPr="00D83641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D83641">
        <w:rPr>
          <w:rFonts w:ascii="Times New Roman" w:hAnsi="Times New Roman" w:cs="Times New Roman"/>
          <w:sz w:val="28"/>
          <w:szCs w:val="28"/>
        </w:rPr>
        <w:t xml:space="preserve"> сопровождения (воспитатель группы, медицинский работник, музыкальный руководитель, инструктор по физической культуре).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 основу организации образовательного процесса с детьми, имеющими определенные проблемы в развитии, положены следующие принципы: 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системного, целостного и динамического изучения ребёнка;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сотрудничества: формирование личности ребенка происходит в сотрудничестве и совместной деятельности всех специалистов ДОУ, детей и родителей;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Принцип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оптимализма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организация деятельности педагога и ребенка строится на основе изучения, прогнозирования, поддержки и развития ребёнка в заданных условиях среды обитания; педагог поддерживает веру в положительные тенденции развития ребенка и всех субъектов его ближайшего окружения;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комплексности: решение любой педагогической задачи с учетом всех факторов: состояние здоровья, оказывающего влияние на работоспособность ребёнка, его интересов и потребностей, уровня развития, сложности задачи;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развития, который состоит в анализе объективных и субъективных условий формирования речевой функции ребёнка;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системного подхода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предполагает анализ взаимодействия различных компонентов речи;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связи речи с другими сторонами психического развития, который раскрывает зависимость формирования отдельных компонентов речи от состояния других психических процессов;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ранней коррекции отклонений в развитии.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При организации коррекционной работы предусматривается решение ряда специфических задач:</w:t>
      </w:r>
    </w:p>
    <w:p w:rsidR="004B3C46" w:rsidRPr="00D83641" w:rsidRDefault="004B3C46" w:rsidP="004B3C46">
      <w:pPr>
        <w:tabs>
          <w:tab w:val="left" w:pos="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-</w:t>
      </w:r>
      <w:r w:rsidRPr="00D83641">
        <w:rPr>
          <w:rFonts w:ascii="Times New Roman" w:hAnsi="Times New Roman" w:cs="Times New Roman"/>
          <w:sz w:val="28"/>
          <w:szCs w:val="28"/>
        </w:rPr>
        <w:tab/>
        <w:t xml:space="preserve">осуществление ранней, полноценной социальной и образовательной интеграции воспитанников с отклонениями, в развитии в среду нормально </w:t>
      </w:r>
      <w:r w:rsidRPr="00D83641">
        <w:rPr>
          <w:rFonts w:ascii="Times New Roman" w:hAnsi="Times New Roman" w:cs="Times New Roman"/>
          <w:sz w:val="28"/>
          <w:szCs w:val="28"/>
        </w:rPr>
        <w:lastRenderedPageBreak/>
        <w:t>развивающихся сверстников путем создания условий для разнообразного общения детей в дошкольном образовательном учреждении;</w:t>
      </w:r>
    </w:p>
    <w:p w:rsidR="004B3C46" w:rsidRPr="00D83641" w:rsidRDefault="004B3C46" w:rsidP="004B3C46">
      <w:pPr>
        <w:tabs>
          <w:tab w:val="left" w:pos="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-</w:t>
      </w:r>
      <w:r w:rsidRPr="00D83641">
        <w:rPr>
          <w:rFonts w:ascii="Times New Roman" w:hAnsi="Times New Roman" w:cs="Times New Roman"/>
          <w:sz w:val="28"/>
          <w:szCs w:val="28"/>
        </w:rPr>
        <w:tab/>
        <w:t>проведение коррекционно-педагогической работы с детьми, имеющими отклонения в речевом развитии;</w:t>
      </w:r>
    </w:p>
    <w:p w:rsidR="004B3C46" w:rsidRDefault="004B3C46" w:rsidP="004B3C46">
      <w:pPr>
        <w:tabs>
          <w:tab w:val="left" w:pos="9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-</w:t>
      </w:r>
      <w:r w:rsidRPr="00D83641">
        <w:rPr>
          <w:rFonts w:ascii="Times New Roman" w:hAnsi="Times New Roman" w:cs="Times New Roman"/>
          <w:sz w:val="28"/>
          <w:szCs w:val="28"/>
        </w:rPr>
        <w:tab/>
        <w:t>обучение родителей (законных представителей) педагогическим технологиям сотрудничества со своим ребенком, приемам и методам его воспитания и обучения; оказание им психологической поддержки.</w:t>
      </w:r>
    </w:p>
    <w:p w:rsidR="004B3C46" w:rsidRDefault="004B3C46" w:rsidP="004B3C46">
      <w:pPr>
        <w:tabs>
          <w:tab w:val="left" w:pos="9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учителем – логопедом ведется коррекционная работа с детьми с общим недоразвитием речи и фонетико-фонематическим недоразвитием речи. </w:t>
      </w:r>
    </w:p>
    <w:p w:rsidR="004B3C46" w:rsidRPr="00DD3C82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C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DD3C82">
        <w:rPr>
          <w:rFonts w:ascii="Times New Roman" w:eastAsia="Times New Roman" w:hAnsi="Times New Roman" w:cs="Times New Roman"/>
          <w:i/>
          <w:sz w:val="28"/>
          <w:szCs w:val="28"/>
        </w:rPr>
        <w:t>Задачи работы учителя - логопеда</w:t>
      </w:r>
    </w:p>
    <w:p w:rsidR="004B3C46" w:rsidRPr="00DD3C82" w:rsidRDefault="004B3C46" w:rsidP="00814445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воспитанников ДОУ и выявление детей, нуждающихся в профилактической и </w:t>
      </w:r>
      <w:proofErr w:type="spellStart"/>
      <w:r w:rsidRPr="00D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D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речевой помощи.</w:t>
      </w:r>
    </w:p>
    <w:p w:rsidR="004B3C46" w:rsidRPr="00DD3C82" w:rsidRDefault="004B3C46" w:rsidP="00814445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речевого, познавательного,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содержание работы с каждым из них.</w:t>
      </w:r>
    </w:p>
    <w:p w:rsidR="004B3C46" w:rsidRPr="00DD3C82" w:rsidRDefault="004B3C46" w:rsidP="00814445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необходимой профилактической и коррекционно-речевой работы с детьми в соответствии с их индивидуальными программами.</w:t>
      </w:r>
    </w:p>
    <w:p w:rsidR="004B3C46" w:rsidRPr="00DD3C82" w:rsidRDefault="004B3C46" w:rsidP="00814445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помощи детям и определение степени их речевой готовности к школьному обучению.</w:t>
      </w:r>
    </w:p>
    <w:p w:rsidR="004B3C46" w:rsidRPr="00DD3C82" w:rsidRDefault="004B3C46" w:rsidP="00814445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педагогического коллектива ДОУ и родителей информационной готовности к логопедической работе, оказание им помощи в организации полноценной речевой среды.</w:t>
      </w:r>
    </w:p>
    <w:p w:rsidR="004B3C46" w:rsidRPr="00DD3C82" w:rsidRDefault="004B3C46" w:rsidP="00814445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усилий педагогов и родителей, </w:t>
      </w:r>
      <w:proofErr w:type="gramStart"/>
      <w:r w:rsidRPr="00D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проведения ими речевой работы с детьми.</w:t>
      </w:r>
    </w:p>
    <w:p w:rsidR="004B3C46" w:rsidRDefault="004B3C46" w:rsidP="004B3C46">
      <w:pPr>
        <w:tabs>
          <w:tab w:val="left" w:pos="9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детьми проводятся в индивидуальной и подгрупповой форме. Основанием для зачисления ребенку в группу являются результаты логопедического обследования и решение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3C46" w:rsidRPr="00DD3C82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Pr="00C026B3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26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Основные  задачи коррекционного процесса: </w:t>
      </w:r>
    </w:p>
    <w:p w:rsidR="004B3C46" w:rsidRPr="00DD3C82" w:rsidRDefault="004B3C46" w:rsidP="00814445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C82">
        <w:rPr>
          <w:rFonts w:ascii="Times New Roman" w:eastAsia="Times New Roman" w:hAnsi="Times New Roman" w:cs="Times New Roman"/>
          <w:sz w:val="28"/>
          <w:szCs w:val="28"/>
        </w:rPr>
        <w:t xml:space="preserve">коррекция нарушений устной речи: формирование  правильного  произношения, </w:t>
      </w:r>
    </w:p>
    <w:p w:rsidR="004B3C46" w:rsidRPr="00DD3C82" w:rsidRDefault="004B3C46" w:rsidP="00814445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C82">
        <w:rPr>
          <w:rFonts w:ascii="Times New Roman" w:eastAsia="Times New Roman" w:hAnsi="Times New Roman" w:cs="Times New Roman"/>
          <w:sz w:val="28"/>
          <w:szCs w:val="28"/>
        </w:rPr>
        <w:t xml:space="preserve">усвоение   лексических и грамматических  средств языка, </w:t>
      </w:r>
    </w:p>
    <w:p w:rsidR="004B3C46" w:rsidRPr="00DD3C82" w:rsidRDefault="004B3C46" w:rsidP="00814445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C82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  связной речи, </w:t>
      </w:r>
    </w:p>
    <w:p w:rsidR="004B3C46" w:rsidRPr="00DD3C82" w:rsidRDefault="004B3C46" w:rsidP="00814445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C82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 нарушений чтения и письма, </w:t>
      </w:r>
    </w:p>
    <w:p w:rsidR="004B3C46" w:rsidRPr="00DD3C82" w:rsidRDefault="004B3C46" w:rsidP="00814445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C82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познавательной деятельности, </w:t>
      </w:r>
    </w:p>
    <w:p w:rsidR="004B3C46" w:rsidRPr="00DD3C82" w:rsidRDefault="004B3C46" w:rsidP="00814445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C82">
        <w:rPr>
          <w:rFonts w:ascii="Times New Roman" w:eastAsia="Times New Roman" w:hAnsi="Times New Roman" w:cs="Times New Roman"/>
          <w:sz w:val="28"/>
          <w:szCs w:val="28"/>
        </w:rPr>
        <w:t>коррекция   недостатков  эмоционально-личностного  и социального развития.</w:t>
      </w:r>
    </w:p>
    <w:p w:rsidR="004B3C46" w:rsidRPr="00D83641" w:rsidRDefault="004B3C46" w:rsidP="004B3C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создана м</w:t>
      </w:r>
      <w:r w:rsidRPr="00D83641">
        <w:rPr>
          <w:rFonts w:ascii="Times New Roman" w:hAnsi="Times New Roman" w:cs="Times New Roman"/>
          <w:sz w:val="28"/>
          <w:szCs w:val="28"/>
        </w:rPr>
        <w:t>одель взаимодействия педагогов в реализации коррекционно-развивающих логопедических мероприятий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641">
        <w:rPr>
          <w:rFonts w:ascii="Times New Roman" w:hAnsi="Times New Roman" w:cs="Times New Roman"/>
          <w:i/>
          <w:sz w:val="28"/>
          <w:szCs w:val="28"/>
        </w:rPr>
        <w:t>Воспитатели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Проводит артикуляционную гимнастику; работает над активизацией словарного запаса детей по текущей теме в процессе всех режимных моментов; включает отработанные грамматические конструкции в разнообразные ситуации; развивает навыки связной речи; активизирует познавательную активность и т.д.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641">
        <w:rPr>
          <w:rFonts w:ascii="Times New Roman" w:hAnsi="Times New Roman" w:cs="Times New Roman"/>
          <w:i/>
          <w:sz w:val="28"/>
          <w:szCs w:val="28"/>
        </w:rPr>
        <w:t>Медицинский работник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Участвует в выяснении анамнеза ребенка; дает родителям направление на консультацию и лечение у медицинских специалистов; контролирует своевременность прохождения назначенного лечения или профилактических мероприятий; участвует в составлении индивидуального образовательного маршрута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641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Работает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641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Развивает у детей музыкальный и речевой слух; обеспечивает развитие  способности принимать ритмическую сторону музыки, движений, речи; формирует правильное фразовое дыхание; развивает силу и тембр голоса</w:t>
      </w:r>
    </w:p>
    <w:p w:rsidR="004B3C46" w:rsidRPr="00D83641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Содержание коррекционной работы определяется   программой воспитания и обучения детей с общим недоразвитием речи Филичевой Т.Б., Чиркиной Г.В..</w:t>
      </w: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D8364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83641">
        <w:rPr>
          <w:rFonts w:ascii="Times New Roman" w:hAnsi="Times New Roman" w:cs="Times New Roman"/>
          <w:sz w:val="28"/>
          <w:szCs w:val="28"/>
        </w:rPr>
        <w:t xml:space="preserve"> организуются ежеквартально, где проводится анализ проводимой коррекционной работы. Отслеживается динамика в развитии детей, стоящих на учете </w:t>
      </w:r>
      <w:proofErr w:type="spellStart"/>
      <w:r w:rsidRPr="00D8364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83641">
        <w:rPr>
          <w:rFonts w:ascii="Times New Roman" w:hAnsi="Times New Roman" w:cs="Times New Roman"/>
          <w:sz w:val="28"/>
          <w:szCs w:val="28"/>
        </w:rPr>
        <w:t>.</w:t>
      </w: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2B58F0" w:rsidRDefault="004B3C46" w:rsidP="004B3C46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024885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3.9.</w:t>
      </w:r>
      <w:r w:rsidRPr="0002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взаимодействия педагогического коллектива</w:t>
      </w:r>
    </w:p>
    <w:p w:rsidR="004B3C46" w:rsidRPr="00C026B3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семьями воспитанников</w:t>
      </w:r>
    </w:p>
    <w:p w:rsidR="004B3C46" w:rsidRPr="00D83641" w:rsidRDefault="004B3C46" w:rsidP="004B3C4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4B3C46" w:rsidRPr="00D83641" w:rsidRDefault="004B3C46" w:rsidP="004B3C4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реализации работы с семьёй заложены следующие </w:t>
      </w:r>
      <w:r w:rsidRPr="00D83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принципы:</w:t>
      </w:r>
    </w:p>
    <w:p w:rsidR="004B3C46" w:rsidRPr="00D83641" w:rsidRDefault="004B3C46" w:rsidP="00814445">
      <w:pPr>
        <w:numPr>
          <w:ilvl w:val="0"/>
          <w:numId w:val="11"/>
        </w:numPr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партнёрство родителей и педагогов в воспитании и обучении детей;</w:t>
      </w:r>
    </w:p>
    <w:p w:rsidR="004B3C46" w:rsidRPr="00D83641" w:rsidRDefault="004B3C46" w:rsidP="00814445">
      <w:pPr>
        <w:numPr>
          <w:ilvl w:val="0"/>
          <w:numId w:val="11"/>
        </w:numPr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4B3C46" w:rsidRPr="00D83641" w:rsidRDefault="004B3C46" w:rsidP="00814445">
      <w:pPr>
        <w:numPr>
          <w:ilvl w:val="0"/>
          <w:numId w:val="11"/>
        </w:numPr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помощь, уважение и доверие к ребёнку со стороны педагогов и родителей;</w:t>
      </w:r>
    </w:p>
    <w:p w:rsidR="004B3C46" w:rsidRPr="00D83641" w:rsidRDefault="004B3C46" w:rsidP="00814445">
      <w:pPr>
        <w:numPr>
          <w:ilvl w:val="0"/>
          <w:numId w:val="11"/>
        </w:numPr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постоянный анализ процесса взаимодействия семьи и ДОУ, его промежуточных  и конечных результатов.</w:t>
      </w:r>
    </w:p>
    <w:p w:rsidR="004B3C46" w:rsidRPr="00D83641" w:rsidRDefault="004B3C46" w:rsidP="004B3C46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Ведущая цель взаимодействия с семьей – обеспечение   психолого-педагогической поддержки семьи в вопросах воспитании детей, в развитии индивидуальных способностей дошкольников,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B3C46" w:rsidRPr="00D83641" w:rsidRDefault="004B3C46" w:rsidP="004B3C46">
      <w:pPr>
        <w:pStyle w:val="a7"/>
        <w:spacing w:after="0" w:line="240" w:lineRule="auto"/>
        <w:ind w:left="108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4B3C46" w:rsidRPr="00D83641" w:rsidRDefault="004B3C46" w:rsidP="004B3C46">
      <w:pPr>
        <w:pStyle w:val="a7"/>
        <w:spacing w:after="0" w:line="240" w:lineRule="auto"/>
        <w:ind w:left="108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1. Формирование психолого-педагогических знаний родителей;</w:t>
      </w:r>
    </w:p>
    <w:p w:rsidR="004B3C46" w:rsidRPr="00D83641" w:rsidRDefault="004B3C46" w:rsidP="004B3C46">
      <w:pPr>
        <w:pStyle w:val="a7"/>
        <w:spacing w:after="0" w:line="240" w:lineRule="auto"/>
        <w:ind w:left="108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2. Приобщение родителей к участию жизни ДОУ;</w:t>
      </w:r>
    </w:p>
    <w:p w:rsidR="004B3C46" w:rsidRPr="00D83641" w:rsidRDefault="004B3C46" w:rsidP="004B3C46">
      <w:pPr>
        <w:pStyle w:val="a7"/>
        <w:spacing w:after="0" w:line="240" w:lineRule="auto"/>
        <w:ind w:left="108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3. Оказание помощи семьям воспитанников в развитии, воспитании и обучении детей;</w:t>
      </w:r>
    </w:p>
    <w:p w:rsidR="004B3C46" w:rsidRDefault="004B3C46" w:rsidP="004B3C46">
      <w:pPr>
        <w:pStyle w:val="a7"/>
        <w:spacing w:after="0" w:line="240" w:lineRule="auto"/>
        <w:ind w:left="108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83641">
        <w:rPr>
          <w:rFonts w:ascii="Times New Roman" w:hAnsi="Times New Roman" w:cs="Times New Roman"/>
          <w:sz w:val="28"/>
          <w:szCs w:val="28"/>
        </w:rPr>
        <w:t>4. Изучение и пропаганда лучшего семейного опыта.</w:t>
      </w:r>
    </w:p>
    <w:p w:rsidR="004B3C46" w:rsidRPr="00D83641" w:rsidRDefault="004B3C46" w:rsidP="004B3C46">
      <w:pPr>
        <w:pStyle w:val="a7"/>
        <w:spacing w:after="0" w:line="240" w:lineRule="auto"/>
        <w:ind w:left="1080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B3C46" w:rsidRPr="00D83641" w:rsidRDefault="004B3C46" w:rsidP="004B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u w:val="single"/>
        </w:rPr>
        <w:t>Модель взаимодействия педагогов с родителями: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3767"/>
        <w:gridCol w:w="3418"/>
      </w:tblGrid>
      <w:tr w:rsidR="004B3C46" w:rsidRPr="00D83641" w:rsidTr="00DE2D5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Направления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Содержание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Формы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работы</w:t>
            </w:r>
            <w:proofErr w:type="spellEnd"/>
          </w:p>
        </w:tc>
      </w:tr>
      <w:tr w:rsidR="004B3C46" w:rsidRPr="00D83641" w:rsidTr="00DE2D5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Педагогический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мониторинг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814445">
            <w:pPr>
              <w:numPr>
                <w:ilvl w:val="0"/>
                <w:numId w:val="12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</w:t>
            </w: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ДОУ.</w:t>
            </w:r>
          </w:p>
          <w:p w:rsidR="004B3C46" w:rsidRPr="00D83641" w:rsidRDefault="004B3C46" w:rsidP="00814445">
            <w:pPr>
              <w:numPr>
                <w:ilvl w:val="0"/>
                <w:numId w:val="12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4B3C46" w:rsidRPr="00D83641" w:rsidRDefault="004B3C46" w:rsidP="00814445">
            <w:pPr>
              <w:numPr>
                <w:ilvl w:val="0"/>
                <w:numId w:val="12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Знакомство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семейными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традициями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814445">
            <w:pPr>
              <w:numPr>
                <w:ilvl w:val="0"/>
                <w:numId w:val="13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Анкетирование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родителей</w:t>
            </w:r>
            <w:proofErr w:type="spellEnd"/>
          </w:p>
          <w:p w:rsidR="004B3C46" w:rsidRPr="00D83641" w:rsidRDefault="004B3C46" w:rsidP="00814445">
            <w:pPr>
              <w:numPr>
                <w:ilvl w:val="0"/>
                <w:numId w:val="13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опрос</w:t>
            </w:r>
          </w:p>
          <w:p w:rsidR="004B3C46" w:rsidRPr="00D83641" w:rsidRDefault="004B3C46" w:rsidP="00814445">
            <w:pPr>
              <w:numPr>
                <w:ilvl w:val="0"/>
                <w:numId w:val="13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Интервьюирование родителей</w:t>
            </w:r>
          </w:p>
          <w:p w:rsidR="004B3C46" w:rsidRPr="00D83641" w:rsidRDefault="004B3C46" w:rsidP="00814445">
            <w:pPr>
              <w:numPr>
                <w:ilvl w:val="0"/>
                <w:numId w:val="13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родителями</w:t>
            </w:r>
          </w:p>
          <w:p w:rsidR="004B3C46" w:rsidRPr="00D83641" w:rsidRDefault="004B3C46" w:rsidP="00814445">
            <w:pPr>
              <w:numPr>
                <w:ilvl w:val="0"/>
                <w:numId w:val="13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 о семье</w:t>
            </w:r>
          </w:p>
          <w:p w:rsidR="004B3C46" w:rsidRPr="00D83641" w:rsidRDefault="004B3C46" w:rsidP="00DE2D5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C46" w:rsidRPr="00D83641" w:rsidTr="00DE2D5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Педагогическая поддержка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лучшего семейного опыта воспитания и семейных традиций.</w:t>
            </w:r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Сплочение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родительского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коллектива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Беседы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родителями</w:t>
            </w:r>
            <w:proofErr w:type="spellEnd"/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Дни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открытых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дверей</w:t>
            </w:r>
            <w:proofErr w:type="spellEnd"/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Показ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открытых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занятий</w:t>
            </w:r>
            <w:proofErr w:type="spellEnd"/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Родительские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мастер-классы</w:t>
            </w:r>
            <w:proofErr w:type="spellEnd"/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right="-17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Совместные детско-родительские мероприятия, конкурсы</w:t>
            </w:r>
          </w:p>
        </w:tc>
      </w:tr>
      <w:tr w:rsidR="004B3C46" w:rsidRPr="00D83641" w:rsidTr="00DE2D5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Педагогическое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образование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родителей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компетентности родителей в области педагогики и детской психологии.</w:t>
            </w:r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Удовлетворение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образовательных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запросов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родителей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B3C46" w:rsidRPr="00D83641" w:rsidRDefault="004B3C46" w:rsidP="00DE2D5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Консультации</w:t>
            </w:r>
            <w:proofErr w:type="spellEnd"/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Дискуссии</w:t>
            </w:r>
            <w:proofErr w:type="spellEnd"/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- классы</w:t>
            </w:r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сайте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ДОУ</w:t>
            </w:r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Круглые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столы</w:t>
            </w:r>
            <w:proofErr w:type="spellEnd"/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Родительские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собрания</w:t>
            </w:r>
            <w:proofErr w:type="spellEnd"/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 игры</w:t>
            </w:r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Семинары</w:t>
            </w:r>
            <w:proofErr w:type="spellEnd"/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газет, памяток, буклетов, информационных листов, плакатов для родителей</w:t>
            </w:r>
          </w:p>
          <w:p w:rsidR="004B3C46" w:rsidRPr="00D83641" w:rsidRDefault="004B3C46" w:rsidP="00814445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стендов для родителей</w:t>
            </w:r>
          </w:p>
        </w:tc>
      </w:tr>
      <w:tr w:rsidR="004B3C46" w:rsidRPr="00D83641" w:rsidTr="00DE2D5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Совместная деятельность педагогов и родителей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814445">
            <w:pPr>
              <w:numPr>
                <w:ilvl w:val="0"/>
                <w:numId w:val="15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совместного общения взрослых и детей.</w:t>
            </w:r>
          </w:p>
          <w:p w:rsidR="004B3C46" w:rsidRPr="00D83641" w:rsidRDefault="004B3C46" w:rsidP="00814445">
            <w:pPr>
              <w:numPr>
                <w:ilvl w:val="0"/>
                <w:numId w:val="15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Сплочение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родителей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педагогов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B3C46" w:rsidRPr="00D83641" w:rsidRDefault="004B3C46" w:rsidP="00814445">
            <w:pPr>
              <w:numPr>
                <w:ilvl w:val="0"/>
                <w:numId w:val="15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46" w:rsidRPr="00D83641" w:rsidRDefault="004B3C46" w:rsidP="00814445">
            <w:pPr>
              <w:numPr>
                <w:ilvl w:val="0"/>
                <w:numId w:val="15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совместных праздников, досугов, посиделок, проектов</w:t>
            </w:r>
          </w:p>
          <w:p w:rsidR="004B3C46" w:rsidRPr="00D83641" w:rsidRDefault="004B3C46" w:rsidP="00814445">
            <w:pPr>
              <w:numPr>
                <w:ilvl w:val="0"/>
                <w:numId w:val="15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участию в семейных конкурсах, смотрах – конкурсах, социально значимых акциях, днях здоровья, походах</w:t>
            </w:r>
          </w:p>
          <w:p w:rsidR="004B3C46" w:rsidRPr="00D83641" w:rsidRDefault="004B3C46" w:rsidP="00814445">
            <w:pPr>
              <w:numPr>
                <w:ilvl w:val="0"/>
                <w:numId w:val="15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совместных с детьми творческих выставок</w:t>
            </w:r>
          </w:p>
          <w:p w:rsidR="004B3C46" w:rsidRPr="00D83641" w:rsidRDefault="004B3C46" w:rsidP="00814445">
            <w:pPr>
              <w:numPr>
                <w:ilvl w:val="0"/>
                <w:numId w:val="15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участия родителей в совместной с детьми трудовой, исследовательской деятельности.</w:t>
            </w:r>
          </w:p>
        </w:tc>
      </w:tr>
    </w:tbl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EE7C3C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EE7C3C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EE7C3C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EE7C3C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EE7C3C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C46" w:rsidRDefault="004B3C46" w:rsidP="004B3C46">
      <w:pPr>
        <w:pStyle w:val="a7"/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</w:p>
    <w:p w:rsidR="004B3C46" w:rsidRDefault="004B3C46" w:rsidP="004B3C46">
      <w:pPr>
        <w:pStyle w:val="a7"/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3.Часть, формируемая участниками образовательных отношений</w:t>
      </w:r>
    </w:p>
    <w:p w:rsidR="004B3C46" w:rsidRPr="00D83641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Pr="00D8364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Примерный режим дня</w:t>
      </w:r>
    </w:p>
    <w:p w:rsidR="004B3C46" w:rsidRPr="00D83641" w:rsidRDefault="004B3C46" w:rsidP="004B3C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Правильный режим дня – это рациональная продолжительность и разумное чередование различных видов деятельности и отдыха детей в течение суток.</w:t>
      </w:r>
    </w:p>
    <w:p w:rsidR="004B3C46" w:rsidRPr="00D83641" w:rsidRDefault="004B3C46" w:rsidP="004B3C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 правильного построения режима является его соответствие  возрастным,  психофизиологическим особенностям детей.</w:t>
      </w:r>
    </w:p>
    <w:p w:rsidR="004B3C46" w:rsidRPr="00D83641" w:rsidRDefault="004B3C46" w:rsidP="004B3C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режимных моментов учитываются индивидуальные особенности ребенка (длительность сна, вкусовые предпочтения, темп деятельности и т.д.)</w:t>
      </w:r>
    </w:p>
    <w:p w:rsidR="004B3C46" w:rsidRPr="00734C6A" w:rsidRDefault="004B3C46" w:rsidP="004B3C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Режим дня дошкольников составлен в соответствии с санитарно-эпидемиологическими  правилами и нормативами  к устройству, содержанию и организации режима работы  дошкольного образовательного учреждения (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2.4.1.3049-13.)</w:t>
      </w:r>
    </w:p>
    <w:p w:rsidR="004B3C46" w:rsidRPr="00D83641" w:rsidRDefault="004B3C46" w:rsidP="004B3C46">
      <w:pPr>
        <w:tabs>
          <w:tab w:val="left" w:pos="0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режим дня</w:t>
      </w: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2126"/>
        <w:gridCol w:w="1559"/>
        <w:gridCol w:w="1560"/>
      </w:tblGrid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в дежурной группе, организация игровой деятельности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 – 7.30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 – 7.30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 – 7.30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 – 7.30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детей, организация разнообразной игровой деятельности, проведение индивидуальной работы, утренней гимнастики. 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 – 8.10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 – 8.20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 – 8.25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 – 8.35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завтрак.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 – 8.40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 – 8.50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 – 8.50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8.50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деятельность </w:t>
            </w: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8.40 – 9.20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 – 9.10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 – 9.00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 – 9.00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образовательной деятельности с детьми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 – 10.00</w:t>
            </w:r>
          </w:p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(кроме муз</w:t>
            </w:r>
            <w:proofErr w:type="gram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еятельности)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 – 10.00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10.35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10.50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10.10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10.10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10.10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10.10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– 12.10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– 12.20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 – 12.30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10.50 -12.40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 – 12.45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13.00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13.00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 – 13.10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 – 15.00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15.00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15.00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 – 15.00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полдник, самостоятельная и организованная деятельность детей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16.35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16.40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16.45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16.50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16.35 – 17.00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16.40 – 17.00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 – 17.10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16.50 – 17.10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самостоятельная деятельность детей  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 – 18.00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 – 18.00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 – 18.00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 – 18.00</w:t>
            </w:r>
          </w:p>
        </w:tc>
      </w:tr>
      <w:tr w:rsidR="004B3C46" w:rsidRPr="00D83641" w:rsidTr="00DE2D5B">
        <w:tc>
          <w:tcPr>
            <w:tcW w:w="1985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в дежурной группе (или на участке детского сада), самостоятельная деятельность детей,  уход домой</w:t>
            </w:r>
          </w:p>
        </w:tc>
        <w:tc>
          <w:tcPr>
            <w:tcW w:w="1843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18.00 -19.00</w:t>
            </w:r>
          </w:p>
        </w:tc>
        <w:tc>
          <w:tcPr>
            <w:tcW w:w="2126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18.00 -19.00</w:t>
            </w:r>
          </w:p>
        </w:tc>
        <w:tc>
          <w:tcPr>
            <w:tcW w:w="1559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18.00 -19.00</w:t>
            </w:r>
          </w:p>
        </w:tc>
        <w:tc>
          <w:tcPr>
            <w:tcW w:w="1560" w:type="dxa"/>
            <w:shd w:val="clear" w:color="auto" w:fill="auto"/>
          </w:tcPr>
          <w:p w:rsidR="004B3C46" w:rsidRPr="00D83641" w:rsidRDefault="004B3C46" w:rsidP="00DE2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18.00 -19.00</w:t>
            </w:r>
          </w:p>
        </w:tc>
      </w:tr>
    </w:tbl>
    <w:p w:rsidR="004B3C46" w:rsidRDefault="004B3C46" w:rsidP="004B3C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Default="004B3C46" w:rsidP="004B3C46">
      <w:pPr>
        <w:tabs>
          <w:tab w:val="left" w:pos="1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</w:t>
      </w:r>
      <w:r w:rsidRPr="00D83641">
        <w:rPr>
          <w:rFonts w:ascii="Times New Roman" w:eastAsia="Calibri" w:hAnsi="Times New Roman" w:cs="Times New Roman"/>
          <w:b/>
          <w:sz w:val="28"/>
          <w:szCs w:val="28"/>
        </w:rPr>
        <w:t xml:space="preserve">. Модель комплексно – тематического планирования </w:t>
      </w:r>
    </w:p>
    <w:p w:rsidR="004B3C46" w:rsidRPr="000F4E78" w:rsidRDefault="004B3C46" w:rsidP="004B3C46">
      <w:pPr>
        <w:tabs>
          <w:tab w:val="left" w:pos="1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41">
        <w:rPr>
          <w:rFonts w:ascii="Times New Roman" w:eastAsia="Calibri" w:hAnsi="Times New Roman" w:cs="Times New Roman"/>
          <w:b/>
          <w:sz w:val="28"/>
          <w:szCs w:val="28"/>
        </w:rPr>
        <w:t>организации образовательного процесса</w:t>
      </w:r>
    </w:p>
    <w:p w:rsidR="004B3C46" w:rsidRPr="00D83641" w:rsidRDefault="004B3C46" w:rsidP="004B3C46">
      <w:pPr>
        <w:tabs>
          <w:tab w:val="left" w:pos="187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организации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обеспечивается единство воспитательных, развивающих и обучающих целей и задач. Построение образовательного процесса </w:t>
      </w: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 на комплексно-тематическом принципе с учетом интеграции образовательных областей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дает возможность достигать поставленных целей</w:t>
      </w: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 дошкольников появляются многочисленные возможности для практики, экспериментирования, развития основных навыков, понятийного мышления. Одной теме</w:t>
      </w: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 уделяется не менее одной недели. Оптимальный период 1-2  недели.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недели отражается в подборе материалов, находящихся в группе. </w:t>
      </w:r>
    </w:p>
    <w:p w:rsidR="004B3C46" w:rsidRPr="00D83641" w:rsidRDefault="004B3C46" w:rsidP="004B3C46">
      <w:pPr>
        <w:tabs>
          <w:tab w:val="left" w:pos="1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B3C46" w:rsidRPr="00D83641" w:rsidRDefault="004B3C46" w:rsidP="004B3C46">
      <w:pPr>
        <w:tabs>
          <w:tab w:val="left" w:pos="1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41">
        <w:rPr>
          <w:rFonts w:ascii="Times New Roman" w:eastAsia="Calibri" w:hAnsi="Times New Roman" w:cs="Times New Roman"/>
          <w:b/>
          <w:sz w:val="28"/>
          <w:szCs w:val="28"/>
        </w:rPr>
        <w:t>Примерное комплексно-тематическое планирование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1698"/>
        <w:gridCol w:w="3189"/>
        <w:gridCol w:w="3190"/>
      </w:tblGrid>
      <w:tr w:rsidR="004B3C46" w:rsidRPr="00D83641" w:rsidTr="00DE2D5B">
        <w:tc>
          <w:tcPr>
            <w:tcW w:w="3085" w:type="dxa"/>
            <w:gridSpan w:val="2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образовательного комплекса</w:t>
            </w:r>
          </w:p>
        </w:tc>
      </w:tr>
      <w:tr w:rsidR="004B3C46" w:rsidRPr="00D83641" w:rsidTr="00DE2D5B">
        <w:tc>
          <w:tcPr>
            <w:tcW w:w="3085" w:type="dxa"/>
            <w:gridSpan w:val="2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младшая, средняя группа</w:t>
            </w:r>
          </w:p>
        </w:tc>
        <w:tc>
          <w:tcPr>
            <w:tcW w:w="31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старшая, подготовительная группа</w:t>
            </w:r>
          </w:p>
        </w:tc>
      </w:tr>
      <w:tr w:rsidR="004B3C46" w:rsidRPr="00D83641" w:rsidTr="00DE2D5B">
        <w:tc>
          <w:tcPr>
            <w:tcW w:w="1387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31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 детский сад!»</w:t>
            </w:r>
          </w:p>
        </w:tc>
        <w:tc>
          <w:tcPr>
            <w:tcW w:w="31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«Страна знаний»</w:t>
            </w: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31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«Я в мире человек»</w:t>
            </w:r>
          </w:p>
        </w:tc>
        <w:tc>
          <w:tcPr>
            <w:tcW w:w="31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«Все профессии важны»</w:t>
            </w:r>
          </w:p>
        </w:tc>
      </w:tr>
      <w:tr w:rsidR="004B3C46" w:rsidRPr="00D83641" w:rsidTr="00DE2D5B">
        <w:tc>
          <w:tcPr>
            <w:tcW w:w="1387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«Осень в гости к нам пришла»</w:t>
            </w: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3189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«Осенние хлопоты»</w:t>
            </w:r>
          </w:p>
        </w:tc>
        <w:tc>
          <w:tcPr>
            <w:tcW w:w="3190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«Мой город, моя страна»</w:t>
            </w:r>
          </w:p>
        </w:tc>
      </w:tr>
      <w:tr w:rsidR="004B3C46" w:rsidRPr="00D83641" w:rsidTr="00DE2D5B">
        <w:tc>
          <w:tcPr>
            <w:tcW w:w="1387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89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2-3 недели</w:t>
            </w:r>
          </w:p>
        </w:tc>
        <w:tc>
          <w:tcPr>
            <w:tcW w:w="31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31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«Я в мире человек»</w:t>
            </w: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4-5 недели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«Моя семья»</w:t>
            </w:r>
          </w:p>
        </w:tc>
      </w:tr>
      <w:tr w:rsidR="004B3C46" w:rsidRPr="00D83641" w:rsidTr="00DE2D5B">
        <w:tc>
          <w:tcPr>
            <w:tcW w:w="1387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31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 к нам идет»</w:t>
            </w:r>
          </w:p>
        </w:tc>
        <w:tc>
          <w:tcPr>
            <w:tcW w:w="31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«Мастерская Деда Мороза»</w:t>
            </w: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1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«Мир волшебных сказок»</w:t>
            </w:r>
          </w:p>
        </w:tc>
        <w:tc>
          <w:tcPr>
            <w:tcW w:w="31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 к нам идет»</w:t>
            </w:r>
          </w:p>
        </w:tc>
      </w:tr>
      <w:tr w:rsidR="004B3C46" w:rsidRPr="00D83641" w:rsidTr="00DE2D5B">
        <w:tc>
          <w:tcPr>
            <w:tcW w:w="1387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2-4 недели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«Зимушка-зима»</w:t>
            </w: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3189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190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«Народное творчество»</w:t>
            </w:r>
          </w:p>
        </w:tc>
      </w:tr>
      <w:tr w:rsidR="004B3C46" w:rsidRPr="00D83641" w:rsidTr="00DE2D5B">
        <w:tc>
          <w:tcPr>
            <w:tcW w:w="1387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89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2-3 недели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«Защитники отечества»</w:t>
            </w: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379" w:type="dxa"/>
            <w:gridSpan w:val="2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</w:tr>
      <w:tr w:rsidR="004B3C46" w:rsidRPr="00D83641" w:rsidTr="00DE2D5B">
        <w:tc>
          <w:tcPr>
            <w:tcW w:w="1387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379" w:type="dxa"/>
            <w:gridSpan w:val="2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2-4 недели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«Весна - красна»</w:t>
            </w:r>
          </w:p>
        </w:tc>
      </w:tr>
      <w:tr w:rsidR="004B3C46" w:rsidRPr="00D83641" w:rsidTr="00DE2D5B">
        <w:tc>
          <w:tcPr>
            <w:tcW w:w="1387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31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«На бабушкином дворе»</w:t>
            </w:r>
          </w:p>
        </w:tc>
        <w:tc>
          <w:tcPr>
            <w:tcW w:w="31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«Наша планета Земля»</w:t>
            </w: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3189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«Лесные обитатели»</w:t>
            </w:r>
          </w:p>
        </w:tc>
        <w:tc>
          <w:tcPr>
            <w:tcW w:w="3190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«Мир театра и книги»</w:t>
            </w: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3189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«Мир насекомых»</w:t>
            </w:r>
          </w:p>
        </w:tc>
        <w:tc>
          <w:tcPr>
            <w:tcW w:w="3190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«Мир, труд, Весна, Победа»</w:t>
            </w:r>
          </w:p>
        </w:tc>
      </w:tr>
      <w:tr w:rsidR="004B3C46" w:rsidRPr="00D83641" w:rsidTr="00DE2D5B">
        <w:tc>
          <w:tcPr>
            <w:tcW w:w="1387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3189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«Неделя добра»</w:t>
            </w: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4-5 недели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«Мониторинг»</w:t>
            </w:r>
          </w:p>
        </w:tc>
      </w:tr>
      <w:tr w:rsidR="004B3C46" w:rsidRPr="00D83641" w:rsidTr="00DE2D5B">
        <w:tc>
          <w:tcPr>
            <w:tcW w:w="1387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 лето»</w:t>
            </w: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сказки»</w:t>
            </w:r>
          </w:p>
        </w:tc>
      </w:tr>
      <w:tr w:rsidR="004B3C46" w:rsidRPr="00D83641" w:rsidTr="00DE2D5B">
        <w:tc>
          <w:tcPr>
            <w:tcW w:w="1387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«Нептун»</w:t>
            </w: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«Малая Родина»</w:t>
            </w:r>
          </w:p>
        </w:tc>
      </w:tr>
      <w:tr w:rsidR="004B3C46" w:rsidRPr="00D83641" w:rsidTr="00DE2D5B">
        <w:tc>
          <w:tcPr>
            <w:tcW w:w="1387" w:type="dxa"/>
            <w:vMerge w:val="restart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«Я вырасту здоровым»</w:t>
            </w:r>
          </w:p>
        </w:tc>
      </w:tr>
      <w:tr w:rsidR="004B3C46" w:rsidRPr="00D83641" w:rsidTr="00DE2D5B">
        <w:tc>
          <w:tcPr>
            <w:tcW w:w="1387" w:type="dxa"/>
            <w:vMerge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6379" w:type="dxa"/>
            <w:gridSpan w:val="2"/>
          </w:tcPr>
          <w:p w:rsidR="004B3C46" w:rsidRPr="00D83641" w:rsidRDefault="004B3C46" w:rsidP="00D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Calibri" w:hAnsi="Times New Roman" w:cs="Times New Roman"/>
                <w:sz w:val="28"/>
                <w:szCs w:val="28"/>
              </w:rPr>
              <w:t>«Лес»</w:t>
            </w:r>
          </w:p>
        </w:tc>
      </w:tr>
    </w:tbl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Pr="002B6844" w:rsidRDefault="004B3C46" w:rsidP="004B3C46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left="1080" w:right="3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реализации программы</w:t>
      </w:r>
    </w:p>
    <w:p w:rsidR="004B3C46" w:rsidRPr="00D83641" w:rsidRDefault="004B3C46" w:rsidP="004B3C46">
      <w:pPr>
        <w:spacing w:after="0" w:line="240" w:lineRule="auto"/>
        <w:ind w:left="1080" w:right="3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3.3.1. 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хническое обеспечение п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4B3C46" w:rsidRPr="00D83641" w:rsidRDefault="004B3C46" w:rsidP="004B3C46">
      <w:pPr>
        <w:pStyle w:val="a7"/>
        <w:spacing w:after="0" w:line="240" w:lineRule="auto"/>
        <w:ind w:left="0"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образовательного процесса в детском саду соответствует государственным и местным требованиям и нормам.</w:t>
      </w:r>
    </w:p>
    <w:p w:rsidR="004B3C46" w:rsidRPr="00D83641" w:rsidRDefault="004B3C46" w:rsidP="004B3C46">
      <w:pPr>
        <w:pStyle w:val="a7"/>
        <w:spacing w:after="0" w:line="240" w:lineRule="auto"/>
        <w:ind w:left="0"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ДОУ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в соответствии 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3C46" w:rsidRPr="00BB634C" w:rsidRDefault="004B3C46" w:rsidP="00814445">
      <w:pPr>
        <w:pStyle w:val="a7"/>
        <w:numPr>
          <w:ilvl w:val="0"/>
          <w:numId w:val="29"/>
        </w:num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нормативами;</w:t>
      </w:r>
    </w:p>
    <w:p w:rsidR="004B3C46" w:rsidRPr="00BB634C" w:rsidRDefault="004B3C46" w:rsidP="00814445">
      <w:pPr>
        <w:pStyle w:val="a7"/>
        <w:numPr>
          <w:ilvl w:val="0"/>
          <w:numId w:val="29"/>
        </w:num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пожарной безопасности;</w:t>
      </w:r>
    </w:p>
    <w:p w:rsidR="004B3C46" w:rsidRPr="00BB634C" w:rsidRDefault="004B3C46" w:rsidP="00814445">
      <w:pPr>
        <w:pStyle w:val="a7"/>
        <w:numPr>
          <w:ilvl w:val="0"/>
          <w:numId w:val="29"/>
        </w:num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требованиями, предъявляемыми к средствам обучения и воспитания детей дошкольного возраста (с учетом возраста и индивидуальных особенностей развития детей);</w:t>
      </w:r>
    </w:p>
    <w:p w:rsidR="004B3C46" w:rsidRPr="00BB634C" w:rsidRDefault="004B3C46" w:rsidP="00814445">
      <w:pPr>
        <w:pStyle w:val="a7"/>
        <w:numPr>
          <w:ilvl w:val="0"/>
          <w:numId w:val="29"/>
        </w:num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оснащенности </w:t>
      </w:r>
      <w:proofErr w:type="gramStart"/>
      <w:r w:rsidRPr="00B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proofErr w:type="gramEnd"/>
      <w:r w:rsidRPr="00B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предметно-пространственной средой;</w:t>
      </w:r>
    </w:p>
    <w:p w:rsidR="004B3C46" w:rsidRPr="00BB634C" w:rsidRDefault="004B3C46" w:rsidP="00814445">
      <w:pPr>
        <w:pStyle w:val="a7"/>
        <w:numPr>
          <w:ilvl w:val="0"/>
          <w:numId w:val="29"/>
        </w:numPr>
        <w:spacing w:after="0" w:line="240" w:lineRule="auto"/>
        <w:ind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материально-техническому обеспечению программы (учебно-методический комплект, оборудование, оснащение).</w:t>
      </w:r>
    </w:p>
    <w:p w:rsidR="004B3C46" w:rsidRPr="00D83641" w:rsidRDefault="004B3C46" w:rsidP="004B3C46">
      <w:pPr>
        <w:pStyle w:val="a7"/>
        <w:spacing w:after="0" w:line="240" w:lineRule="auto"/>
        <w:ind w:left="0"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2-х корпусах учреждения имеются 18 групповых помещений, 10 из которых имеют отдельную спальню. Также для организации работы с детьми имеется: 2 музыкально – спортивных зала (в каждом из корпусов соответственно), в первом корпусе имеется отдельный кабинет для предоставления дополнительных платных образовательных услуг. В каждом из корпусов имеется методический кабинет, медицинский кабинет, пищеблок, во втором корпусе есть прачечная. </w:t>
      </w:r>
    </w:p>
    <w:p w:rsidR="004B3C46" w:rsidRPr="00D83641" w:rsidRDefault="004B3C46" w:rsidP="004B3C46">
      <w:pPr>
        <w:pStyle w:val="a7"/>
        <w:spacing w:after="0" w:line="240" w:lineRule="auto"/>
        <w:ind w:left="0"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помещение укомплектовано соответствующей мебелью общего назначения, игровой и мягкой мебелью, необходимым оборудованием. </w:t>
      </w:r>
    </w:p>
    <w:p w:rsidR="004B3C46" w:rsidRPr="00D83641" w:rsidRDefault="004B3C46" w:rsidP="004B3C46">
      <w:pPr>
        <w:pStyle w:val="a7"/>
        <w:spacing w:after="0" w:line="240" w:lineRule="auto"/>
        <w:ind w:left="0"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4B3C46" w:rsidRPr="00D83641" w:rsidRDefault="004B3C46" w:rsidP="004B3C46">
      <w:pPr>
        <w:pStyle w:val="a7"/>
        <w:spacing w:after="0" w:line="240" w:lineRule="auto"/>
        <w:ind w:left="0"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группе имеется ноутбук, телевизор, </w:t>
      </w:r>
      <w:r w:rsidRPr="00D836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-плеер, музыкальный центр, аудио- и видеотека.</w:t>
      </w:r>
    </w:p>
    <w:p w:rsidR="004B3C46" w:rsidRPr="00D83641" w:rsidRDefault="004B3C46" w:rsidP="004B3C46">
      <w:pPr>
        <w:pStyle w:val="a7"/>
        <w:spacing w:after="0" w:line="240" w:lineRule="auto"/>
        <w:ind w:left="0"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 – спортивные залы оборудованы интерактивными досками,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мультимедийными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проекторами, современными музыкальными инструментами, спортивным инвентарем.</w:t>
      </w:r>
    </w:p>
    <w:p w:rsidR="004B3C46" w:rsidRPr="00D83641" w:rsidRDefault="004B3C46" w:rsidP="004B3C46">
      <w:pPr>
        <w:pStyle w:val="a7"/>
        <w:spacing w:after="0" w:line="240" w:lineRule="auto"/>
        <w:ind w:left="0"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методических кабинетах ДОУ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имеются стационарные компьютеры, принтеры, брошюровочные машины, ламинаторы.</w:t>
      </w:r>
    </w:p>
    <w:p w:rsidR="004B3C46" w:rsidRPr="00D83641" w:rsidRDefault="004B3C46" w:rsidP="004B3C46">
      <w:pPr>
        <w:pStyle w:val="a7"/>
        <w:spacing w:after="0" w:line="240" w:lineRule="auto"/>
        <w:ind w:left="0"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облегчения труда обслуживающего персонала и создания в группах комфортных условий пребывания детей каждая группа оборудована необходимой бытовой техникой.</w:t>
      </w:r>
    </w:p>
    <w:p w:rsidR="004B3C46" w:rsidRDefault="004B3C46" w:rsidP="004B3C46">
      <w:pPr>
        <w:pStyle w:val="a7"/>
        <w:spacing w:after="0" w:line="240" w:lineRule="auto"/>
        <w:ind w:left="0"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ДОУ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пищеблок и прачечная   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медицинским  и технологическим оборудованием соответственно.</w:t>
      </w:r>
    </w:p>
    <w:p w:rsidR="004B3C46" w:rsidRDefault="004B3C46" w:rsidP="004B3C46">
      <w:pPr>
        <w:pStyle w:val="a7"/>
        <w:spacing w:after="0" w:line="240" w:lineRule="auto"/>
        <w:ind w:left="0"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Pr="00C70816" w:rsidRDefault="004B3C46" w:rsidP="004B3C46">
      <w:pPr>
        <w:pStyle w:val="a7"/>
        <w:spacing w:after="0" w:line="240" w:lineRule="auto"/>
        <w:ind w:left="0" w:right="3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обеспечена учебно-методическим комплектом по всем направлениям развития и в соответствии с возрастом детей. </w:t>
      </w: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 образовательной области  «Социально-коммуникативное развитие»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младшая группа.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«Ознакомление с предметным и социальным окружением».  Мл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руппа. Издательство «Мозаика-синтез». Москва,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Губанова Н. Ф. «Развитие игровой деятельности». Мл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руппа. Издательство «Мозаика-синтез». Москва,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«Ознакомление с природой в детском саду». Младшая группа. Издательство «Мозаика-синтез». Москва,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Г.,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ГрибоваЛ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. Ф. «Социально – нравственное воспитание детей 3-4 лет. Творческий центр. Москва, 2008.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Н. Занятия на прогулках с детьми младшего дошкольного возраста. Пособие для педагогов дошкольных учреждений. – Москва, Гуманист. Изд. Центр ВЛАДОС, 2002.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Средняя группа. </w:t>
      </w:r>
    </w:p>
    <w:p w:rsidR="004B3C46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1.Дыбина О. В. «Ознакомление с предметным и социальным окружением».  Средняя группа. Издательство «Мозаика-синтез». Москва,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2.Комарова Т. С.,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В., Павлова Л. Ю. Трудовое воспитание в детском саду. Программа и методические рекомендации. Издательство «Мозаика-синтез». Москва, 2005.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3.Губанова Н. Ф. «Развитие игровой деятельности». Средняя  группа. Издательство «Мозаика-синтез». Москва, 2014.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Старшая группа.</w:t>
      </w:r>
    </w:p>
    <w:p w:rsidR="004B3C46" w:rsidRPr="00D83641" w:rsidRDefault="004B3C46" w:rsidP="0081444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прогулок в старшей группе.</w:t>
      </w:r>
    </w:p>
    <w:p w:rsidR="004B3C46" w:rsidRPr="00130B05" w:rsidRDefault="004B3C46" w:rsidP="00814445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 Ф. «Развитие игровой деятельности». Программа и методические рекомендации. Издательство «Мозаика-синтез». Москва,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«Ознакомление 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иродой в детском саду». Старшая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 Издательство «Мозаика-синтез». Москва, 2014.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Подготовительная группа.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Уланова Л. А. Методические рекомендации по организации и проведению прогулок для детей 3-7 лет.- СПб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 Пресс, 2010.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А., Шипунова В. А. Азбука безопасного общения и поведения. Детская безопасность: учебно-методическое пособие  для педагогов, практическое руководство  для родителей. – М., Изд. Дом «Цветной мир», 2013.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 Ф. «Развитие игровой деятельности». Программа и методические рекомендации. Издательство «Мозаика-синтез». Москва,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 образовательной области  «Познавательное развитие»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младшая группа.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Новикова В. П. Математика в детском саду. Младший дошкольный возраст, М.: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2009.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Комплексные занятия по программе «От рождения до школы» под редакцией Н. Е.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Васильевой, Т. С.  Комаровой. Вторая младшая группа. – Волгоград: Учитель,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Занятия по формированию элементарных математических представлений во второй младшей группе  детского сада. М.: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2011.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Развивающие занятия с детьми 3-4 лет под редакцией Парамоновой Л. А., - М.: ОЛМА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2014.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Средняя группа.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Новикова В. П. Математика в детском саду. Средний дошкольный возраст, М.: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2009.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Комплексные занятия по программе «От рождения до школы» под редакцией Н. Е.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Васильевой, Т. С.  Комаровой. Средняя группа. – Волгоград: Учитель,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Занятия по формированию элементарных математических представлений в средней группе  детского сада. М.: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2007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Занятия по конструированию из строительного материала в средней группе детского сада. Конспекты занятий. – Москва: 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2006.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5.Соломенникова О. А. «Ознакомление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природой в детском саду». Средняя группа. Издательство «Мозаика-синтез». Москва,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Развивающие занятия с детьми 4-5 лет под редакцией Парамоновой Л. А., - М.: ОЛМА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2014.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Старшая группа. 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Новикова В. П. Математика в детском саду. Старший дошкольный возраст, М.: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2009.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Комплексные занятия по программе «От рождения до школы» под редакцией Н. Е.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Васильевой, Т. С.  Комаровой. Старшая группа. – Волгоград: Учитель,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Занятия по формированию элементарных математических представлений в старшей  группе  детского сада. М.: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2007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Занятия по конструированию из строительного материала в старшей  группе детского сада. Конспекты занятий. – Москва: 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2006.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5.Соломенникова О. А. «Ознакомление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природой в детском саду». Старшая  группа. Издательство «Мозаика-синтез». Москва,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Развивающие занятия с детьми 5-6 лет под редакцией Парамоновой Л. А., - М.: ОЛМА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2014.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Подготовительная группа. 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Новикова В. П. Математика в детском саду 6-7 лет.  М.: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2009.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Комплексные занятия по программе «От рождения до школы» под редакцией Н. Е.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Васильевой, Т. С.  Комаровой. Подготовительная  группа. – Волгоград: Учитель,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Формированию  математических представлений. Система работы в подготовительной к школе группе сада. М.: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В.Конструирование и художественный труд в детском саду: Программа и конспекты занятий. – Москва:  ТЦ Сфера, 2006.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5.Соломенникова О. А. «Ознакомление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природой в детском саду». Подготовительная  группа. Издательство «Мозаика-синтез». Москва,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Развивающие занятия с детьми 6-7 лет под редакцией Парамоновой Л. А., - М.: ОЛМА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2014.</w:t>
      </w: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 образовательной области  «Речевое развитие»</w:t>
      </w:r>
    </w:p>
    <w:p w:rsidR="004B3C46" w:rsidRPr="00130B05" w:rsidRDefault="004B3C46" w:rsidP="004B3C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младшая группа.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Развитие речи в детском саду во второй младшей группе детского сада. Планы  занятий. – Москва,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Ушакова О. С.,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Знакомим с литературой детей 3-5 лет. Конспекты занятий. – Москва, ТЦ «Сфера», 2010.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Затулина Г. Я. Конспекты комплексных занятий по развитию речи (вторая младшая группа). Учебное пособие. – М., Центр педагогического образования,  2007.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Книга для чтения в детском саду и дома. 2-4 года.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В.,Ильчук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П.,Елисеева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Н.,Бабурова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П.. Издательство «Оникс», 2011.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Развивающие занятия с детьми 3-4 лет под редакцией Парамоновой Л. А., - М.: ОЛМА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2014.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Средняя группа. 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Развитие речи в детском саду в средней  группе детского сада. Планы  занятий. – Москва,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Ушакова О. С.,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Знакомим с литературой детей 3-5 лет. Конспекты занятий. – Москва, ТЦ «Сфера», 2010.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Затулина Г. Я. Конспекты комплексных занятий по развитию речи (средняя группа). Учебное пособие. – М., Центр педагогического образования,  2007.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Книга для чтения в детском саду и дома. 2-4 года.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В.,Ильчук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П.,Елисеева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Н.,Бабурова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П.. Издательство «Оникс», 2011.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Развивающие занятия с детьми 4-5 лет под редакцией Парамоновой Л. А., - М.: ОЛМА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2014.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Старшая группа.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Развитие речи в детском саду в старшей группе детского сада. Планы  занятий. – Москва,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Развивающие занятия с детьми 5-6 лет под редакцией Парамоновой Л. А., - М.: ОЛМА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Перспективное планирование воспитательно-образовательного процесса по программе «От рождения до школы» под редакцией Н. Е.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Васильевой. Старшая группа.- Волгоград: Учитель,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Затулина Г. Я. Конспекты комплексных занятий по развитию речи (старшая группа). Учебное пособие. – М., Центр педагогического образования,  2007.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Книга для чтения в детском саду и дома. 5-7 лет. Пособие для воспитателей детского сада и родителей. Составители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В.,Ильчук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П.,Елисеева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Н.,Бабурова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П.. Издательство «Оникс», 2011.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Е. Обучение  дошкольников грамоте. – Москва, «Школьная пресса», 2002.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Подготовительная группа. 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1.Ушакова О. С.,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Знакомим дошкольников с литературой. Конспекты занятий. – Москва, ТЦ «Сфера», 2003.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2.Варенцова Н. С. Обучение дошкольников грамоте. Пособие для педагогов. Для занятий с детьми 3-7 лет. - Москва,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3.Гербова В. В. Коммуникация. Развитие речи и общения детей в подготовительной группе. – М.: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2013.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4.Затулина Г. Я. Конспекты комплексных занятий по развитию речи    (подготовительная группа). Учебное пособие. – М., Центр педагогического образования,  2007.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Развитие речи в детском саду в подготовительной группе детского сада. Планы  занятий. – Москва,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Развивающие занятия с детьми 6-7 лет под редакцией Парамоновой Л. А., - М.: ОЛМА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2014.</w:t>
      </w: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Книга для чтения в детском саду и дома. 5-7 лет. Пособие для воспитателей детского сада и родителей. Составители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В.,Ильчук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П.,Елисеева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Н.,Бабурова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П.. Издательство «Оникс», 2011</w:t>
      </w: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 образовательной области  «Художественно – эстетическое  развитие»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младшая группа.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Малышева А. Н., Ермолаева Н. В. Аппликация в детском саду. – «Академия развития», Ярославль, 2008.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. Развивающие занятия с детьми 3-4 лет под редакцией Парамоновой Л. А., - М.: ОЛМА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Комарова Т. С. Занятия по изобразительной деятельности во второй младшей группе детского сада. Конспекты занятий. – Москва,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Лыкова И. А. Изобразительная деятельность в детском саду: планирование, конспекты, методические рекомендации. Младшая группа. – Москва, «Карапуз-дидактика», 2010.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Средняя группа.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занятия по программе «От рождения до школы» под редакцией Н. Е.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Васильевой, Т. С.  Комаровой. Средняя группа. – Волгоград: Учитель,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занятия с детьми 4-5 лет под редакцией Парамоновой Л. А., - М.: ОЛМА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 С. Занятия по изобразительной деятельности в средней  группе детского сада.  – Москва,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2012.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Малышева А. Н., Ермолаева Н. В. Аппликация в детском саду. – «Академия развития», Ярославль, 2008.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Старшая группа.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Развивающие занятия с детьми 5-6 лет под редакцией Парамоновой Л. А., - М.: ОЛМА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Комарова Т. С. Занятия по изобразительной деятельности в старшей  группе детского сада.  – Москва,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2009.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Малышева А. Н., Ермолаева Н. В. Аппликация в детском саду. – «Академия развития», Ярославль, 2008.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Лыкова И. А. Изобразительная деятельность в детском саду: планирование, конспекты, методические рекомендации. Старшая группа. – Москва, «Карапуз-дидактика», 2009.</w:t>
      </w:r>
    </w:p>
    <w:p w:rsidR="004B3C46" w:rsidRPr="00130B05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0B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Подготовительная группа.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1.Развивающие занятия с детьми 6-7 лет под редакцией Парамоновой Л. А., - М.: ОЛМА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2014.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2.Салмина Н. Г., Глебова А. О. Учимся рисовать: рисование, аппликация и лепка. – М.: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Граф, 2008.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Малышева А. Н., Ермолаева Н. В. Аппликация в детском саду. – «Академия развития», Ярославль, 2008.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Лыкова И. А. Изобразительная деятельность в детском саду: планирование, конспекты, методические рекомендации. Подготовительная  группа. – Москва, «Карапуз-дидактика», 2007.</w:t>
      </w:r>
    </w:p>
    <w:p w:rsidR="004B3C46" w:rsidRPr="00D83641" w:rsidRDefault="004B3C46" w:rsidP="004B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 С. Занятия по изобразительной деятельности в подготовительной  группе детского сада.  – Москва,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синтез, 2009.</w:t>
      </w:r>
    </w:p>
    <w:p w:rsidR="004B3C46" w:rsidRPr="00436BDA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 образовательной област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 «Физическое </w:t>
      </w:r>
      <w:r w:rsidRPr="00D8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развитие»</w:t>
      </w:r>
    </w:p>
    <w:p w:rsidR="004B3C46" w:rsidRPr="00C026B3" w:rsidRDefault="004B3C46" w:rsidP="00814445">
      <w:pPr>
        <w:pStyle w:val="a7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26B3">
        <w:rPr>
          <w:rFonts w:ascii="Times New Roman" w:eastAsia="Times New Roman" w:hAnsi="Times New Roman"/>
          <w:sz w:val="28"/>
          <w:szCs w:val="28"/>
          <w:lang w:eastAsia="ru-RU"/>
        </w:rPr>
        <w:t>Арапова-Пискарева</w:t>
      </w:r>
      <w:proofErr w:type="spellEnd"/>
      <w:r w:rsidRPr="00C026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026B3">
        <w:rPr>
          <w:rFonts w:ascii="Times New Roman" w:eastAsia="Times New Roman" w:hAnsi="Times New Roman"/>
          <w:sz w:val="28"/>
          <w:szCs w:val="28"/>
          <w:lang w:eastAsia="ru-RU"/>
        </w:rPr>
        <w:t>Веракса</w:t>
      </w:r>
      <w:proofErr w:type="spellEnd"/>
      <w:r w:rsidRPr="00C026B3">
        <w:rPr>
          <w:rFonts w:ascii="Times New Roman" w:eastAsia="Times New Roman" w:hAnsi="Times New Roman"/>
          <w:sz w:val="28"/>
          <w:szCs w:val="28"/>
          <w:lang w:eastAsia="ru-RU"/>
        </w:rPr>
        <w:t xml:space="preserve">, Белая: От рождения до школы. Примерная общеобразовательная программа дошкольного образования. </w:t>
      </w:r>
      <w:hyperlink r:id="rId8" w:history="1">
        <w:r w:rsidRPr="00C026B3">
          <w:rPr>
            <w:rFonts w:ascii="Times New Roman" w:eastAsia="Times New Roman" w:hAnsi="Times New Roman"/>
            <w:sz w:val="28"/>
            <w:szCs w:val="28"/>
            <w:lang w:eastAsia="ru-RU"/>
          </w:rPr>
          <w:t>Мозаика-Синтез</w:t>
        </w:r>
      </w:hyperlink>
      <w:r w:rsidRPr="00C026B3">
        <w:rPr>
          <w:rFonts w:ascii="Times New Roman" w:eastAsia="Times New Roman" w:hAnsi="Times New Roman"/>
          <w:sz w:val="28"/>
          <w:szCs w:val="28"/>
          <w:lang w:eastAsia="ru-RU"/>
        </w:rPr>
        <w:t>, 2014 г.</w:t>
      </w:r>
    </w:p>
    <w:p w:rsidR="004B3C46" w:rsidRPr="00C026B3" w:rsidRDefault="004B3C46" w:rsidP="00814445">
      <w:pPr>
        <w:pStyle w:val="a7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26B3">
        <w:rPr>
          <w:rFonts w:ascii="Times New Roman" w:eastAsia="Times New Roman" w:hAnsi="Times New Roman"/>
          <w:bCs/>
          <w:sz w:val="28"/>
          <w:szCs w:val="28"/>
          <w:lang w:eastAsia="ru-RU"/>
        </w:rPr>
        <w:t>Пензудаева</w:t>
      </w:r>
      <w:proofErr w:type="spellEnd"/>
      <w:r w:rsidRPr="00C026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Л.И. Физическая культура в детском саду. Система работы в старшей группе,</w:t>
      </w:r>
      <w:r w:rsidRPr="00C02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C026B3">
          <w:rPr>
            <w:rFonts w:ascii="Times New Roman" w:eastAsia="Times New Roman" w:hAnsi="Times New Roman"/>
            <w:sz w:val="28"/>
            <w:szCs w:val="28"/>
            <w:lang w:eastAsia="ru-RU"/>
          </w:rPr>
          <w:t>Мозаика-Синтез</w:t>
        </w:r>
      </w:hyperlink>
      <w:r w:rsidRPr="00C026B3">
        <w:rPr>
          <w:rFonts w:ascii="Times New Roman" w:eastAsia="Times New Roman" w:hAnsi="Times New Roman"/>
          <w:sz w:val="28"/>
          <w:szCs w:val="28"/>
          <w:lang w:eastAsia="ru-RU"/>
        </w:rPr>
        <w:t>, 2012 г.</w:t>
      </w:r>
    </w:p>
    <w:p w:rsidR="004B3C46" w:rsidRPr="00C026B3" w:rsidRDefault="004B3C46" w:rsidP="00814445">
      <w:pPr>
        <w:pStyle w:val="a7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26B3">
        <w:rPr>
          <w:rFonts w:ascii="Times New Roman" w:eastAsia="Times New Roman" w:hAnsi="Times New Roman"/>
          <w:bCs/>
          <w:sz w:val="28"/>
          <w:szCs w:val="28"/>
          <w:lang w:eastAsia="ru-RU"/>
        </w:rPr>
        <w:t>Пензудаева</w:t>
      </w:r>
      <w:proofErr w:type="spellEnd"/>
      <w:r w:rsidRPr="00C026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Л.И. Физическая культура в детском саду. Система работы в подготовительной группе,</w:t>
      </w:r>
      <w:r w:rsidRPr="00C02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C026B3">
          <w:rPr>
            <w:rFonts w:ascii="Times New Roman" w:eastAsia="Times New Roman" w:hAnsi="Times New Roman"/>
            <w:sz w:val="28"/>
            <w:szCs w:val="28"/>
            <w:lang w:eastAsia="ru-RU"/>
          </w:rPr>
          <w:t>Мозаика-Синтез</w:t>
        </w:r>
      </w:hyperlink>
      <w:r w:rsidRPr="00C026B3">
        <w:rPr>
          <w:rFonts w:ascii="Times New Roman" w:eastAsia="Times New Roman" w:hAnsi="Times New Roman"/>
          <w:sz w:val="28"/>
          <w:szCs w:val="28"/>
          <w:lang w:eastAsia="ru-RU"/>
        </w:rPr>
        <w:t>, 2012 г.</w:t>
      </w:r>
    </w:p>
    <w:p w:rsidR="004B3C46" w:rsidRPr="00C026B3" w:rsidRDefault="004B3C46" w:rsidP="00814445">
      <w:pPr>
        <w:pStyle w:val="a7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26B3">
        <w:rPr>
          <w:rFonts w:ascii="Times New Roman" w:eastAsia="Times New Roman" w:hAnsi="Times New Roman"/>
          <w:bCs/>
          <w:sz w:val="28"/>
          <w:szCs w:val="28"/>
          <w:lang w:eastAsia="ru-RU"/>
        </w:rPr>
        <w:t>Пензудаева</w:t>
      </w:r>
      <w:proofErr w:type="spellEnd"/>
      <w:r w:rsidRPr="00C026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Л.И. </w:t>
      </w:r>
      <w:r w:rsidRPr="00C026B3">
        <w:rPr>
          <w:rFonts w:ascii="Times New Roman" w:eastAsia="Times New Roman" w:hAnsi="Times New Roman"/>
          <w:sz w:val="28"/>
          <w:szCs w:val="28"/>
          <w:lang w:eastAsia="ru-RU"/>
        </w:rPr>
        <w:t xml:space="preserve">  Оздоровительная гимнастика. Комплексы упражнений. </w:t>
      </w:r>
      <w:hyperlink r:id="rId11" w:history="1">
        <w:r w:rsidRPr="00C026B3">
          <w:rPr>
            <w:rFonts w:ascii="Times New Roman" w:eastAsia="Times New Roman" w:hAnsi="Times New Roman"/>
            <w:sz w:val="28"/>
            <w:szCs w:val="28"/>
            <w:lang w:eastAsia="ru-RU"/>
          </w:rPr>
          <w:t>Мозаика-Синтез</w:t>
        </w:r>
      </w:hyperlink>
      <w:r w:rsidRPr="00C026B3">
        <w:rPr>
          <w:rFonts w:ascii="Times New Roman" w:eastAsia="Times New Roman" w:hAnsi="Times New Roman"/>
          <w:sz w:val="28"/>
          <w:szCs w:val="28"/>
          <w:lang w:eastAsia="ru-RU"/>
        </w:rPr>
        <w:t>, 2014 г</w:t>
      </w:r>
    </w:p>
    <w:p w:rsidR="004B3C46" w:rsidRPr="00C026B3" w:rsidRDefault="004B3C46" w:rsidP="00814445">
      <w:pPr>
        <w:pStyle w:val="a7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26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Борисова М.М. Малоподвижные игры и игровые упражнения. Для занятий с детьми 3-7 лет. ФГОС" </w:t>
      </w:r>
      <w:hyperlink r:id="rId12" w:history="1">
        <w:r w:rsidRPr="00C026B3">
          <w:rPr>
            <w:rFonts w:ascii="Times New Roman" w:eastAsia="Times New Roman" w:hAnsi="Times New Roman"/>
            <w:sz w:val="28"/>
            <w:szCs w:val="28"/>
            <w:lang w:eastAsia="ru-RU"/>
          </w:rPr>
          <w:t>Мозаика-Синтез</w:t>
        </w:r>
      </w:hyperlink>
      <w:r w:rsidRPr="00C026B3">
        <w:rPr>
          <w:rFonts w:ascii="Times New Roman" w:eastAsia="Times New Roman" w:hAnsi="Times New Roman"/>
          <w:sz w:val="28"/>
          <w:szCs w:val="28"/>
          <w:lang w:eastAsia="ru-RU"/>
        </w:rPr>
        <w:t>, Москва 2014 г</w:t>
      </w:r>
    </w:p>
    <w:p w:rsidR="004B3C46" w:rsidRPr="00C026B3" w:rsidRDefault="004B3C46" w:rsidP="00814445">
      <w:pPr>
        <w:pStyle w:val="a7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26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Филиппова С.О. Спутник  руководителя физического воспитания дошкольного учреждения, </w:t>
      </w:r>
      <w:proofErr w:type="spellStart"/>
      <w:r w:rsidRPr="00C026B3">
        <w:rPr>
          <w:rFonts w:ascii="Times New Roman" w:eastAsia="Times New Roman" w:hAnsi="Times New Roman"/>
          <w:bCs/>
          <w:sz w:val="28"/>
          <w:szCs w:val="28"/>
          <w:lang w:eastAsia="ru-RU"/>
        </w:rPr>
        <w:t>Спб</w:t>
      </w:r>
      <w:proofErr w:type="spellEnd"/>
      <w:r w:rsidRPr="00C026B3">
        <w:rPr>
          <w:rFonts w:ascii="Times New Roman" w:eastAsia="Times New Roman" w:hAnsi="Times New Roman"/>
          <w:bCs/>
          <w:sz w:val="28"/>
          <w:szCs w:val="28"/>
          <w:lang w:eastAsia="ru-RU"/>
        </w:rPr>
        <w:t>: «Детство - пресс», 2011 г.</w:t>
      </w:r>
    </w:p>
    <w:p w:rsidR="004B3C46" w:rsidRPr="00C026B3" w:rsidRDefault="004B3C46" w:rsidP="00814445">
      <w:pPr>
        <w:pStyle w:val="a7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C026B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Картушина</w:t>
      </w:r>
      <w:proofErr w:type="spellEnd"/>
      <w:r w:rsidRPr="00C026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М.Ю. «Быть здоровыми хотим. Оздоровительные и познавательные занятия для детей подготовительной группы детского сада, Москва, Творческий центр -2004 г.</w:t>
      </w:r>
    </w:p>
    <w:p w:rsidR="004B3C46" w:rsidRPr="00734C6A" w:rsidRDefault="004B3C46" w:rsidP="00814445">
      <w:pPr>
        <w:pStyle w:val="a7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4C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Сулим Е.В. Занятия по физической культуре в детском саду: игровой </w:t>
      </w:r>
      <w:proofErr w:type="spellStart"/>
      <w:r w:rsidRPr="00734C6A">
        <w:rPr>
          <w:rFonts w:ascii="Times New Roman" w:eastAsia="Times New Roman" w:hAnsi="Times New Roman"/>
          <w:bCs/>
          <w:sz w:val="28"/>
          <w:szCs w:val="28"/>
          <w:lang w:eastAsia="ru-RU"/>
        </w:rPr>
        <w:t>стретчинг</w:t>
      </w:r>
      <w:proofErr w:type="spellEnd"/>
      <w:r w:rsidRPr="00734C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734C6A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Издательство: "Сфера" 2012 </w:t>
      </w:r>
      <w:r w:rsidRPr="00734C6A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:rsidR="004B3C46" w:rsidRPr="00700A78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0A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Методическое обеспечение регионального компонента (патриотическое воспитание)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1.Алёшина Н. В. Патриотическое воспитание дошкольников: система работы по патриотическому воспитанию  дошкольников (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proofErr w:type="gram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р,ст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школе группах) детского сада. –М: ЦГЛ – 2004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2.Гаврилова И. Г Истоки русской народной культуры в детском саду-СПб, «ДЕТСТВО-ПРЕСС»,2008 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3.Дмитриенко З.С,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Ветохина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 Нравственно-патриотическое воспитание детей дошкольного возраста. Методическое пособие-СПб; «ООО ИЗДАТЕЛЬСТВО» «ДЕТСТВО-ПРЕСС»,2009 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4.Зеленая Н.Г., Осипова Л.Е. Мы живём в России. М., « Скрипторий»,2008 </w:t>
      </w: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5.Кондрыкинская Л.А. С чего начинается Родина? - М, Сфера, 2004 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6.Новицкая М.Ю. Наследие. Патриотическое воспитание в детском саду-М, Линка-Пресс,2003 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7.Шорыгина Т. А. Родные сказки. Нравственно-патриотическое </w:t>
      </w:r>
      <w:proofErr w:type="spellStart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воспитание-М</w:t>
      </w:r>
      <w:proofErr w:type="spellEnd"/>
      <w:r w:rsidRPr="00D8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Прометей; Книголюб,2003 </w:t>
      </w: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Pr="00C70816" w:rsidRDefault="004B3C46" w:rsidP="004B3C46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46" w:rsidRPr="00D83641" w:rsidRDefault="004B3C46" w:rsidP="004B3C46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83641">
        <w:rPr>
          <w:rFonts w:ascii="Times New Roman" w:eastAsia="Times New Roman" w:hAnsi="Times New Roman" w:cs="Times New Roman"/>
          <w:b/>
          <w:sz w:val="28"/>
          <w:szCs w:val="28"/>
        </w:rPr>
        <w:t>2. Особенности организации развивающей предметно-пространственной среды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    Развивающая предметно-пространственная среда  детского сада обеспечивает максимальную реализацию образовательного потенциала пространства и территории, прилегающей к ДОУ.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Организация образовательного пространства и разнообразие оборудования, материалов и инвентаря обеспечивает: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- игровую, познавательную и творческую активность всех воспитанников,   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3641">
        <w:rPr>
          <w:rFonts w:ascii="Times New Roman" w:eastAsia="Times New Roman" w:hAnsi="Times New Roman" w:cs="Times New Roman"/>
          <w:sz w:val="28"/>
          <w:szCs w:val="28"/>
        </w:rPr>
        <w:t>экспериментирование с доступными детям материалами;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- двигательную активность;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- эмоциональное благополучие детей;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>- возможность самовыражения.</w:t>
      </w:r>
    </w:p>
    <w:p w:rsidR="004B3C46" w:rsidRPr="00D83641" w:rsidRDefault="004B3C46" w:rsidP="004B3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    Развивающая предметно – пространственная среда организована в соответствии с основными направлениями развития детей, с учетом требований - насыщенности в соответствии с возрастными возможностями детей;-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</w:rPr>
        <w:t>трансформируемости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среды,- </w:t>
      </w:r>
      <w:proofErr w:type="spellStart"/>
      <w:r w:rsidRPr="00D83641">
        <w:rPr>
          <w:rFonts w:ascii="Times New Roman" w:eastAsia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D83641">
        <w:rPr>
          <w:rFonts w:ascii="Times New Roman" w:eastAsia="Times New Roman" w:hAnsi="Times New Roman" w:cs="Times New Roman"/>
          <w:sz w:val="28"/>
          <w:szCs w:val="28"/>
        </w:rPr>
        <w:t xml:space="preserve"> материалов,- вариативности,- доступности,- безопасности.</w:t>
      </w:r>
    </w:p>
    <w:p w:rsidR="004B3C46" w:rsidRPr="00D83641" w:rsidRDefault="004B3C46" w:rsidP="004B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92"/>
        <w:gridCol w:w="2252"/>
        <w:gridCol w:w="4736"/>
      </w:tblGrid>
      <w:tr w:rsidR="004B3C46" w:rsidRPr="00D83641" w:rsidTr="00DE2D5B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Основные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направления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развития</w:t>
            </w:r>
            <w:proofErr w:type="spell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Наличие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специальных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помещений</w:t>
            </w:r>
            <w:proofErr w:type="spellEnd"/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Основные</w:t>
            </w:r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  </w:t>
            </w:r>
            <w:r w:rsidRPr="00D836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пособия и специальное оборудование</w:t>
            </w:r>
          </w:p>
        </w:tc>
      </w:tr>
      <w:tr w:rsidR="004B3C46" w:rsidRPr="00D83641" w:rsidTr="00DE2D5B">
        <w:trPr>
          <w:trHeight w:val="286"/>
        </w:trPr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Физическое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4B3C46" w:rsidRPr="00D83641" w:rsidRDefault="004B3C46" w:rsidP="00DE2D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 – спортивный </w:t>
            </w: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оборудование для проведения НОД по физической культуре, тренажёры, маты.</w:t>
            </w:r>
          </w:p>
        </w:tc>
      </w:tr>
      <w:tr w:rsidR="004B3C46" w:rsidRPr="00D83641" w:rsidTr="00DE2D5B">
        <w:trPr>
          <w:trHeight w:val="251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Групповые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помещения</w:t>
            </w:r>
            <w:proofErr w:type="spellEnd"/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уголки, массажные дорожки, уголки здоровья, оборудование для закаливания, бактерицидные лампы</w:t>
            </w:r>
          </w:p>
        </w:tc>
      </w:tr>
      <w:tr w:rsidR="004B3C46" w:rsidRPr="00D83641" w:rsidTr="00DE2D5B">
        <w:trPr>
          <w:trHeight w:val="571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Медицинский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блок</w:t>
            </w:r>
            <w:proofErr w:type="spellEnd"/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Ростомер, мебель, весы, тонометр, медикаменты для оказания первой медицинской помощи</w:t>
            </w:r>
          </w:p>
        </w:tc>
      </w:tr>
      <w:tr w:rsidR="004B3C46" w:rsidRPr="00D83641" w:rsidTr="00DE2D5B">
        <w:trPr>
          <w:trHeight w:val="571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ДОУ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Участки для прогулок с имеющимся спортивным оборудованием, спортивные площадки,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МАФы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спортивной направленности</w:t>
            </w:r>
          </w:p>
        </w:tc>
      </w:tr>
      <w:tr w:rsidR="004B3C46" w:rsidRPr="00D83641" w:rsidTr="00DE2D5B">
        <w:trPr>
          <w:trHeight w:val="1146"/>
        </w:trPr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Социально-коммуникативное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Групповые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помещения</w:t>
            </w:r>
            <w:proofErr w:type="spellEnd"/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 пособия и игры, атрибуты, игровые модули, оборудование для сюжетно – ролевых игр, оборудование для </w:t>
            </w: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трудовой деятельности, художественная литература,</w:t>
            </w: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-</w:t>
            </w: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аудиотека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3C46" w:rsidRPr="00D83641" w:rsidTr="00DE2D5B">
        <w:trPr>
          <w:trHeight w:val="554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Территория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ДОУ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Малые архитектурные формы на групповых прогулочных площадках для сюжетно-ролевых игр и др.</w:t>
            </w:r>
          </w:p>
        </w:tc>
      </w:tr>
      <w:tr w:rsidR="004B3C46" w:rsidRPr="00D83641" w:rsidTr="00DE2D5B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Групповые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помещения</w:t>
            </w:r>
            <w:proofErr w:type="spellEnd"/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Центры познавательного развития, уголок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нарвственно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патриотического воспитания, оборудование для исследовательской и опытнической деятельности детей (мини - лаборатория),</w:t>
            </w: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</w:t>
            </w: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таблицы,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переносное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оборудование, 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темам и т.д.</w:t>
            </w:r>
          </w:p>
        </w:tc>
      </w:tr>
      <w:tr w:rsidR="004B3C46" w:rsidRPr="00D83641" w:rsidTr="00DE2D5B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Территория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ДОУ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тропа, «Зимняя столовая для птиц», цветники, огород</w:t>
            </w:r>
          </w:p>
        </w:tc>
      </w:tr>
      <w:tr w:rsidR="004B3C46" w:rsidRPr="00D83641" w:rsidTr="00DE2D5B"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Художественно-эстетическое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Изостудия</w:t>
            </w:r>
            <w:proofErr w:type="spellEnd"/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Мольберты, портреты известных художников, репродукции картин,  разнообразные изобразительные материалы и оборудование,  в том числе для нетрадиционных техник рисования</w:t>
            </w:r>
          </w:p>
        </w:tc>
      </w:tr>
      <w:tr w:rsidR="004B3C46" w:rsidRPr="00D83641" w:rsidTr="00DE2D5B"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Групповые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помещения</w:t>
            </w:r>
            <w:proofErr w:type="spellEnd"/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музыкально-художественного творчества, центры художественно-продуктивной деятельности, театры разных видов (настольный, кукольный, перчаточный, бибабо и другие)</w:t>
            </w:r>
            <w:proofErr w:type="gram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голки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тематические папки, альбомы, видео и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аудиотека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, магнитофоны, музыкальные инструменты</w:t>
            </w:r>
          </w:p>
        </w:tc>
      </w:tr>
      <w:tr w:rsidR="004B3C46" w:rsidRPr="00D83641" w:rsidTr="00DE2D5B"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Музыкальный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оборудование, атрибуты для театра, детские музыкальные инструменты, электронное фортепиано, ноутбук,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мультимедийная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техника, микрофоны </w:t>
            </w:r>
          </w:p>
        </w:tc>
      </w:tr>
      <w:tr w:rsidR="004B3C46" w:rsidRPr="00D83641" w:rsidTr="00DE2D5B"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Холлы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коридорные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пролёты</w:t>
            </w:r>
            <w:proofErr w:type="spellEnd"/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Фотовыставки, тематические выставки, панно, выставки детских рисунков и предметы продуктивной деятельности детей</w:t>
            </w:r>
          </w:p>
        </w:tc>
      </w:tr>
      <w:tr w:rsidR="004B3C46" w:rsidRPr="00D83641" w:rsidTr="00DE2D5B">
        <w:tc>
          <w:tcPr>
            <w:tcW w:w="23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Речевое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Групповые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помещения</w:t>
            </w:r>
            <w:proofErr w:type="spellEnd"/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46" w:rsidRPr="00D83641" w:rsidRDefault="004B3C46" w:rsidP="00DE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уголки, аудио и видеотека, Дидактические речевые игры, дидактические материалы для развития мелкой моторики</w:t>
            </w:r>
          </w:p>
        </w:tc>
      </w:tr>
    </w:tbl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Pr="00D83641" w:rsidRDefault="004B3C46" w:rsidP="004B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Спальные помещения так же используются для организации образовательного процесса в ДОУ: двигательной активности, уединения, спокойных игр, самостоятельной деятельности детей в течение дня, игровой деятельности. Имеется оборудование: </w:t>
      </w:r>
      <w:r w:rsidRPr="00D836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спальная мебель, физкультурное оборудование для гимнастики после сна: ребристые дорожки, массажные коврики и мячи, резиновые кольца и кубики, игры и атрибуты для самостоятельной игры.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 xml:space="preserve">На территории каждого из корпусов есть спортивная площадка, на которой имеются футбольные ворота, баскетбольные кольца, волейбольная сетка, оборудование для подлезания и т.д. Прогулочные участки корпусов оборудованы песочницами, горками, малыми архитектурными формами для сюжетно-ролевых игр  (машины, корабли,  автобусы, домики) имеются столы, скамейки  и другие приспособления для игр и занятий детей (выносной материал). Все оборудование соответствует требованиям по охране жизни и здоровья воспитанников, санитарно-гигиеническим требованиям, имеет сертификаты качества. 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Методические кабинеты корпусов обеспечены необходимыми программно-методическими и учебно-дидактическими материалами для организации воспитательно-образовательного процесса с дошкольниками.</w:t>
      </w: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41">
        <w:rPr>
          <w:rFonts w:ascii="Times New Roman" w:eastAsia="Calibri" w:hAnsi="Times New Roman" w:cs="Times New Roman"/>
          <w:sz w:val="28"/>
          <w:szCs w:val="28"/>
        </w:rPr>
        <w:t>В методических кабинетах имеются библиотечки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Методические кабинеты оборудованы компьютерами, принтерами, ксероксами, а так же имеются ламинаторы, брошюровщики для оформления пособий и наглядного материала.</w:t>
      </w: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ДОУ имеется комплект программно - аппаратного комплекса для дошкольных организаций, в составе: портативный компьютер педагога, портативные компьютеры воспитанников, система тестирования качества знаний обучающихся, интерактивная доска, проектор короткофокусный.</w:t>
      </w: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Pr="00E24E58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C46" w:rsidRPr="00E24E58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3.3.3. Кадровые условия реализации программы</w:t>
      </w: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обеспечивается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РФ от 26 августа 2010 г.. №776н.</w:t>
      </w: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Учреждение полностью укомплектовано руководящими, педагогическими  и иными работниками.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образовательный процесс осуществляют 31педагог: из них 27 воспитателей и специалисты: два музыкальных руководителя, инструктор по физической культуре, учитель – логопед.</w:t>
      </w: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педагоги своевременно проходят курсы повышения квалификации. Повышают свой профессиональный уровень через посещение городских методических объединений, прохождение процедуры аттестации, систему семинаров, консультаций, мастер – классов, организованных в ДОУ. </w:t>
      </w: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Аттестация педагогических работников учреждения  на соответствие занимаемым ими должностям осуществляется один раз в 5 лет на основе оценки их профессиональной деятельности аттестационной комиссией, самостоятельно формируемой учреждением. </w:t>
      </w: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Pr="00D83641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Pr="00D83641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Pr="00D83641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Pr="00D83641" w:rsidRDefault="004B3C46" w:rsidP="004B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C46" w:rsidRPr="00D83641" w:rsidRDefault="004B3C46" w:rsidP="004B3C46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46" w:rsidRDefault="004B3C46" w:rsidP="004B3C46">
      <w:pPr>
        <w:pStyle w:val="a7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BC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1 </w:t>
      </w:r>
    </w:p>
    <w:p w:rsidR="004B3C46" w:rsidRDefault="004B3C46" w:rsidP="004B3C46">
      <w:pPr>
        <w:pStyle w:val="a7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3C46" w:rsidRPr="00C026B3" w:rsidRDefault="004B3C46" w:rsidP="004B3C46">
      <w:pPr>
        <w:pStyle w:val="a7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26B3"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 развития детей</w:t>
      </w:r>
    </w:p>
    <w:p w:rsidR="004B3C46" w:rsidRDefault="004B3C46" w:rsidP="004B3C46">
      <w:pPr>
        <w:pStyle w:val="a9"/>
        <w:jc w:val="center"/>
        <w:rPr>
          <w:b/>
          <w:bCs/>
          <w:w w:val="90"/>
          <w:sz w:val="28"/>
          <w:szCs w:val="28"/>
        </w:rPr>
      </w:pPr>
    </w:p>
    <w:p w:rsidR="004B3C46" w:rsidRPr="00C026B3" w:rsidRDefault="004B3C46" w:rsidP="004B3C46">
      <w:pPr>
        <w:pStyle w:val="a9"/>
        <w:jc w:val="center"/>
        <w:rPr>
          <w:bCs/>
          <w:i/>
          <w:w w:val="90"/>
          <w:sz w:val="28"/>
          <w:szCs w:val="28"/>
        </w:rPr>
      </w:pPr>
      <w:r w:rsidRPr="00C026B3">
        <w:rPr>
          <w:bCs/>
          <w:i/>
          <w:w w:val="90"/>
          <w:sz w:val="28"/>
          <w:szCs w:val="28"/>
        </w:rPr>
        <w:t>Возрастные особенности детей   3-4 лет</w:t>
      </w:r>
    </w:p>
    <w:p w:rsidR="004B3C46" w:rsidRPr="00D83641" w:rsidRDefault="004B3C46" w:rsidP="004B3C46">
      <w:pPr>
        <w:pStyle w:val="a9"/>
        <w:jc w:val="center"/>
        <w:rPr>
          <w:b/>
          <w:bCs/>
          <w:w w:val="90"/>
          <w:sz w:val="28"/>
          <w:szCs w:val="28"/>
        </w:rPr>
      </w:pPr>
    </w:p>
    <w:p w:rsidR="004B3C46" w:rsidRPr="00D83641" w:rsidRDefault="004B3C46" w:rsidP="004B3C46">
      <w:pPr>
        <w:pStyle w:val="a9"/>
        <w:ind w:firstLine="720"/>
        <w:jc w:val="both"/>
        <w:rPr>
          <w:sz w:val="28"/>
          <w:szCs w:val="28"/>
        </w:rPr>
      </w:pPr>
      <w:r w:rsidRPr="00D83641">
        <w:rPr>
          <w:sz w:val="28"/>
          <w:szCs w:val="28"/>
        </w:rPr>
        <w:t xml:space="preserve">В возрасте 3-4 лет ребенок постепенно выходит за пределы семейного круга. Его </w:t>
      </w:r>
      <w:r w:rsidRPr="00D83641">
        <w:rPr>
          <w:bCs/>
          <w:sz w:val="28"/>
          <w:szCs w:val="28"/>
        </w:rPr>
        <w:t>общение становится</w:t>
      </w:r>
      <w:r w:rsidRPr="00D83641">
        <w:rPr>
          <w:b/>
          <w:bCs/>
          <w:sz w:val="28"/>
          <w:szCs w:val="28"/>
        </w:rPr>
        <w:t xml:space="preserve"> </w:t>
      </w:r>
      <w:proofErr w:type="spellStart"/>
      <w:r w:rsidRPr="00D83641">
        <w:rPr>
          <w:sz w:val="28"/>
          <w:szCs w:val="28"/>
        </w:rPr>
        <w:t>внеситуативным</w:t>
      </w:r>
      <w:proofErr w:type="spellEnd"/>
      <w:r w:rsidRPr="00D83641">
        <w:rPr>
          <w:sz w:val="28"/>
          <w:szCs w:val="28"/>
        </w:rPr>
        <w:t>. Взрослый становится для ребенка не только членом семьи, но и носителем определенной обще</w:t>
      </w:r>
      <w:r w:rsidRPr="00D83641">
        <w:rPr>
          <w:sz w:val="28"/>
          <w:szCs w:val="28"/>
        </w:rPr>
        <w:softHyphen/>
        <w:t>ственной функции. Желание ребенка выполнять такую же функцию при</w:t>
      </w:r>
      <w:r w:rsidRPr="00D83641">
        <w:rPr>
          <w:sz w:val="28"/>
          <w:szCs w:val="28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D83641">
        <w:rPr>
          <w:bCs/>
          <w:sz w:val="28"/>
          <w:szCs w:val="28"/>
        </w:rPr>
        <w:t>игры, которая становится ведущим видом деятельности в дошкольном возрасте.</w:t>
      </w:r>
      <w:r w:rsidRPr="00D83641">
        <w:rPr>
          <w:b/>
          <w:bCs/>
          <w:sz w:val="28"/>
          <w:szCs w:val="28"/>
        </w:rPr>
        <w:t xml:space="preserve"> </w:t>
      </w:r>
      <w:r w:rsidRPr="00D83641">
        <w:rPr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D83641">
        <w:rPr>
          <w:sz w:val="28"/>
          <w:szCs w:val="28"/>
        </w:rPr>
        <w:softHyphen/>
        <w:t xml:space="preserve">ми. </w:t>
      </w:r>
      <w:r w:rsidRPr="00D83641">
        <w:rPr>
          <w:bCs/>
          <w:sz w:val="28"/>
          <w:szCs w:val="28"/>
        </w:rPr>
        <w:t>Изобразительная деятельность ребенка зависит от его представлений о предмете.</w:t>
      </w:r>
      <w:r w:rsidRPr="00D83641">
        <w:rPr>
          <w:b/>
          <w:bCs/>
          <w:sz w:val="28"/>
          <w:szCs w:val="28"/>
        </w:rPr>
        <w:t xml:space="preserve"> </w:t>
      </w:r>
      <w:r w:rsidRPr="00D83641">
        <w:rPr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 Развиваются память и внимание. По просьбе взрослого дети могут за</w:t>
      </w:r>
      <w:r w:rsidRPr="00D83641">
        <w:rPr>
          <w:sz w:val="28"/>
          <w:szCs w:val="28"/>
        </w:rPr>
        <w:softHyphen/>
        <w:t>помнить 3-4 слова и 5-6 названий предметов. К концу младшего дошколь</w:t>
      </w:r>
      <w:r w:rsidRPr="00D83641">
        <w:rPr>
          <w:sz w:val="28"/>
          <w:szCs w:val="28"/>
        </w:rPr>
        <w:softHyphen/>
        <w:t>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D83641">
        <w:rPr>
          <w:sz w:val="28"/>
          <w:szCs w:val="28"/>
        </w:rPr>
        <w:softHyphen/>
        <w:t xml:space="preserve">направленных проб с учетом желаемого результата. </w:t>
      </w:r>
      <w:r w:rsidRPr="00D83641">
        <w:rPr>
          <w:bCs/>
          <w:sz w:val="28"/>
          <w:szCs w:val="28"/>
        </w:rPr>
        <w:t>Дошкольники способны установить некоторые скрытые связи и отношения между предметами.</w:t>
      </w:r>
      <w:r w:rsidRPr="00D83641">
        <w:rPr>
          <w:b/>
          <w:bCs/>
          <w:sz w:val="28"/>
          <w:szCs w:val="28"/>
        </w:rPr>
        <w:t xml:space="preserve"> </w:t>
      </w:r>
      <w:r w:rsidRPr="00D83641"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D83641">
        <w:rPr>
          <w:sz w:val="28"/>
          <w:szCs w:val="28"/>
        </w:rPr>
        <w:softHyphen/>
        <w:t>пают в качестве заместителей других. Взаимоотношения детей обусловлены нормами и правилами. В резуль</w:t>
      </w:r>
      <w:r w:rsidRPr="00D83641">
        <w:rPr>
          <w:sz w:val="28"/>
          <w:szCs w:val="28"/>
        </w:rPr>
        <w:softHyphen/>
        <w:t>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 младшем дошкольном возрасте можно наблюдать соподчинение мо</w:t>
      </w:r>
      <w:r w:rsidRPr="00D83641">
        <w:rPr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D83641">
        <w:rPr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D83641">
        <w:rPr>
          <w:bCs/>
          <w:sz w:val="28"/>
          <w:szCs w:val="28"/>
        </w:rPr>
        <w:t xml:space="preserve">поведение ребенка еще </w:t>
      </w:r>
      <w:proofErr w:type="spellStart"/>
      <w:r w:rsidRPr="00D83641">
        <w:rPr>
          <w:bCs/>
          <w:sz w:val="28"/>
          <w:szCs w:val="28"/>
        </w:rPr>
        <w:t>ситуативно</w:t>
      </w:r>
      <w:proofErr w:type="spellEnd"/>
      <w:r w:rsidRPr="00D83641">
        <w:rPr>
          <w:bCs/>
          <w:sz w:val="28"/>
          <w:szCs w:val="28"/>
        </w:rPr>
        <w:t>.</w:t>
      </w:r>
      <w:r w:rsidRPr="00D83641">
        <w:rPr>
          <w:b/>
          <w:bCs/>
          <w:sz w:val="28"/>
          <w:szCs w:val="28"/>
        </w:rPr>
        <w:t xml:space="preserve"> </w:t>
      </w:r>
      <w:r w:rsidRPr="00D83641">
        <w:rPr>
          <w:sz w:val="28"/>
          <w:szCs w:val="28"/>
        </w:rPr>
        <w:t>Вместе с тем можно наблюдать и случаи ограни</w:t>
      </w:r>
      <w:r w:rsidRPr="00D83641">
        <w:rPr>
          <w:sz w:val="28"/>
          <w:szCs w:val="28"/>
        </w:rPr>
        <w:softHyphen/>
        <w:t>чения собственных побуждений самим ребенком, сопровождаемые словес</w:t>
      </w:r>
      <w:r w:rsidRPr="00D83641">
        <w:rPr>
          <w:sz w:val="28"/>
          <w:szCs w:val="28"/>
        </w:rPr>
        <w:softHyphen/>
        <w:t>ными указаниями. Начинает развиваться самооценка, при этом дети в зна</w:t>
      </w:r>
      <w:r w:rsidRPr="00D83641">
        <w:rPr>
          <w:sz w:val="28"/>
          <w:szCs w:val="28"/>
        </w:rPr>
        <w:softHyphen/>
        <w:t xml:space="preserve">чительной мере ориентируются на оценку </w:t>
      </w:r>
      <w:r w:rsidRPr="00D83641">
        <w:rPr>
          <w:sz w:val="28"/>
          <w:szCs w:val="28"/>
        </w:rPr>
        <w:lastRenderedPageBreak/>
        <w:t>воспитателя. Продолжает развиваться также их половая идентификация, что проявляется в характе</w:t>
      </w:r>
      <w:r w:rsidRPr="00D83641">
        <w:rPr>
          <w:sz w:val="28"/>
          <w:szCs w:val="28"/>
        </w:rPr>
        <w:softHyphen/>
        <w:t xml:space="preserve">ре выбираемых игрушек и сюжетов. </w:t>
      </w:r>
    </w:p>
    <w:p w:rsidR="004B3C46" w:rsidRPr="00C026B3" w:rsidRDefault="004B3C46" w:rsidP="004B3C46">
      <w:pPr>
        <w:pStyle w:val="a9"/>
        <w:spacing w:before="1" w:beforeAutospacing="1" w:after="1" w:afterAutospacing="1" w:line="276" w:lineRule="auto"/>
        <w:jc w:val="center"/>
        <w:rPr>
          <w:bCs/>
          <w:i/>
          <w:color w:val="000000"/>
          <w:w w:val="90"/>
          <w:sz w:val="28"/>
          <w:szCs w:val="28"/>
        </w:rPr>
      </w:pPr>
      <w:r w:rsidRPr="00C026B3">
        <w:rPr>
          <w:bCs/>
          <w:i/>
          <w:color w:val="000000"/>
          <w:w w:val="90"/>
          <w:sz w:val="28"/>
          <w:szCs w:val="28"/>
        </w:rPr>
        <w:t>Возрастные особенности детей  4-5 лет</w:t>
      </w:r>
    </w:p>
    <w:p w:rsidR="004B3C46" w:rsidRPr="00D83641" w:rsidRDefault="004B3C46" w:rsidP="004B3C46">
      <w:pPr>
        <w:pStyle w:val="a9"/>
        <w:ind w:firstLine="709"/>
        <w:jc w:val="both"/>
        <w:rPr>
          <w:color w:val="0F0600"/>
          <w:sz w:val="28"/>
          <w:szCs w:val="28"/>
        </w:rPr>
      </w:pPr>
      <w:proofErr w:type="gramStart"/>
      <w:r w:rsidRPr="00D83641">
        <w:rPr>
          <w:color w:val="000000"/>
          <w:sz w:val="28"/>
          <w:szCs w:val="28"/>
        </w:rPr>
        <w:t>Основные достижения возраста связаны с развитием игровой деятель</w:t>
      </w:r>
      <w:r w:rsidRPr="00D83641">
        <w:rPr>
          <w:color w:val="000000"/>
          <w:sz w:val="28"/>
          <w:szCs w:val="28"/>
        </w:rPr>
        <w:softHyphen/>
        <w:t>ности; появлением ролевых и реальных взаимодействий; с развитием изоб</w:t>
      </w:r>
      <w:r w:rsidRPr="00D83641">
        <w:rPr>
          <w:color w:val="000000"/>
          <w:sz w:val="28"/>
          <w:szCs w:val="28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D83641">
        <w:rPr>
          <w:color w:val="000000"/>
          <w:sz w:val="28"/>
          <w:szCs w:val="28"/>
        </w:rPr>
        <w:softHyphen/>
        <w:t xml:space="preserve">ражения, </w:t>
      </w:r>
      <w:proofErr w:type="spellStart"/>
      <w:r w:rsidRPr="00D83641">
        <w:rPr>
          <w:color w:val="000000"/>
          <w:sz w:val="28"/>
          <w:szCs w:val="28"/>
        </w:rPr>
        <w:t>эгоцентричностью</w:t>
      </w:r>
      <w:proofErr w:type="spellEnd"/>
      <w:r w:rsidRPr="00D83641">
        <w:rPr>
          <w:color w:val="000000"/>
          <w:sz w:val="28"/>
          <w:szCs w:val="28"/>
        </w:rPr>
        <w:t xml:space="preserve"> познавательной позиции; развитием памяти, внимания, речи, познавательной мотивации, совершенствования воспри</w:t>
      </w:r>
      <w:r w:rsidRPr="00D83641">
        <w:rPr>
          <w:color w:val="000000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D83641">
        <w:rPr>
          <w:color w:val="000000"/>
          <w:sz w:val="28"/>
          <w:szCs w:val="28"/>
        </w:rPr>
        <w:softHyphen/>
        <w:t xml:space="preserve">лением обидчивости, </w:t>
      </w:r>
      <w:proofErr w:type="spellStart"/>
      <w:r w:rsidRPr="00D83641">
        <w:rPr>
          <w:color w:val="000000"/>
          <w:sz w:val="28"/>
          <w:szCs w:val="28"/>
        </w:rPr>
        <w:t>конкурентности</w:t>
      </w:r>
      <w:proofErr w:type="spellEnd"/>
      <w:r w:rsidRPr="00D83641">
        <w:rPr>
          <w:color w:val="000000"/>
          <w:sz w:val="28"/>
          <w:szCs w:val="28"/>
        </w:rPr>
        <w:t xml:space="preserve">, </w:t>
      </w:r>
      <w:proofErr w:type="spellStart"/>
      <w:r w:rsidRPr="00D83641">
        <w:rPr>
          <w:color w:val="000000"/>
          <w:sz w:val="28"/>
          <w:szCs w:val="28"/>
        </w:rPr>
        <w:t>соревновательности</w:t>
      </w:r>
      <w:proofErr w:type="spellEnd"/>
      <w:r w:rsidRPr="00D83641">
        <w:rPr>
          <w:color w:val="000000"/>
          <w:sz w:val="28"/>
          <w:szCs w:val="28"/>
        </w:rPr>
        <w:t xml:space="preserve"> со сверстника</w:t>
      </w:r>
      <w:r w:rsidRPr="00D83641">
        <w:rPr>
          <w:color w:val="000000"/>
          <w:sz w:val="28"/>
          <w:szCs w:val="28"/>
        </w:rPr>
        <w:softHyphen/>
        <w:t>ми, дальнейшим развитием образа Я ребенка, его детализацией</w:t>
      </w:r>
      <w:r w:rsidRPr="00D83641">
        <w:rPr>
          <w:color w:val="0F0600"/>
          <w:sz w:val="28"/>
          <w:szCs w:val="28"/>
        </w:rPr>
        <w:t xml:space="preserve">. </w:t>
      </w:r>
      <w:proofErr w:type="gramEnd"/>
    </w:p>
    <w:p w:rsidR="004B3C46" w:rsidRPr="00C026B3" w:rsidRDefault="004B3C46" w:rsidP="004B3C46">
      <w:pPr>
        <w:pStyle w:val="a9"/>
        <w:spacing w:before="1" w:beforeAutospacing="1" w:after="1" w:afterAutospacing="1" w:line="276" w:lineRule="auto"/>
        <w:jc w:val="center"/>
        <w:rPr>
          <w:bCs/>
          <w:i/>
          <w:color w:val="0F0000"/>
          <w:w w:val="91"/>
          <w:sz w:val="28"/>
          <w:szCs w:val="28"/>
        </w:rPr>
      </w:pPr>
      <w:r w:rsidRPr="00C026B3">
        <w:rPr>
          <w:bCs/>
          <w:i/>
          <w:color w:val="311900"/>
          <w:w w:val="91"/>
          <w:sz w:val="28"/>
          <w:szCs w:val="28"/>
        </w:rPr>
        <w:t>В</w:t>
      </w:r>
      <w:r w:rsidRPr="00C026B3">
        <w:rPr>
          <w:bCs/>
          <w:i/>
          <w:color w:val="0F0000"/>
          <w:w w:val="91"/>
          <w:sz w:val="28"/>
          <w:szCs w:val="28"/>
        </w:rPr>
        <w:t>оз</w:t>
      </w:r>
      <w:r w:rsidRPr="00C026B3">
        <w:rPr>
          <w:bCs/>
          <w:i/>
          <w:color w:val="29221B"/>
          <w:w w:val="91"/>
          <w:sz w:val="28"/>
          <w:szCs w:val="28"/>
        </w:rPr>
        <w:t>р</w:t>
      </w:r>
      <w:r w:rsidRPr="00C026B3">
        <w:rPr>
          <w:bCs/>
          <w:i/>
          <w:color w:val="0F0000"/>
          <w:w w:val="91"/>
          <w:sz w:val="28"/>
          <w:szCs w:val="28"/>
        </w:rPr>
        <w:t>астные особенности детей 5-6 лет</w:t>
      </w:r>
    </w:p>
    <w:p w:rsidR="004B3C46" w:rsidRPr="00D83641" w:rsidRDefault="004B3C46" w:rsidP="004B3C46">
      <w:pPr>
        <w:pStyle w:val="a9"/>
        <w:ind w:firstLine="709"/>
        <w:jc w:val="both"/>
        <w:rPr>
          <w:color w:val="483B31"/>
          <w:sz w:val="28"/>
          <w:szCs w:val="28"/>
        </w:rPr>
      </w:pPr>
      <w:r w:rsidRPr="00D83641">
        <w:rPr>
          <w:color w:val="29221B"/>
          <w:sz w:val="28"/>
          <w:szCs w:val="28"/>
        </w:rPr>
        <w:t xml:space="preserve">Дети шестого года жизни уже могут </w:t>
      </w:r>
      <w:r w:rsidRPr="00D83641">
        <w:rPr>
          <w:color w:val="0F0000"/>
          <w:sz w:val="28"/>
          <w:szCs w:val="28"/>
        </w:rPr>
        <w:t>рас</w:t>
      </w:r>
      <w:r w:rsidRPr="00D83641">
        <w:rPr>
          <w:color w:val="29221B"/>
          <w:sz w:val="28"/>
          <w:szCs w:val="28"/>
        </w:rPr>
        <w:t>п</w:t>
      </w:r>
      <w:r w:rsidRPr="00D83641">
        <w:rPr>
          <w:color w:val="0F0000"/>
          <w:sz w:val="28"/>
          <w:szCs w:val="28"/>
        </w:rPr>
        <w:t>ре</w:t>
      </w:r>
      <w:r w:rsidRPr="00D83641">
        <w:rPr>
          <w:color w:val="29221B"/>
          <w:sz w:val="28"/>
          <w:szCs w:val="28"/>
        </w:rPr>
        <w:t>д</w:t>
      </w:r>
      <w:r w:rsidRPr="00D83641">
        <w:rPr>
          <w:color w:val="0F0000"/>
          <w:sz w:val="28"/>
          <w:szCs w:val="28"/>
        </w:rPr>
        <w:t>е</w:t>
      </w:r>
      <w:r w:rsidRPr="00D83641">
        <w:rPr>
          <w:color w:val="29221B"/>
          <w:sz w:val="28"/>
          <w:szCs w:val="28"/>
        </w:rPr>
        <w:t>л</w:t>
      </w:r>
      <w:r w:rsidRPr="00D83641">
        <w:rPr>
          <w:color w:val="0F0000"/>
          <w:sz w:val="28"/>
          <w:szCs w:val="28"/>
        </w:rPr>
        <w:t>я</w:t>
      </w:r>
      <w:r w:rsidRPr="00D83641">
        <w:rPr>
          <w:color w:val="29221B"/>
          <w:sz w:val="28"/>
          <w:szCs w:val="28"/>
        </w:rPr>
        <w:t>ть р</w:t>
      </w:r>
      <w:r w:rsidRPr="00D83641">
        <w:rPr>
          <w:color w:val="0F0000"/>
          <w:sz w:val="28"/>
          <w:szCs w:val="28"/>
        </w:rPr>
        <w:t>о</w:t>
      </w:r>
      <w:r w:rsidRPr="00D83641">
        <w:rPr>
          <w:color w:val="29221B"/>
          <w:sz w:val="28"/>
          <w:szCs w:val="28"/>
        </w:rPr>
        <w:t>ли до нач</w:t>
      </w:r>
      <w:r w:rsidRPr="00D83641">
        <w:rPr>
          <w:color w:val="0F0000"/>
          <w:sz w:val="28"/>
          <w:szCs w:val="28"/>
        </w:rPr>
        <w:t>а</w:t>
      </w:r>
      <w:r w:rsidRPr="00D83641">
        <w:rPr>
          <w:color w:val="29221B"/>
          <w:sz w:val="28"/>
          <w:szCs w:val="28"/>
        </w:rPr>
        <w:t>л</w:t>
      </w:r>
      <w:r w:rsidRPr="00D83641">
        <w:rPr>
          <w:color w:val="0F0000"/>
          <w:sz w:val="28"/>
          <w:szCs w:val="28"/>
        </w:rPr>
        <w:t xml:space="preserve">а </w:t>
      </w:r>
      <w:r w:rsidRPr="00D83641">
        <w:rPr>
          <w:color w:val="29221B"/>
          <w:sz w:val="28"/>
          <w:szCs w:val="28"/>
        </w:rPr>
        <w:t>игры и ст</w:t>
      </w:r>
      <w:r w:rsidRPr="00D83641">
        <w:rPr>
          <w:color w:val="0F0000"/>
          <w:sz w:val="28"/>
          <w:szCs w:val="28"/>
        </w:rPr>
        <w:t>ро</w:t>
      </w:r>
      <w:r w:rsidRPr="00D83641">
        <w:rPr>
          <w:color w:val="29221B"/>
          <w:sz w:val="28"/>
          <w:szCs w:val="28"/>
        </w:rPr>
        <w:t>ит</w:t>
      </w:r>
      <w:r w:rsidRPr="00D83641">
        <w:rPr>
          <w:color w:val="0F0000"/>
          <w:sz w:val="28"/>
          <w:szCs w:val="28"/>
        </w:rPr>
        <w:t>ь</w:t>
      </w:r>
      <w:r w:rsidRPr="00D83641">
        <w:rPr>
          <w:color w:val="483B31"/>
          <w:sz w:val="28"/>
          <w:szCs w:val="28"/>
        </w:rPr>
        <w:t>. Д</w:t>
      </w:r>
      <w:r w:rsidRPr="00D83641">
        <w:rPr>
          <w:color w:val="2A1E16"/>
          <w:sz w:val="28"/>
          <w:szCs w:val="28"/>
        </w:rPr>
        <w:t>ости</w:t>
      </w:r>
      <w:r w:rsidRPr="00D83641">
        <w:rPr>
          <w:color w:val="483B31"/>
          <w:sz w:val="28"/>
          <w:szCs w:val="28"/>
        </w:rPr>
        <w:t>же</w:t>
      </w:r>
      <w:r w:rsidRPr="00D83641">
        <w:rPr>
          <w:color w:val="2A1E16"/>
          <w:sz w:val="28"/>
          <w:szCs w:val="28"/>
        </w:rPr>
        <w:t xml:space="preserve">ния </w:t>
      </w:r>
      <w:r w:rsidRPr="00D83641">
        <w:rPr>
          <w:color w:val="483B31"/>
          <w:sz w:val="28"/>
          <w:szCs w:val="28"/>
        </w:rPr>
        <w:t>э</w:t>
      </w:r>
      <w:r w:rsidRPr="00D83641">
        <w:rPr>
          <w:color w:val="2A1E16"/>
          <w:sz w:val="28"/>
          <w:szCs w:val="28"/>
        </w:rPr>
        <w:t>того возраста характеризуются распредел</w:t>
      </w:r>
      <w:r w:rsidRPr="00D83641">
        <w:rPr>
          <w:color w:val="483B31"/>
          <w:sz w:val="28"/>
          <w:szCs w:val="28"/>
        </w:rPr>
        <w:t>е</w:t>
      </w:r>
      <w:r w:rsidRPr="00D83641">
        <w:rPr>
          <w:color w:val="2A1E16"/>
          <w:sz w:val="28"/>
          <w:szCs w:val="28"/>
        </w:rPr>
        <w:t>нием ролей в игров</w:t>
      </w:r>
      <w:r w:rsidRPr="00D83641">
        <w:rPr>
          <w:color w:val="483B31"/>
          <w:sz w:val="28"/>
          <w:szCs w:val="28"/>
        </w:rPr>
        <w:t>ой де</w:t>
      </w:r>
      <w:r w:rsidRPr="00D83641">
        <w:rPr>
          <w:color w:val="2A1E16"/>
          <w:sz w:val="28"/>
          <w:szCs w:val="28"/>
        </w:rPr>
        <w:t>я</w:t>
      </w:r>
      <w:r w:rsidRPr="00D83641">
        <w:rPr>
          <w:color w:val="483B31"/>
          <w:sz w:val="28"/>
          <w:szCs w:val="28"/>
        </w:rPr>
        <w:t>тел</w:t>
      </w:r>
      <w:r w:rsidRPr="00D83641">
        <w:rPr>
          <w:color w:val="2A1E16"/>
          <w:sz w:val="28"/>
          <w:szCs w:val="28"/>
        </w:rPr>
        <w:t>ьности; структ</w:t>
      </w:r>
      <w:r w:rsidRPr="00D83641">
        <w:rPr>
          <w:color w:val="483B31"/>
          <w:sz w:val="28"/>
          <w:szCs w:val="28"/>
        </w:rPr>
        <w:t>у</w:t>
      </w:r>
      <w:r w:rsidRPr="00D83641">
        <w:rPr>
          <w:color w:val="2A1E16"/>
          <w:sz w:val="28"/>
          <w:szCs w:val="28"/>
        </w:rPr>
        <w:t>р</w:t>
      </w:r>
      <w:r w:rsidRPr="00D83641">
        <w:rPr>
          <w:color w:val="483B31"/>
          <w:sz w:val="28"/>
          <w:szCs w:val="28"/>
        </w:rPr>
        <w:t>и</w:t>
      </w:r>
      <w:r w:rsidRPr="00D83641">
        <w:rPr>
          <w:color w:val="2A1E16"/>
          <w:sz w:val="28"/>
          <w:szCs w:val="28"/>
        </w:rPr>
        <w:t xml:space="preserve">рованием игрового пространства; </w:t>
      </w:r>
      <w:r w:rsidRPr="00D83641">
        <w:rPr>
          <w:color w:val="483B31"/>
          <w:sz w:val="28"/>
          <w:szCs w:val="28"/>
        </w:rPr>
        <w:t>д</w:t>
      </w:r>
      <w:r w:rsidRPr="00D83641">
        <w:rPr>
          <w:color w:val="2A1E16"/>
          <w:sz w:val="28"/>
          <w:szCs w:val="28"/>
        </w:rPr>
        <w:t>а</w:t>
      </w:r>
      <w:r w:rsidRPr="00D83641">
        <w:rPr>
          <w:color w:val="483B31"/>
          <w:sz w:val="28"/>
          <w:szCs w:val="28"/>
        </w:rPr>
        <w:t>л</w:t>
      </w:r>
      <w:r w:rsidRPr="00D83641">
        <w:rPr>
          <w:color w:val="2A1E16"/>
          <w:sz w:val="28"/>
          <w:szCs w:val="28"/>
        </w:rPr>
        <w:t>ь</w:t>
      </w:r>
      <w:r w:rsidRPr="00D83641">
        <w:rPr>
          <w:color w:val="060000"/>
          <w:sz w:val="28"/>
          <w:szCs w:val="28"/>
          <w:lang w:bidi="he-IL"/>
        </w:rPr>
        <w:softHyphen/>
      </w:r>
      <w:r w:rsidRPr="00D83641">
        <w:rPr>
          <w:color w:val="2A1E16"/>
          <w:sz w:val="28"/>
          <w:szCs w:val="28"/>
          <w:lang w:bidi="he-IL"/>
        </w:rPr>
        <w:t>не</w:t>
      </w:r>
      <w:r w:rsidRPr="00D83641">
        <w:rPr>
          <w:color w:val="483B31"/>
          <w:sz w:val="28"/>
          <w:szCs w:val="28"/>
          <w:lang w:bidi="he-IL"/>
        </w:rPr>
        <w:t>й</w:t>
      </w:r>
      <w:r w:rsidRPr="00D83641">
        <w:rPr>
          <w:color w:val="2A1E16"/>
          <w:sz w:val="28"/>
          <w:szCs w:val="28"/>
          <w:lang w:bidi="he-IL"/>
        </w:rPr>
        <w:t>ш</w:t>
      </w:r>
      <w:r w:rsidRPr="00D83641">
        <w:rPr>
          <w:color w:val="483B31"/>
          <w:sz w:val="28"/>
          <w:szCs w:val="28"/>
          <w:lang w:bidi="he-IL"/>
        </w:rPr>
        <w:t xml:space="preserve">им </w:t>
      </w:r>
      <w:r w:rsidRPr="00D83641">
        <w:rPr>
          <w:color w:val="2A1E16"/>
          <w:sz w:val="28"/>
          <w:szCs w:val="28"/>
          <w:lang w:bidi="he-IL"/>
        </w:rPr>
        <w:t>ра</w:t>
      </w:r>
      <w:r w:rsidRPr="00D83641">
        <w:rPr>
          <w:color w:val="483B31"/>
          <w:sz w:val="28"/>
          <w:szCs w:val="28"/>
          <w:lang w:bidi="he-IL"/>
        </w:rPr>
        <w:t>зв</w:t>
      </w:r>
      <w:r w:rsidRPr="00D83641">
        <w:rPr>
          <w:color w:val="2A1E16"/>
          <w:sz w:val="28"/>
          <w:szCs w:val="28"/>
          <w:lang w:bidi="he-IL"/>
        </w:rPr>
        <w:t>и</w:t>
      </w:r>
      <w:r w:rsidRPr="00D83641">
        <w:rPr>
          <w:color w:val="483B31"/>
          <w:sz w:val="28"/>
          <w:szCs w:val="28"/>
          <w:lang w:bidi="he-IL"/>
        </w:rPr>
        <w:t>т</w:t>
      </w:r>
      <w:r w:rsidRPr="00D83641">
        <w:rPr>
          <w:color w:val="2A1E16"/>
          <w:sz w:val="28"/>
          <w:szCs w:val="28"/>
          <w:lang w:bidi="he-IL"/>
        </w:rPr>
        <w:t>и</w:t>
      </w:r>
      <w:r w:rsidRPr="00D83641">
        <w:rPr>
          <w:color w:val="483B31"/>
          <w:sz w:val="28"/>
          <w:szCs w:val="28"/>
          <w:lang w:bidi="he-IL"/>
        </w:rPr>
        <w:t>е</w:t>
      </w:r>
      <w:r w:rsidRPr="00D83641">
        <w:rPr>
          <w:color w:val="2A1E16"/>
          <w:sz w:val="28"/>
          <w:szCs w:val="28"/>
          <w:lang w:bidi="he-IL"/>
        </w:rPr>
        <w:t>м изобразите</w:t>
      </w:r>
      <w:r w:rsidRPr="00D83641">
        <w:rPr>
          <w:color w:val="483B31"/>
          <w:sz w:val="28"/>
          <w:szCs w:val="28"/>
          <w:lang w:bidi="he-IL"/>
        </w:rPr>
        <w:t>л</w:t>
      </w:r>
      <w:r w:rsidRPr="00D83641">
        <w:rPr>
          <w:color w:val="2A1E16"/>
          <w:sz w:val="28"/>
          <w:szCs w:val="28"/>
          <w:lang w:bidi="he-IL"/>
        </w:rPr>
        <w:t>ьной деятельности, о</w:t>
      </w:r>
      <w:r w:rsidRPr="00D83641">
        <w:rPr>
          <w:color w:val="190600"/>
          <w:sz w:val="28"/>
          <w:szCs w:val="28"/>
          <w:lang w:bidi="he-IL"/>
        </w:rPr>
        <w:t>т</w:t>
      </w:r>
      <w:r w:rsidRPr="00D83641">
        <w:rPr>
          <w:color w:val="2A1E16"/>
          <w:sz w:val="28"/>
          <w:szCs w:val="28"/>
          <w:lang w:bidi="he-IL"/>
        </w:rPr>
        <w:t>личающейся высокой про</w:t>
      </w:r>
      <w:r w:rsidRPr="00D83641">
        <w:rPr>
          <w:color w:val="483B31"/>
          <w:sz w:val="28"/>
          <w:szCs w:val="28"/>
          <w:lang w:bidi="he-IL"/>
        </w:rPr>
        <w:t>д</w:t>
      </w:r>
      <w:r w:rsidRPr="00D83641">
        <w:rPr>
          <w:color w:val="2A1E16"/>
          <w:sz w:val="28"/>
          <w:szCs w:val="28"/>
          <w:lang w:bidi="he-IL"/>
        </w:rPr>
        <w:t>у</w:t>
      </w:r>
      <w:r w:rsidRPr="00D83641">
        <w:rPr>
          <w:color w:val="483B31"/>
          <w:sz w:val="28"/>
          <w:szCs w:val="28"/>
          <w:lang w:bidi="he-IL"/>
        </w:rPr>
        <w:t>ктив</w:t>
      </w:r>
      <w:r w:rsidRPr="00D83641">
        <w:rPr>
          <w:color w:val="2A1E16"/>
          <w:sz w:val="28"/>
          <w:szCs w:val="28"/>
          <w:lang w:bidi="he-IL"/>
        </w:rPr>
        <w:t>н</w:t>
      </w:r>
      <w:r w:rsidRPr="00D83641">
        <w:rPr>
          <w:color w:val="483B31"/>
          <w:sz w:val="28"/>
          <w:szCs w:val="28"/>
          <w:lang w:bidi="he-IL"/>
        </w:rPr>
        <w:t>ос</w:t>
      </w:r>
      <w:r w:rsidRPr="00D83641">
        <w:rPr>
          <w:color w:val="2A1E16"/>
          <w:sz w:val="28"/>
          <w:szCs w:val="28"/>
          <w:lang w:bidi="he-IL"/>
        </w:rPr>
        <w:t xml:space="preserve">тью; применением </w:t>
      </w:r>
      <w:r w:rsidRPr="00D83641">
        <w:rPr>
          <w:color w:val="483B31"/>
          <w:sz w:val="28"/>
          <w:szCs w:val="28"/>
          <w:lang w:bidi="he-IL"/>
        </w:rPr>
        <w:t xml:space="preserve">в </w:t>
      </w:r>
      <w:r w:rsidRPr="00D83641">
        <w:rPr>
          <w:color w:val="2A1E16"/>
          <w:sz w:val="28"/>
          <w:szCs w:val="28"/>
          <w:lang w:bidi="he-IL"/>
        </w:rPr>
        <w:t>конструировании обобщенного способа обс</w:t>
      </w:r>
      <w:r w:rsidRPr="00D83641">
        <w:rPr>
          <w:color w:val="483B31"/>
          <w:sz w:val="28"/>
          <w:szCs w:val="28"/>
          <w:lang w:bidi="he-IL"/>
        </w:rPr>
        <w:t>лед</w:t>
      </w:r>
      <w:r w:rsidRPr="00D83641">
        <w:rPr>
          <w:color w:val="2A1E16"/>
          <w:sz w:val="28"/>
          <w:szCs w:val="28"/>
          <w:lang w:bidi="he-IL"/>
        </w:rPr>
        <w:t>ов</w:t>
      </w:r>
      <w:r w:rsidRPr="00D83641">
        <w:rPr>
          <w:color w:val="483B31"/>
          <w:sz w:val="28"/>
          <w:szCs w:val="28"/>
          <w:lang w:bidi="he-IL"/>
        </w:rPr>
        <w:t>а</w:t>
      </w:r>
      <w:r w:rsidRPr="00D83641">
        <w:rPr>
          <w:color w:val="2A1E16"/>
          <w:sz w:val="28"/>
          <w:szCs w:val="28"/>
          <w:lang w:bidi="he-IL"/>
        </w:rPr>
        <w:t>ния образца; усво</w:t>
      </w:r>
      <w:r w:rsidRPr="00D83641">
        <w:rPr>
          <w:color w:val="483B31"/>
          <w:sz w:val="28"/>
          <w:szCs w:val="28"/>
          <w:lang w:bidi="he-IL"/>
        </w:rPr>
        <w:t>е</w:t>
      </w:r>
      <w:r w:rsidRPr="00D83641">
        <w:rPr>
          <w:color w:val="2A1E16"/>
          <w:sz w:val="28"/>
          <w:szCs w:val="28"/>
          <w:lang w:bidi="he-IL"/>
        </w:rPr>
        <w:t>ни</w:t>
      </w:r>
      <w:r w:rsidRPr="00D83641">
        <w:rPr>
          <w:color w:val="483B31"/>
          <w:sz w:val="28"/>
          <w:szCs w:val="28"/>
          <w:lang w:bidi="he-IL"/>
        </w:rPr>
        <w:t xml:space="preserve">ем </w:t>
      </w:r>
      <w:r w:rsidRPr="00D83641">
        <w:rPr>
          <w:color w:val="2A1E16"/>
          <w:sz w:val="28"/>
          <w:szCs w:val="28"/>
          <w:lang w:bidi="he-IL"/>
        </w:rPr>
        <w:t xml:space="preserve">обобщенных </w:t>
      </w:r>
      <w:r w:rsidRPr="00D83641">
        <w:rPr>
          <w:color w:val="483B31"/>
          <w:sz w:val="28"/>
          <w:szCs w:val="28"/>
          <w:lang w:bidi="he-IL"/>
        </w:rPr>
        <w:t>с</w:t>
      </w:r>
      <w:r w:rsidRPr="00D83641">
        <w:rPr>
          <w:color w:val="2A1E16"/>
          <w:sz w:val="28"/>
          <w:szCs w:val="28"/>
          <w:lang w:bidi="he-IL"/>
        </w:rPr>
        <w:t>пособов изображения пре</w:t>
      </w:r>
      <w:r w:rsidRPr="00D83641">
        <w:rPr>
          <w:color w:val="483B31"/>
          <w:sz w:val="28"/>
          <w:szCs w:val="28"/>
          <w:lang w:bidi="he-IL"/>
        </w:rPr>
        <w:t>д</w:t>
      </w:r>
      <w:r w:rsidRPr="00D83641">
        <w:rPr>
          <w:color w:val="2A1E16"/>
          <w:sz w:val="28"/>
          <w:szCs w:val="28"/>
          <w:lang w:bidi="he-IL"/>
        </w:rPr>
        <w:t>м</w:t>
      </w:r>
      <w:r w:rsidRPr="00D83641">
        <w:rPr>
          <w:color w:val="483B31"/>
          <w:sz w:val="28"/>
          <w:szCs w:val="28"/>
          <w:lang w:bidi="he-IL"/>
        </w:rPr>
        <w:t>е</w:t>
      </w:r>
      <w:r w:rsidRPr="00D83641">
        <w:rPr>
          <w:color w:val="2A1E16"/>
          <w:sz w:val="28"/>
          <w:szCs w:val="28"/>
          <w:lang w:bidi="he-IL"/>
        </w:rPr>
        <w:t>тов одинаковой формы</w:t>
      </w:r>
      <w:r w:rsidRPr="00D83641">
        <w:rPr>
          <w:color w:val="190600"/>
          <w:sz w:val="28"/>
          <w:szCs w:val="28"/>
          <w:lang w:bidi="he-IL"/>
        </w:rPr>
        <w:t xml:space="preserve">. </w:t>
      </w:r>
      <w:r w:rsidRPr="00D83641">
        <w:rPr>
          <w:color w:val="2A1E16"/>
          <w:sz w:val="28"/>
          <w:szCs w:val="28"/>
        </w:rPr>
        <w:t>Вос</w:t>
      </w:r>
      <w:r w:rsidRPr="00D83641">
        <w:rPr>
          <w:color w:val="483B31"/>
          <w:sz w:val="28"/>
          <w:szCs w:val="28"/>
        </w:rPr>
        <w:t>п</w:t>
      </w:r>
      <w:r w:rsidRPr="00D83641">
        <w:rPr>
          <w:color w:val="2A1E16"/>
          <w:sz w:val="28"/>
          <w:szCs w:val="28"/>
        </w:rPr>
        <w:t>р</w:t>
      </w:r>
      <w:r w:rsidRPr="00D83641">
        <w:rPr>
          <w:color w:val="483B31"/>
          <w:sz w:val="28"/>
          <w:szCs w:val="28"/>
        </w:rPr>
        <w:t>и</w:t>
      </w:r>
      <w:r w:rsidRPr="00D83641">
        <w:rPr>
          <w:color w:val="2A1E16"/>
          <w:sz w:val="28"/>
          <w:szCs w:val="28"/>
        </w:rPr>
        <w:t>ятие в эт</w:t>
      </w:r>
      <w:r w:rsidRPr="00D83641">
        <w:rPr>
          <w:color w:val="483B31"/>
          <w:sz w:val="28"/>
          <w:szCs w:val="28"/>
        </w:rPr>
        <w:t>о</w:t>
      </w:r>
      <w:r w:rsidRPr="00D83641">
        <w:rPr>
          <w:color w:val="2A1E16"/>
          <w:sz w:val="28"/>
          <w:szCs w:val="28"/>
        </w:rPr>
        <w:t>м возрасте характериз</w:t>
      </w:r>
      <w:r w:rsidRPr="00D83641">
        <w:rPr>
          <w:color w:val="483B31"/>
          <w:sz w:val="28"/>
          <w:szCs w:val="28"/>
        </w:rPr>
        <w:t>уе</w:t>
      </w:r>
      <w:r w:rsidRPr="00D83641">
        <w:rPr>
          <w:color w:val="2A1E16"/>
          <w:sz w:val="28"/>
          <w:szCs w:val="28"/>
        </w:rPr>
        <w:t>тся анализом сложных форм о</w:t>
      </w:r>
      <w:r w:rsidRPr="00D83641">
        <w:rPr>
          <w:color w:val="483B31"/>
          <w:sz w:val="28"/>
          <w:szCs w:val="28"/>
        </w:rPr>
        <w:t>б</w:t>
      </w:r>
      <w:r w:rsidRPr="00D83641">
        <w:rPr>
          <w:color w:val="2A1E16"/>
          <w:sz w:val="28"/>
          <w:szCs w:val="28"/>
        </w:rPr>
        <w:t>ъ</w:t>
      </w:r>
      <w:r w:rsidRPr="00D83641">
        <w:rPr>
          <w:color w:val="483B31"/>
          <w:sz w:val="28"/>
          <w:szCs w:val="28"/>
        </w:rPr>
        <w:t>ект</w:t>
      </w:r>
      <w:r w:rsidRPr="00D83641">
        <w:rPr>
          <w:color w:val="2A1E16"/>
          <w:sz w:val="28"/>
          <w:szCs w:val="28"/>
        </w:rPr>
        <w:t>о</w:t>
      </w:r>
      <w:r w:rsidRPr="00D83641">
        <w:rPr>
          <w:color w:val="483B31"/>
          <w:sz w:val="28"/>
          <w:szCs w:val="28"/>
        </w:rPr>
        <w:t xml:space="preserve">в; </w:t>
      </w:r>
      <w:r w:rsidRPr="00D83641">
        <w:rPr>
          <w:color w:val="2A1E16"/>
          <w:sz w:val="28"/>
          <w:szCs w:val="28"/>
        </w:rPr>
        <w:t>р</w:t>
      </w:r>
      <w:r w:rsidRPr="00D83641">
        <w:rPr>
          <w:color w:val="483B31"/>
          <w:sz w:val="28"/>
          <w:szCs w:val="28"/>
        </w:rPr>
        <w:t>аз</w:t>
      </w:r>
      <w:r w:rsidRPr="00D83641">
        <w:rPr>
          <w:color w:val="2A1E16"/>
          <w:sz w:val="28"/>
          <w:szCs w:val="28"/>
        </w:rPr>
        <w:t>в</w:t>
      </w:r>
      <w:r w:rsidRPr="00D83641">
        <w:rPr>
          <w:color w:val="483B31"/>
          <w:sz w:val="28"/>
          <w:szCs w:val="28"/>
        </w:rPr>
        <w:t>и</w:t>
      </w:r>
      <w:r w:rsidRPr="00D83641">
        <w:rPr>
          <w:color w:val="2A1E16"/>
          <w:sz w:val="28"/>
          <w:szCs w:val="28"/>
        </w:rPr>
        <w:t>т</w:t>
      </w:r>
      <w:r w:rsidRPr="00D83641">
        <w:rPr>
          <w:color w:val="483B31"/>
          <w:sz w:val="28"/>
          <w:szCs w:val="28"/>
        </w:rPr>
        <w:t>ие мы</w:t>
      </w:r>
      <w:r w:rsidRPr="00D83641">
        <w:rPr>
          <w:color w:val="2A1E16"/>
          <w:sz w:val="28"/>
          <w:szCs w:val="28"/>
        </w:rPr>
        <w:t>ш</w:t>
      </w:r>
      <w:r w:rsidRPr="00D83641">
        <w:rPr>
          <w:color w:val="483B31"/>
          <w:sz w:val="28"/>
          <w:szCs w:val="28"/>
        </w:rPr>
        <w:t>л</w:t>
      </w:r>
      <w:r w:rsidRPr="00D83641">
        <w:rPr>
          <w:color w:val="2A1E16"/>
          <w:sz w:val="28"/>
          <w:szCs w:val="28"/>
        </w:rPr>
        <w:t>ения сопровож</w:t>
      </w:r>
      <w:r w:rsidRPr="00D83641">
        <w:rPr>
          <w:color w:val="483B31"/>
          <w:sz w:val="28"/>
          <w:szCs w:val="28"/>
        </w:rPr>
        <w:t>д</w:t>
      </w:r>
      <w:r w:rsidRPr="00D83641">
        <w:rPr>
          <w:color w:val="2A1E16"/>
          <w:sz w:val="28"/>
          <w:szCs w:val="28"/>
        </w:rPr>
        <w:t>а</w:t>
      </w:r>
      <w:r w:rsidRPr="00D83641">
        <w:rPr>
          <w:color w:val="483B31"/>
          <w:sz w:val="28"/>
          <w:szCs w:val="28"/>
        </w:rPr>
        <w:t>е</w:t>
      </w:r>
      <w:r w:rsidRPr="00D83641">
        <w:rPr>
          <w:color w:val="2A1E16"/>
          <w:sz w:val="28"/>
          <w:szCs w:val="28"/>
        </w:rPr>
        <w:t>тся осво</w:t>
      </w:r>
      <w:r w:rsidRPr="00D83641">
        <w:rPr>
          <w:color w:val="483B31"/>
          <w:sz w:val="28"/>
          <w:szCs w:val="28"/>
        </w:rPr>
        <w:t>е</w:t>
      </w:r>
      <w:r w:rsidRPr="00D83641">
        <w:rPr>
          <w:color w:val="2A1E16"/>
          <w:sz w:val="28"/>
          <w:szCs w:val="28"/>
        </w:rPr>
        <w:t>ни</w:t>
      </w:r>
      <w:r w:rsidRPr="00D83641">
        <w:rPr>
          <w:color w:val="483B31"/>
          <w:sz w:val="28"/>
          <w:szCs w:val="28"/>
        </w:rPr>
        <w:t>е</w:t>
      </w:r>
      <w:r w:rsidRPr="00D83641">
        <w:rPr>
          <w:color w:val="2A1E16"/>
          <w:sz w:val="28"/>
          <w:szCs w:val="28"/>
        </w:rPr>
        <w:t>м мыс</w:t>
      </w:r>
      <w:r w:rsidRPr="00D83641">
        <w:rPr>
          <w:color w:val="483B31"/>
          <w:sz w:val="28"/>
          <w:szCs w:val="28"/>
        </w:rPr>
        <w:t>ли</w:t>
      </w:r>
      <w:r w:rsidRPr="00D83641">
        <w:rPr>
          <w:color w:val="2A1E16"/>
          <w:sz w:val="28"/>
          <w:szCs w:val="28"/>
        </w:rPr>
        <w:t xml:space="preserve">тельных </w:t>
      </w:r>
      <w:r w:rsidRPr="00D83641">
        <w:rPr>
          <w:color w:val="483B31"/>
          <w:sz w:val="28"/>
          <w:szCs w:val="28"/>
        </w:rPr>
        <w:t>с</w:t>
      </w:r>
      <w:r w:rsidRPr="00D83641">
        <w:rPr>
          <w:color w:val="2A1E16"/>
          <w:sz w:val="28"/>
          <w:szCs w:val="28"/>
        </w:rPr>
        <w:t>ре</w:t>
      </w:r>
      <w:r w:rsidRPr="00D83641">
        <w:rPr>
          <w:color w:val="483B31"/>
          <w:sz w:val="28"/>
          <w:szCs w:val="28"/>
        </w:rPr>
        <w:t>д</w:t>
      </w:r>
      <w:r w:rsidRPr="00D83641">
        <w:rPr>
          <w:color w:val="2A1E16"/>
          <w:sz w:val="28"/>
          <w:szCs w:val="28"/>
        </w:rPr>
        <w:t>с</w:t>
      </w:r>
      <w:r w:rsidRPr="00D83641">
        <w:rPr>
          <w:color w:val="483B31"/>
          <w:sz w:val="28"/>
          <w:szCs w:val="28"/>
        </w:rPr>
        <w:t>тв (схем</w:t>
      </w:r>
      <w:r w:rsidRPr="00D83641">
        <w:rPr>
          <w:color w:val="2A1E16"/>
          <w:sz w:val="28"/>
          <w:szCs w:val="28"/>
        </w:rPr>
        <w:t>ат</w:t>
      </w:r>
      <w:r w:rsidRPr="00D83641">
        <w:rPr>
          <w:color w:val="483B31"/>
          <w:sz w:val="28"/>
          <w:szCs w:val="28"/>
        </w:rPr>
        <w:t>из</w:t>
      </w:r>
      <w:r w:rsidRPr="00D83641">
        <w:rPr>
          <w:color w:val="2A1E16"/>
          <w:sz w:val="28"/>
          <w:szCs w:val="28"/>
        </w:rPr>
        <w:t>ированные пре</w:t>
      </w:r>
      <w:r w:rsidRPr="00D83641">
        <w:rPr>
          <w:color w:val="483B31"/>
          <w:sz w:val="28"/>
          <w:szCs w:val="28"/>
        </w:rPr>
        <w:t>д</w:t>
      </w:r>
      <w:r w:rsidRPr="00D83641">
        <w:rPr>
          <w:color w:val="2A1E16"/>
          <w:sz w:val="28"/>
          <w:szCs w:val="28"/>
        </w:rPr>
        <w:t>став</w:t>
      </w:r>
      <w:r w:rsidRPr="00D83641">
        <w:rPr>
          <w:color w:val="483B31"/>
          <w:sz w:val="28"/>
          <w:szCs w:val="28"/>
        </w:rPr>
        <w:t>л</w:t>
      </w:r>
      <w:r w:rsidRPr="00D83641">
        <w:rPr>
          <w:color w:val="2A1E16"/>
          <w:sz w:val="28"/>
          <w:szCs w:val="28"/>
        </w:rPr>
        <w:t>ения</w:t>
      </w:r>
      <w:r w:rsidRPr="00D83641">
        <w:rPr>
          <w:color w:val="483B31"/>
          <w:sz w:val="28"/>
          <w:szCs w:val="28"/>
        </w:rPr>
        <w:t xml:space="preserve">, </w:t>
      </w:r>
      <w:r w:rsidRPr="00D83641">
        <w:rPr>
          <w:color w:val="2A1E16"/>
          <w:sz w:val="28"/>
          <w:szCs w:val="28"/>
        </w:rPr>
        <w:t>комплексные пре</w:t>
      </w:r>
      <w:r w:rsidRPr="00D83641">
        <w:rPr>
          <w:color w:val="483B31"/>
          <w:sz w:val="28"/>
          <w:szCs w:val="28"/>
        </w:rPr>
        <w:t>д</w:t>
      </w:r>
      <w:r w:rsidRPr="00D83641">
        <w:rPr>
          <w:color w:val="2A1E16"/>
          <w:sz w:val="28"/>
          <w:szCs w:val="28"/>
        </w:rPr>
        <w:t>став</w:t>
      </w:r>
      <w:r w:rsidRPr="00D83641">
        <w:rPr>
          <w:color w:val="483B31"/>
          <w:sz w:val="28"/>
          <w:szCs w:val="28"/>
        </w:rPr>
        <w:t>л</w:t>
      </w:r>
      <w:r w:rsidRPr="00D83641">
        <w:rPr>
          <w:color w:val="2A1E16"/>
          <w:sz w:val="28"/>
          <w:szCs w:val="28"/>
        </w:rPr>
        <w:t>е</w:t>
      </w:r>
      <w:r w:rsidRPr="00D83641">
        <w:rPr>
          <w:color w:val="060000"/>
          <w:sz w:val="28"/>
          <w:szCs w:val="28"/>
          <w:lang w:bidi="he-IL"/>
        </w:rPr>
        <w:softHyphen/>
      </w:r>
      <w:r w:rsidRPr="00D83641">
        <w:rPr>
          <w:color w:val="483B31"/>
          <w:sz w:val="28"/>
          <w:szCs w:val="28"/>
          <w:lang w:bidi="he-IL"/>
        </w:rPr>
        <w:t>ни</w:t>
      </w:r>
      <w:r w:rsidRPr="00D83641">
        <w:rPr>
          <w:color w:val="2A1E16"/>
          <w:sz w:val="28"/>
          <w:szCs w:val="28"/>
          <w:lang w:bidi="he-IL"/>
        </w:rPr>
        <w:t>я</w:t>
      </w:r>
      <w:r w:rsidRPr="00D83641">
        <w:rPr>
          <w:color w:val="675C52"/>
          <w:sz w:val="28"/>
          <w:szCs w:val="28"/>
          <w:lang w:bidi="he-IL"/>
        </w:rPr>
        <w:t xml:space="preserve">, </w:t>
      </w:r>
      <w:r w:rsidRPr="00D83641">
        <w:rPr>
          <w:color w:val="2A1E16"/>
          <w:sz w:val="28"/>
          <w:szCs w:val="28"/>
          <w:lang w:bidi="he-IL"/>
        </w:rPr>
        <w:t>пр</w:t>
      </w:r>
      <w:r w:rsidRPr="00D83641">
        <w:rPr>
          <w:color w:val="483B31"/>
          <w:sz w:val="28"/>
          <w:szCs w:val="28"/>
          <w:lang w:bidi="he-IL"/>
        </w:rPr>
        <w:t>ед</w:t>
      </w:r>
      <w:r w:rsidRPr="00D83641">
        <w:rPr>
          <w:color w:val="2A1E16"/>
          <w:sz w:val="28"/>
          <w:szCs w:val="28"/>
          <w:lang w:bidi="he-IL"/>
        </w:rPr>
        <w:t>с</w:t>
      </w:r>
      <w:r w:rsidRPr="00D83641">
        <w:rPr>
          <w:color w:val="483B31"/>
          <w:sz w:val="28"/>
          <w:szCs w:val="28"/>
          <w:lang w:bidi="he-IL"/>
        </w:rPr>
        <w:t>т</w:t>
      </w:r>
      <w:r w:rsidRPr="00D83641">
        <w:rPr>
          <w:color w:val="2A1E16"/>
          <w:sz w:val="28"/>
          <w:szCs w:val="28"/>
          <w:lang w:bidi="he-IL"/>
        </w:rPr>
        <w:t>ав</w:t>
      </w:r>
      <w:r w:rsidRPr="00D83641">
        <w:rPr>
          <w:color w:val="483B31"/>
          <w:sz w:val="28"/>
          <w:szCs w:val="28"/>
          <w:lang w:bidi="he-IL"/>
        </w:rPr>
        <w:t>л</w:t>
      </w:r>
      <w:r w:rsidRPr="00D83641">
        <w:rPr>
          <w:color w:val="2A1E16"/>
          <w:sz w:val="28"/>
          <w:szCs w:val="28"/>
          <w:lang w:bidi="he-IL"/>
        </w:rPr>
        <w:t>ения о циклично</w:t>
      </w:r>
      <w:r w:rsidRPr="00D83641">
        <w:rPr>
          <w:color w:val="483B31"/>
          <w:sz w:val="28"/>
          <w:szCs w:val="28"/>
          <w:lang w:bidi="he-IL"/>
        </w:rPr>
        <w:t>с</w:t>
      </w:r>
      <w:r w:rsidRPr="00D83641">
        <w:rPr>
          <w:color w:val="2A1E16"/>
          <w:sz w:val="28"/>
          <w:szCs w:val="28"/>
          <w:lang w:bidi="he-IL"/>
        </w:rPr>
        <w:t>ти изменений); ра</w:t>
      </w:r>
      <w:r w:rsidRPr="00D83641">
        <w:rPr>
          <w:color w:val="483B31"/>
          <w:sz w:val="28"/>
          <w:szCs w:val="28"/>
          <w:lang w:bidi="he-IL"/>
        </w:rPr>
        <w:t>з</w:t>
      </w:r>
      <w:r w:rsidRPr="00D83641">
        <w:rPr>
          <w:color w:val="2A1E16"/>
          <w:sz w:val="28"/>
          <w:szCs w:val="28"/>
          <w:lang w:bidi="he-IL"/>
        </w:rPr>
        <w:t>виваются у</w:t>
      </w:r>
      <w:r w:rsidRPr="00D83641">
        <w:rPr>
          <w:color w:val="483B31"/>
          <w:sz w:val="28"/>
          <w:szCs w:val="28"/>
          <w:lang w:bidi="he-IL"/>
        </w:rPr>
        <w:t>м</w:t>
      </w:r>
      <w:r w:rsidRPr="00D83641">
        <w:rPr>
          <w:color w:val="2A1E16"/>
          <w:sz w:val="28"/>
          <w:szCs w:val="28"/>
          <w:lang w:bidi="he-IL"/>
        </w:rPr>
        <w:t>ени</w:t>
      </w:r>
      <w:r w:rsidRPr="00D83641">
        <w:rPr>
          <w:color w:val="483B31"/>
          <w:sz w:val="28"/>
          <w:szCs w:val="28"/>
          <w:lang w:bidi="he-IL"/>
        </w:rPr>
        <w:t>е обоб</w:t>
      </w:r>
      <w:r w:rsidRPr="00D83641">
        <w:rPr>
          <w:color w:val="2A1E16"/>
          <w:sz w:val="28"/>
          <w:szCs w:val="28"/>
          <w:lang w:bidi="he-IL"/>
        </w:rPr>
        <w:t>щ</w:t>
      </w:r>
      <w:r w:rsidRPr="00D83641">
        <w:rPr>
          <w:color w:val="483B31"/>
          <w:sz w:val="28"/>
          <w:szCs w:val="28"/>
          <w:lang w:bidi="he-IL"/>
        </w:rPr>
        <w:t>а</w:t>
      </w:r>
      <w:r w:rsidRPr="00D83641">
        <w:rPr>
          <w:color w:val="2A1E16"/>
          <w:sz w:val="28"/>
          <w:szCs w:val="28"/>
          <w:lang w:bidi="he-IL"/>
        </w:rPr>
        <w:t>ть</w:t>
      </w:r>
      <w:r w:rsidRPr="00D83641">
        <w:rPr>
          <w:color w:val="483B31"/>
          <w:sz w:val="28"/>
          <w:szCs w:val="28"/>
          <w:lang w:bidi="he-IL"/>
        </w:rPr>
        <w:t xml:space="preserve">, </w:t>
      </w:r>
      <w:r w:rsidRPr="00D83641">
        <w:rPr>
          <w:color w:val="2A1E16"/>
          <w:sz w:val="28"/>
          <w:szCs w:val="28"/>
          <w:lang w:bidi="he-IL"/>
        </w:rPr>
        <w:t>пр</w:t>
      </w:r>
      <w:r w:rsidRPr="00D83641">
        <w:rPr>
          <w:color w:val="483B31"/>
          <w:sz w:val="28"/>
          <w:szCs w:val="28"/>
          <w:lang w:bidi="he-IL"/>
        </w:rPr>
        <w:t>и</w:t>
      </w:r>
      <w:r w:rsidRPr="00D83641">
        <w:rPr>
          <w:color w:val="2A1E16"/>
          <w:sz w:val="28"/>
          <w:szCs w:val="28"/>
          <w:lang w:bidi="he-IL"/>
        </w:rPr>
        <w:t>чинное мышлени</w:t>
      </w:r>
      <w:r w:rsidRPr="00D83641">
        <w:rPr>
          <w:color w:val="483B31"/>
          <w:sz w:val="28"/>
          <w:szCs w:val="28"/>
          <w:lang w:bidi="he-IL"/>
        </w:rPr>
        <w:t>е</w:t>
      </w:r>
      <w:r w:rsidRPr="00D83641">
        <w:rPr>
          <w:color w:val="2A1E16"/>
          <w:sz w:val="28"/>
          <w:szCs w:val="28"/>
          <w:lang w:bidi="he-IL"/>
        </w:rPr>
        <w:t>, воображ</w:t>
      </w:r>
      <w:r w:rsidRPr="00D83641">
        <w:rPr>
          <w:color w:val="483B31"/>
          <w:sz w:val="28"/>
          <w:szCs w:val="28"/>
          <w:lang w:bidi="he-IL"/>
        </w:rPr>
        <w:t>е</w:t>
      </w:r>
      <w:r w:rsidRPr="00D83641">
        <w:rPr>
          <w:color w:val="2A1E16"/>
          <w:sz w:val="28"/>
          <w:szCs w:val="28"/>
          <w:lang w:bidi="he-IL"/>
        </w:rPr>
        <w:t>ние</w:t>
      </w:r>
      <w:r w:rsidRPr="00D83641">
        <w:rPr>
          <w:color w:val="483B31"/>
          <w:sz w:val="28"/>
          <w:szCs w:val="28"/>
          <w:lang w:bidi="he-IL"/>
        </w:rPr>
        <w:t xml:space="preserve">, </w:t>
      </w:r>
      <w:r w:rsidRPr="00D83641">
        <w:rPr>
          <w:color w:val="2A1E16"/>
          <w:sz w:val="28"/>
          <w:szCs w:val="28"/>
          <w:lang w:bidi="he-IL"/>
        </w:rPr>
        <w:t>про</w:t>
      </w:r>
      <w:r w:rsidRPr="00D83641">
        <w:rPr>
          <w:color w:val="483B31"/>
          <w:sz w:val="28"/>
          <w:szCs w:val="28"/>
          <w:lang w:bidi="he-IL"/>
        </w:rPr>
        <w:t>и</w:t>
      </w:r>
      <w:r w:rsidRPr="00D83641">
        <w:rPr>
          <w:color w:val="2A1E16"/>
          <w:sz w:val="28"/>
          <w:szCs w:val="28"/>
          <w:lang w:bidi="he-IL"/>
        </w:rPr>
        <w:t>зво</w:t>
      </w:r>
      <w:r w:rsidRPr="00D83641">
        <w:rPr>
          <w:color w:val="483B31"/>
          <w:sz w:val="28"/>
          <w:szCs w:val="28"/>
          <w:lang w:bidi="he-IL"/>
        </w:rPr>
        <w:t>л</w:t>
      </w:r>
      <w:r w:rsidRPr="00D83641">
        <w:rPr>
          <w:color w:val="2A1E16"/>
          <w:sz w:val="28"/>
          <w:szCs w:val="28"/>
          <w:lang w:bidi="he-IL"/>
        </w:rPr>
        <w:t>ьное внимание</w:t>
      </w:r>
      <w:r w:rsidRPr="00D83641">
        <w:rPr>
          <w:color w:val="675C52"/>
          <w:sz w:val="28"/>
          <w:szCs w:val="28"/>
          <w:lang w:bidi="he-IL"/>
        </w:rPr>
        <w:t xml:space="preserve">, </w:t>
      </w:r>
      <w:r w:rsidRPr="00D83641">
        <w:rPr>
          <w:color w:val="2A1E16"/>
          <w:sz w:val="28"/>
          <w:szCs w:val="28"/>
          <w:lang w:bidi="he-IL"/>
        </w:rPr>
        <w:t>р</w:t>
      </w:r>
      <w:r w:rsidRPr="00D83641">
        <w:rPr>
          <w:color w:val="483B31"/>
          <w:sz w:val="28"/>
          <w:szCs w:val="28"/>
          <w:lang w:bidi="he-IL"/>
        </w:rPr>
        <w:t>ечь</w:t>
      </w:r>
      <w:r w:rsidRPr="00D83641">
        <w:rPr>
          <w:color w:val="2A1E16"/>
          <w:sz w:val="28"/>
          <w:szCs w:val="28"/>
          <w:lang w:bidi="he-IL"/>
        </w:rPr>
        <w:t xml:space="preserve">, </w:t>
      </w:r>
      <w:r w:rsidRPr="00D83641">
        <w:rPr>
          <w:color w:val="483B31"/>
          <w:sz w:val="28"/>
          <w:szCs w:val="28"/>
          <w:lang w:bidi="he-IL"/>
        </w:rPr>
        <w:t>об</w:t>
      </w:r>
      <w:r w:rsidRPr="00D83641">
        <w:rPr>
          <w:color w:val="2A1E16"/>
          <w:sz w:val="28"/>
          <w:szCs w:val="28"/>
          <w:lang w:bidi="he-IL"/>
        </w:rPr>
        <w:t>ра</w:t>
      </w:r>
      <w:r w:rsidRPr="00D83641">
        <w:rPr>
          <w:color w:val="483B31"/>
          <w:sz w:val="28"/>
          <w:szCs w:val="28"/>
          <w:lang w:bidi="he-IL"/>
        </w:rPr>
        <w:t xml:space="preserve">з </w:t>
      </w:r>
      <w:r w:rsidRPr="00D83641">
        <w:rPr>
          <w:color w:val="2A1E16"/>
          <w:sz w:val="28"/>
          <w:szCs w:val="28"/>
          <w:lang w:bidi="he-IL"/>
        </w:rPr>
        <w:t>Я</w:t>
      </w:r>
      <w:r w:rsidRPr="00D83641">
        <w:rPr>
          <w:color w:val="483B31"/>
          <w:sz w:val="28"/>
          <w:szCs w:val="28"/>
          <w:lang w:bidi="he-IL"/>
        </w:rPr>
        <w:t xml:space="preserve">. </w:t>
      </w:r>
    </w:p>
    <w:p w:rsidR="004B3C46" w:rsidRPr="00C026B3" w:rsidRDefault="004B3C46" w:rsidP="004B3C46">
      <w:pPr>
        <w:pStyle w:val="a9"/>
        <w:spacing w:before="1" w:beforeAutospacing="1" w:after="1" w:afterAutospacing="1" w:line="276" w:lineRule="auto"/>
        <w:jc w:val="center"/>
        <w:rPr>
          <w:bCs/>
          <w:i/>
          <w:color w:val="0F0000"/>
          <w:w w:val="91"/>
          <w:sz w:val="28"/>
          <w:szCs w:val="28"/>
        </w:rPr>
      </w:pPr>
      <w:r w:rsidRPr="00C026B3">
        <w:rPr>
          <w:bCs/>
          <w:i/>
          <w:color w:val="311900"/>
          <w:w w:val="91"/>
          <w:sz w:val="28"/>
          <w:szCs w:val="28"/>
        </w:rPr>
        <w:t>В</w:t>
      </w:r>
      <w:r w:rsidRPr="00C026B3">
        <w:rPr>
          <w:bCs/>
          <w:i/>
          <w:color w:val="0F0000"/>
          <w:w w:val="91"/>
          <w:sz w:val="28"/>
          <w:szCs w:val="28"/>
        </w:rPr>
        <w:t>оз</w:t>
      </w:r>
      <w:r w:rsidRPr="00C026B3">
        <w:rPr>
          <w:bCs/>
          <w:i/>
          <w:color w:val="29221B"/>
          <w:w w:val="91"/>
          <w:sz w:val="28"/>
          <w:szCs w:val="28"/>
        </w:rPr>
        <w:t>р</w:t>
      </w:r>
      <w:r w:rsidRPr="00C026B3">
        <w:rPr>
          <w:bCs/>
          <w:i/>
          <w:color w:val="0F0000"/>
          <w:w w:val="91"/>
          <w:sz w:val="28"/>
          <w:szCs w:val="28"/>
        </w:rPr>
        <w:t>астны</w:t>
      </w:r>
      <w:r w:rsidRPr="00C026B3">
        <w:rPr>
          <w:i/>
          <w:sz w:val="28"/>
          <w:szCs w:val="28"/>
        </w:rPr>
        <w:t>е</w:t>
      </w:r>
      <w:r w:rsidRPr="00C026B3">
        <w:rPr>
          <w:bCs/>
          <w:i/>
          <w:color w:val="0F0000"/>
          <w:w w:val="91"/>
          <w:sz w:val="28"/>
          <w:szCs w:val="28"/>
        </w:rPr>
        <w:t xml:space="preserve"> особенности детей 6-7  лет</w:t>
      </w:r>
    </w:p>
    <w:p w:rsidR="004B3C46" w:rsidRPr="00D83641" w:rsidRDefault="004B3C46" w:rsidP="004B3C46">
      <w:pPr>
        <w:pStyle w:val="a9"/>
        <w:ind w:firstLine="709"/>
        <w:jc w:val="both"/>
        <w:rPr>
          <w:sz w:val="28"/>
          <w:szCs w:val="28"/>
        </w:rPr>
      </w:pPr>
      <w:r w:rsidRPr="00D83641">
        <w:rPr>
          <w:sz w:val="28"/>
          <w:szCs w:val="28"/>
        </w:rPr>
        <w:t>В подготовительной к школе группе завершается дошкольный воз</w:t>
      </w:r>
      <w:r w:rsidRPr="00D83641">
        <w:rPr>
          <w:sz w:val="28"/>
          <w:szCs w:val="28"/>
        </w:rPr>
        <w:softHyphen/>
        <w:t>раст. Его основные достижения связаны с освоением мира вещей как предметов человеческой культуры; освоением форм позитивного обще</w:t>
      </w:r>
      <w:r w:rsidRPr="00D83641">
        <w:rPr>
          <w:sz w:val="28"/>
          <w:szCs w:val="28"/>
        </w:rPr>
        <w:softHyphen/>
        <w:t>ния с людьми; развитием половой идентификации, формированием по</w:t>
      </w:r>
      <w:r w:rsidRPr="00D83641">
        <w:rPr>
          <w:sz w:val="28"/>
          <w:szCs w:val="28"/>
        </w:rPr>
        <w:softHyphen/>
        <w:t xml:space="preserve">зиции школьника. </w:t>
      </w:r>
    </w:p>
    <w:p w:rsidR="004B3C46" w:rsidRPr="00D83641" w:rsidRDefault="004B3C46" w:rsidP="004B3C46">
      <w:pPr>
        <w:pStyle w:val="a9"/>
        <w:ind w:firstLine="709"/>
        <w:jc w:val="both"/>
        <w:rPr>
          <w:sz w:val="28"/>
          <w:szCs w:val="28"/>
        </w:rPr>
      </w:pPr>
      <w:r w:rsidRPr="00D83641">
        <w:rPr>
          <w:sz w:val="28"/>
          <w:szCs w:val="28"/>
        </w:rPr>
        <w:t>К концу дошкольного возраста ребенок обладает высоким уровнем поз</w:t>
      </w:r>
      <w:r w:rsidRPr="00D83641">
        <w:rPr>
          <w:sz w:val="28"/>
          <w:szCs w:val="28"/>
        </w:rPr>
        <w:softHyphen/>
        <w:t xml:space="preserve">навательного и личностного развития, что позволяет ему в дальнейшем успешно учиться в школе. </w:t>
      </w: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Pr="00D83641" w:rsidRDefault="004B3C46" w:rsidP="004B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46" w:rsidRPr="00972BCE" w:rsidRDefault="004B3C46" w:rsidP="004B3C46">
      <w:pPr>
        <w:pStyle w:val="a7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4B3C46" w:rsidRPr="00D83641" w:rsidRDefault="004B3C46" w:rsidP="004B3C46">
      <w:pPr>
        <w:pStyle w:val="a7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3C46" w:rsidRDefault="004B3C46" w:rsidP="004B3C46">
      <w:pPr>
        <w:tabs>
          <w:tab w:val="left" w:pos="-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B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Особенности традиционных событий, праздников,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4B3C46" w:rsidRPr="00972BCE" w:rsidRDefault="004B3C46" w:rsidP="004B3C46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594"/>
        <w:gridCol w:w="3767"/>
        <w:gridCol w:w="1701"/>
        <w:gridCol w:w="3509"/>
      </w:tblGrid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5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E5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E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сполнители</w:t>
            </w:r>
            <w:proofErr w:type="spellEnd"/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Физкультурный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досуг</w:t>
            </w:r>
            <w:proofErr w:type="spellEnd"/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р. в м.</w:t>
            </w: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Инструктор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ФК</w:t>
            </w:r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здоровья</w:t>
            </w:r>
            <w:proofErr w:type="spellEnd"/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1р. в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кварт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инструктор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ФК</w:t>
            </w:r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знаний</w:t>
            </w:r>
            <w:proofErr w:type="spellEnd"/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сентября</w:t>
            </w:r>
            <w:proofErr w:type="spellEnd"/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музыкальные руководители</w:t>
            </w:r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 в осенний лес (парк им. Ю. Гагарина)</w:t>
            </w:r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праздник</w:t>
            </w:r>
          </w:p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музыкальные руководители</w:t>
            </w:r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Новогодние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праздники</w:t>
            </w:r>
            <w:proofErr w:type="spellEnd"/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декабрь</w:t>
            </w:r>
            <w:proofErr w:type="spellEnd"/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руководители</w:t>
            </w:r>
            <w:proofErr w:type="spellEnd"/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Неделя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здоровья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зимние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каникулы</w:t>
            </w:r>
            <w:proofErr w:type="spellEnd"/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январь</w:t>
            </w:r>
            <w:proofErr w:type="spellEnd"/>
          </w:p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Инструктор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ФК</w:t>
            </w:r>
          </w:p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защитников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Отечества</w:t>
            </w:r>
            <w:proofErr w:type="spellEnd"/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февраль</w:t>
            </w:r>
            <w:proofErr w:type="spellEnd"/>
          </w:p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асленица</w:t>
            </w:r>
            <w:proofErr w:type="spellEnd"/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февраль</w:t>
            </w:r>
            <w:proofErr w:type="spellEnd"/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Муз.руководитель</w:t>
            </w:r>
            <w:proofErr w:type="spellEnd"/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Праздник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мам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бабушек</w:t>
            </w:r>
            <w:proofErr w:type="spellEnd"/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  <w:proofErr w:type="spellEnd"/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</w:t>
            </w:r>
            <w:proofErr w:type="spellEnd"/>
            <w:proofErr w:type="gram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</w:t>
            </w:r>
            <w:proofErr w:type="spellEnd"/>
            <w:proofErr w:type="gram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Неделя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театра</w:t>
            </w:r>
            <w:proofErr w:type="spellEnd"/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  <w:proofErr w:type="spellEnd"/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Неделя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открытых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дверей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Зам.зав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.,</w:t>
            </w:r>
          </w:p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специалисты</w:t>
            </w:r>
            <w:proofErr w:type="spellEnd"/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космонавтики</w:t>
            </w:r>
            <w:proofErr w:type="spellEnd"/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Муз.руковод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.,</w:t>
            </w:r>
          </w:p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Развлечение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Весна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пришла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руковод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городу «Тюмень в годы войны»</w:t>
            </w:r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2800"/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Праздник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Победы</w:t>
            </w:r>
            <w:proofErr w:type="spellEnd"/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руковод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  <w:proofErr w:type="spellEnd"/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-4678"/>
                <w:tab w:val="left" w:pos="2595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бал «До свидания, детский сад!»</w:t>
            </w:r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., инструктор по ФК, воспитатели</w:t>
            </w:r>
          </w:p>
        </w:tc>
      </w:tr>
      <w:tr w:rsidR="004B3C46" w:rsidRPr="00D83641" w:rsidTr="00DE2D5B">
        <w:tc>
          <w:tcPr>
            <w:tcW w:w="594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67" w:type="dxa"/>
          </w:tcPr>
          <w:p w:rsidR="004B3C46" w:rsidRPr="00D83641" w:rsidRDefault="004B3C46" w:rsidP="00DE2D5B">
            <w:pPr>
              <w:tabs>
                <w:tab w:val="left" w:pos="-4678"/>
                <w:tab w:val="left" w:pos="2595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к озеру </w:t>
            </w:r>
            <w:proofErr w:type="gramStart"/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Круглое</w:t>
            </w:r>
            <w:proofErr w:type="gramEnd"/>
          </w:p>
        </w:tc>
        <w:tc>
          <w:tcPr>
            <w:tcW w:w="1701" w:type="dxa"/>
          </w:tcPr>
          <w:p w:rsidR="004B3C46" w:rsidRPr="00D83641" w:rsidRDefault="004B3C46" w:rsidP="00DE2D5B">
            <w:pPr>
              <w:tabs>
                <w:tab w:val="right" w:pos="11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509" w:type="dxa"/>
          </w:tcPr>
          <w:p w:rsidR="004B3C46" w:rsidRPr="00D83641" w:rsidRDefault="004B3C46" w:rsidP="00DE2D5B">
            <w:pPr>
              <w:tabs>
                <w:tab w:val="left" w:pos="-4678"/>
                <w:tab w:val="left" w:pos="28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6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B3C46" w:rsidRPr="00B33EC7" w:rsidRDefault="004B3C46" w:rsidP="004B3C46">
      <w:pPr>
        <w:pStyle w:val="a7"/>
        <w:spacing w:after="0" w:line="240" w:lineRule="auto"/>
        <w:ind w:left="108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13B" w:rsidRDefault="0030713B"/>
    <w:sectPr w:rsidR="0030713B" w:rsidSect="003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45" w:rsidRDefault="00814445" w:rsidP="004B3C46">
      <w:pPr>
        <w:spacing w:after="0" w:line="240" w:lineRule="auto"/>
      </w:pPr>
      <w:r>
        <w:separator/>
      </w:r>
    </w:p>
  </w:endnote>
  <w:endnote w:type="continuationSeparator" w:id="0">
    <w:p w:rsidR="00814445" w:rsidRDefault="00814445" w:rsidP="004B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45" w:rsidRDefault="00814445" w:rsidP="004B3C46">
      <w:pPr>
        <w:spacing w:after="0" w:line="240" w:lineRule="auto"/>
      </w:pPr>
      <w:r>
        <w:separator/>
      </w:r>
    </w:p>
  </w:footnote>
  <w:footnote w:type="continuationSeparator" w:id="0">
    <w:p w:rsidR="00814445" w:rsidRDefault="00814445" w:rsidP="004B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BCD"/>
    <w:multiLevelType w:val="hybridMultilevel"/>
    <w:tmpl w:val="7DDC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905"/>
    <w:multiLevelType w:val="multilevel"/>
    <w:tmpl w:val="A1468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9D328A"/>
    <w:multiLevelType w:val="hybridMultilevel"/>
    <w:tmpl w:val="1CEE1E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106D5241"/>
    <w:multiLevelType w:val="hybridMultilevel"/>
    <w:tmpl w:val="F59AA86E"/>
    <w:lvl w:ilvl="0" w:tplc="4BC2DAA2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1633444D"/>
    <w:multiLevelType w:val="hybridMultilevel"/>
    <w:tmpl w:val="04EE5C3E"/>
    <w:lvl w:ilvl="0" w:tplc="151E841E">
      <w:numFmt w:val="bullet"/>
      <w:lvlText w:val=""/>
      <w:legacy w:legacy="1" w:legacySpace="0" w:legacyIndent="0"/>
      <w:lvlJc w:val="left"/>
      <w:pPr>
        <w:ind w:left="-10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F6E34"/>
    <w:multiLevelType w:val="hybridMultilevel"/>
    <w:tmpl w:val="0C3A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47052"/>
    <w:multiLevelType w:val="hybridMultilevel"/>
    <w:tmpl w:val="7F80E4CE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4376F"/>
    <w:multiLevelType w:val="hybridMultilevel"/>
    <w:tmpl w:val="D1FAFC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F4717E"/>
    <w:multiLevelType w:val="hybridMultilevel"/>
    <w:tmpl w:val="5C942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289F0630"/>
    <w:multiLevelType w:val="hybridMultilevel"/>
    <w:tmpl w:val="EFFEAA54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30386A"/>
    <w:multiLevelType w:val="hybridMultilevel"/>
    <w:tmpl w:val="0D96B9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111C0"/>
    <w:multiLevelType w:val="hybridMultilevel"/>
    <w:tmpl w:val="377E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35E37EA1"/>
    <w:multiLevelType w:val="hybridMultilevel"/>
    <w:tmpl w:val="7D4C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D6B2D"/>
    <w:multiLevelType w:val="hybridMultilevel"/>
    <w:tmpl w:val="D062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61234"/>
    <w:multiLevelType w:val="hybridMultilevel"/>
    <w:tmpl w:val="F8F8CA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943CEC"/>
    <w:multiLevelType w:val="hybridMultilevel"/>
    <w:tmpl w:val="E728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F1113"/>
    <w:multiLevelType w:val="hybridMultilevel"/>
    <w:tmpl w:val="908E02FE"/>
    <w:lvl w:ilvl="0" w:tplc="1D34D3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1100A"/>
    <w:multiLevelType w:val="hybridMultilevel"/>
    <w:tmpl w:val="528EA9E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40204FDE"/>
    <w:multiLevelType w:val="hybridMultilevel"/>
    <w:tmpl w:val="1E10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83B10"/>
    <w:multiLevelType w:val="hybridMultilevel"/>
    <w:tmpl w:val="510455C8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85217C"/>
    <w:multiLevelType w:val="multilevel"/>
    <w:tmpl w:val="202CB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FC6479"/>
    <w:multiLevelType w:val="hybridMultilevel"/>
    <w:tmpl w:val="77F0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8731E"/>
    <w:multiLevelType w:val="hybridMultilevel"/>
    <w:tmpl w:val="C686A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C50A7"/>
    <w:multiLevelType w:val="hybridMultilevel"/>
    <w:tmpl w:val="B3AEC944"/>
    <w:lvl w:ilvl="0" w:tplc="1D34D3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>
    <w:nsid w:val="5FC9746B"/>
    <w:multiLevelType w:val="multilevel"/>
    <w:tmpl w:val="C310B8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5">
    <w:nsid w:val="60347E96"/>
    <w:multiLevelType w:val="hybridMultilevel"/>
    <w:tmpl w:val="438C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252E7C"/>
    <w:multiLevelType w:val="hybridMultilevel"/>
    <w:tmpl w:val="DF10FDDC"/>
    <w:lvl w:ilvl="0" w:tplc="9C4A4C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078F4"/>
    <w:multiLevelType w:val="hybridMultilevel"/>
    <w:tmpl w:val="1366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00E2B"/>
    <w:multiLevelType w:val="hybridMultilevel"/>
    <w:tmpl w:val="6FDE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26AB3"/>
    <w:multiLevelType w:val="hybridMultilevel"/>
    <w:tmpl w:val="264C9A12"/>
    <w:lvl w:ilvl="0" w:tplc="1D34D3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91459"/>
    <w:multiLevelType w:val="hybridMultilevel"/>
    <w:tmpl w:val="94723C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CF10CA"/>
    <w:multiLevelType w:val="hybridMultilevel"/>
    <w:tmpl w:val="A300D48C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3"/>
  </w:num>
  <w:num w:numId="4">
    <w:abstractNumId w:val="17"/>
  </w:num>
  <w:num w:numId="5">
    <w:abstractNumId w:val="43"/>
  </w:num>
  <w:num w:numId="6">
    <w:abstractNumId w:val="9"/>
  </w:num>
  <w:num w:numId="7">
    <w:abstractNumId w:val="2"/>
  </w:num>
  <w:num w:numId="8">
    <w:abstractNumId w:val="42"/>
  </w:num>
  <w:num w:numId="9">
    <w:abstractNumId w:val="14"/>
  </w:num>
  <w:num w:numId="10">
    <w:abstractNumId w:val="10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3"/>
  </w:num>
  <w:num w:numId="18">
    <w:abstractNumId w:val="0"/>
  </w:num>
  <w:num w:numId="19">
    <w:abstractNumId w:val="22"/>
  </w:num>
  <w:num w:numId="20">
    <w:abstractNumId w:val="32"/>
  </w:num>
  <w:num w:numId="21">
    <w:abstractNumId w:val="35"/>
  </w:num>
  <w:num w:numId="22">
    <w:abstractNumId w:val="20"/>
  </w:num>
  <w:num w:numId="23">
    <w:abstractNumId w:val="5"/>
  </w:num>
  <w:num w:numId="24">
    <w:abstractNumId w:val="40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9"/>
  </w:num>
  <w:num w:numId="28">
    <w:abstractNumId w:val="21"/>
  </w:num>
  <w:num w:numId="29">
    <w:abstractNumId w:val="39"/>
  </w:num>
  <w:num w:numId="30">
    <w:abstractNumId w:val="28"/>
  </w:num>
  <w:num w:numId="31">
    <w:abstractNumId w:val="1"/>
  </w:num>
  <w:num w:numId="32">
    <w:abstractNumId w:val="11"/>
  </w:num>
  <w:num w:numId="33">
    <w:abstractNumId w:val="30"/>
  </w:num>
  <w:num w:numId="34">
    <w:abstractNumId w:val="3"/>
  </w:num>
  <w:num w:numId="35">
    <w:abstractNumId w:val="44"/>
  </w:num>
  <w:num w:numId="36">
    <w:abstractNumId w:val="15"/>
  </w:num>
  <w:num w:numId="37">
    <w:abstractNumId w:val="45"/>
  </w:num>
  <w:num w:numId="38">
    <w:abstractNumId w:val="41"/>
  </w:num>
  <w:num w:numId="39">
    <w:abstractNumId w:val="4"/>
  </w:num>
  <w:num w:numId="40">
    <w:abstractNumId w:val="34"/>
  </w:num>
  <w:num w:numId="41">
    <w:abstractNumId w:val="37"/>
  </w:num>
  <w:num w:numId="42">
    <w:abstractNumId w:val="29"/>
  </w:num>
  <w:num w:numId="43">
    <w:abstractNumId w:val="38"/>
  </w:num>
  <w:num w:numId="44">
    <w:abstractNumId w:val="18"/>
  </w:num>
  <w:num w:numId="45">
    <w:abstractNumId w:val="7"/>
  </w:num>
  <w:num w:numId="46">
    <w:abstractNumId w:val="1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85A"/>
    <w:rsid w:val="001B1E16"/>
    <w:rsid w:val="0030713B"/>
    <w:rsid w:val="004B3C46"/>
    <w:rsid w:val="00814445"/>
    <w:rsid w:val="00A75AC9"/>
    <w:rsid w:val="00B11E05"/>
    <w:rsid w:val="00B5224D"/>
    <w:rsid w:val="00B93360"/>
    <w:rsid w:val="00D374A2"/>
    <w:rsid w:val="00D510C6"/>
    <w:rsid w:val="00E35C8A"/>
    <w:rsid w:val="00E9385A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46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4B3C4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rsid w:val="004B3C46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4B3C46"/>
    <w:pPr>
      <w:ind w:left="720"/>
      <w:contextualSpacing/>
    </w:pPr>
  </w:style>
  <w:style w:type="table" w:styleId="a8">
    <w:name w:val="Table Grid"/>
    <w:basedOn w:val="a1"/>
    <w:rsid w:val="004B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B3C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B3C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rsid w:val="004B3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B3C46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B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3C46"/>
  </w:style>
  <w:style w:type="paragraph" w:styleId="ad">
    <w:name w:val="footer"/>
    <w:basedOn w:val="a"/>
    <w:link w:val="ae"/>
    <w:uiPriority w:val="99"/>
    <w:unhideWhenUsed/>
    <w:rsid w:val="004B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3C46"/>
  </w:style>
  <w:style w:type="paragraph" w:customStyle="1" w:styleId="c0">
    <w:name w:val="c0"/>
    <w:basedOn w:val="a"/>
    <w:rsid w:val="004B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3C46"/>
  </w:style>
  <w:style w:type="character" w:customStyle="1" w:styleId="c1">
    <w:name w:val="c1"/>
    <w:basedOn w:val="a0"/>
    <w:rsid w:val="004B3C46"/>
  </w:style>
  <w:style w:type="character" w:customStyle="1" w:styleId="apple-converted-space">
    <w:name w:val="apple-converted-space"/>
    <w:basedOn w:val="a0"/>
    <w:rsid w:val="004B3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32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abirint.ru/pubhouse/3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pubhouse/327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labirint.ru/pubhouse/3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3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63</Pages>
  <Words>14482</Words>
  <Characters>82552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</cp:revision>
  <cp:lastPrinted>2016-01-15T09:50:00Z</cp:lastPrinted>
  <dcterms:created xsi:type="dcterms:W3CDTF">2016-01-14T12:24:00Z</dcterms:created>
  <dcterms:modified xsi:type="dcterms:W3CDTF">2016-01-20T06:50:00Z</dcterms:modified>
</cp:coreProperties>
</file>