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F" w:rsidRPr="001E1888" w:rsidRDefault="00426CBF" w:rsidP="00771A22">
      <w:pPr>
        <w:pStyle w:val="1"/>
        <w:spacing w:before="0" w:beforeAutospacing="0" w:after="0" w:afterAutospacing="0"/>
        <w:jc w:val="center"/>
        <w:rPr>
          <w:rFonts w:cs="Aharoni"/>
          <w:color w:val="0070C0"/>
          <w:sz w:val="44"/>
          <w:szCs w:val="44"/>
        </w:rPr>
      </w:pPr>
      <w:r w:rsidRPr="001E1888">
        <w:rPr>
          <w:rFonts w:cs="Aharoni"/>
          <w:color w:val="0070C0"/>
          <w:sz w:val="44"/>
          <w:szCs w:val="44"/>
        </w:rPr>
        <w:t xml:space="preserve">Консультация для родителей  </w:t>
      </w:r>
    </w:p>
    <w:p w:rsidR="00426CBF" w:rsidRPr="001E1888" w:rsidRDefault="00426CBF" w:rsidP="00771A22">
      <w:pPr>
        <w:pStyle w:val="1"/>
        <w:spacing w:before="0" w:beforeAutospacing="0" w:after="0" w:afterAutospacing="0"/>
        <w:jc w:val="center"/>
        <w:rPr>
          <w:rFonts w:cs="Aharoni"/>
          <w:color w:val="0070C0"/>
          <w:sz w:val="44"/>
          <w:szCs w:val="44"/>
        </w:rPr>
      </w:pPr>
      <w:r w:rsidRPr="001E1888">
        <w:rPr>
          <w:rFonts w:cs="Aharoni"/>
          <w:color w:val="0070C0"/>
          <w:sz w:val="44"/>
          <w:szCs w:val="44"/>
        </w:rPr>
        <w:t>«Детям надо много двигаться»</w:t>
      </w:r>
    </w:p>
    <w:p w:rsidR="00771A22" w:rsidRPr="001E1888" w:rsidRDefault="00771A22" w:rsidP="00771A22">
      <w:pPr>
        <w:pStyle w:val="1"/>
        <w:spacing w:before="0" w:beforeAutospacing="0" w:after="0" w:afterAutospacing="0"/>
        <w:jc w:val="center"/>
        <w:rPr>
          <w:color w:val="0070C0"/>
          <w:sz w:val="44"/>
          <w:szCs w:val="44"/>
        </w:rPr>
      </w:pP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 «Радость и удовлетворение сопровождают интересну</w:t>
      </w:r>
      <w:r w:rsidR="00336968" w:rsidRPr="001E1888">
        <w:rPr>
          <w:color w:val="0070C0"/>
          <w:sz w:val="28"/>
          <w:szCs w:val="28"/>
        </w:rPr>
        <w:t>ю, активную и достойную для ребё</w:t>
      </w:r>
      <w:r w:rsidRPr="001E1888">
        <w:rPr>
          <w:color w:val="0070C0"/>
          <w:sz w:val="28"/>
          <w:szCs w:val="28"/>
        </w:rPr>
        <w:t>нка игру, она захватывает малыша, оказывая положительное влияние на общее физическое с</w:t>
      </w:r>
      <w:r w:rsidR="00771A22" w:rsidRPr="001E1888">
        <w:rPr>
          <w:color w:val="0070C0"/>
          <w:sz w:val="28"/>
          <w:szCs w:val="28"/>
        </w:rPr>
        <w:t>остояние и умственное развитие…</w:t>
      </w:r>
      <w:r w:rsidRPr="001E1888">
        <w:rPr>
          <w:color w:val="0070C0"/>
          <w:sz w:val="28"/>
          <w:szCs w:val="28"/>
        </w:rPr>
        <w:t>.»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right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Е. А. Аркин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Одним из важнейших факторов хорошего физического и психического развития является правильно организованная ф</w:t>
      </w:r>
      <w:r w:rsidR="00336968" w:rsidRPr="001E1888">
        <w:rPr>
          <w:color w:val="0070C0"/>
          <w:sz w:val="28"/>
          <w:szCs w:val="28"/>
        </w:rPr>
        <w:t>изическая активность вашего ребё</w:t>
      </w:r>
      <w:r w:rsidRPr="001E1888">
        <w:rPr>
          <w:color w:val="0070C0"/>
          <w:sz w:val="28"/>
          <w:szCs w:val="28"/>
        </w:rPr>
        <w:t xml:space="preserve">нка. Часто родителей раздражает чрезмерная активность детей, их постоянное стремление куда-то забраться, что-то взять, побегать, попрыгать.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Дорогие папы и мамы, не спешите с запретами, помните, что движение является биологической потребностью растущего организма. Невозможно </w:t>
      </w:r>
      <w:r w:rsidR="00336968" w:rsidRPr="001E1888">
        <w:rPr>
          <w:color w:val="0070C0"/>
          <w:sz w:val="28"/>
          <w:szCs w:val="28"/>
        </w:rPr>
        <w:t>представить, чтобы здоровый ребё</w:t>
      </w:r>
      <w:r w:rsidRPr="001E1888">
        <w:rPr>
          <w:color w:val="0070C0"/>
          <w:sz w:val="28"/>
          <w:szCs w:val="28"/>
        </w:rPr>
        <w:t>нок не стремился к движениям, активной деятельности. По мнению псих</w:t>
      </w:r>
      <w:r w:rsidR="00336968" w:rsidRPr="001E1888">
        <w:rPr>
          <w:color w:val="0070C0"/>
          <w:sz w:val="28"/>
          <w:szCs w:val="28"/>
        </w:rPr>
        <w:t>ологов, маленький ребё</w:t>
      </w:r>
      <w:r w:rsidRPr="001E1888">
        <w:rPr>
          <w:color w:val="0070C0"/>
          <w:sz w:val="28"/>
          <w:szCs w:val="28"/>
        </w:rPr>
        <w:t>нок – деятель и деятельность его выражается, прежде всего, в движениях. Первые представления о м</w:t>
      </w:r>
      <w:r w:rsidR="00336968" w:rsidRPr="001E1888">
        <w:rPr>
          <w:color w:val="0070C0"/>
          <w:sz w:val="28"/>
          <w:szCs w:val="28"/>
        </w:rPr>
        <w:t>ире, его вещах и явлениях к ребё</w:t>
      </w:r>
      <w:r w:rsidRPr="001E1888">
        <w:rPr>
          <w:color w:val="0070C0"/>
          <w:sz w:val="28"/>
          <w:szCs w:val="28"/>
        </w:rPr>
        <w:t xml:space="preserve">нку приходят через движение его глаз, языка, рук, перемещения в пространстве.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Познание окружающего мира посредством движений наиболее всего отвечает психологическим и возрастным особенностям детей </w:t>
      </w:r>
      <w:r w:rsidR="00336968" w:rsidRPr="001E1888">
        <w:rPr>
          <w:color w:val="0070C0"/>
          <w:sz w:val="28"/>
          <w:szCs w:val="28"/>
        </w:rPr>
        <w:t>4-</w:t>
      </w:r>
      <w:r w:rsidRPr="001E1888">
        <w:rPr>
          <w:color w:val="0070C0"/>
          <w:sz w:val="28"/>
          <w:szCs w:val="28"/>
        </w:rPr>
        <w:t xml:space="preserve">го года жизни.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Двигательную активность надо не подавля</w:t>
      </w:r>
      <w:r w:rsidR="00336968" w:rsidRPr="001E1888">
        <w:rPr>
          <w:color w:val="0070C0"/>
          <w:sz w:val="28"/>
          <w:szCs w:val="28"/>
        </w:rPr>
        <w:t>ть, а всячески поддерживать ребё</w:t>
      </w:r>
      <w:r w:rsidRPr="001E1888">
        <w:rPr>
          <w:color w:val="0070C0"/>
          <w:sz w:val="28"/>
          <w:szCs w:val="28"/>
        </w:rPr>
        <w:t xml:space="preserve">нка в его стремлении двигаться, быть активным, создать условия для этого.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Правомерно выражение: «Движение – это жизн</w:t>
      </w:r>
      <w:r w:rsidR="00336968" w:rsidRPr="001E1888">
        <w:rPr>
          <w:color w:val="0070C0"/>
          <w:sz w:val="28"/>
          <w:szCs w:val="28"/>
        </w:rPr>
        <w:t>ь! » именно движение делает ребё</w:t>
      </w:r>
      <w:r w:rsidRPr="001E1888">
        <w:rPr>
          <w:color w:val="0070C0"/>
          <w:sz w:val="28"/>
          <w:szCs w:val="28"/>
        </w:rPr>
        <w:t xml:space="preserve">нка выносливым, ловким. Движение – это предупреждение разного рода болезней, особенно таких, которые связаны с сердечно – сосудистой, дыхательной и нервной системой.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Движение – это эффективный закаливающий фактор, который используют дл</w:t>
      </w:r>
      <w:r w:rsidR="00336968" w:rsidRPr="001E1888">
        <w:rPr>
          <w:color w:val="0070C0"/>
          <w:sz w:val="28"/>
          <w:szCs w:val="28"/>
        </w:rPr>
        <w:t>я адаптации ребё</w:t>
      </w:r>
      <w:r w:rsidRPr="001E1888">
        <w:rPr>
          <w:color w:val="0070C0"/>
          <w:sz w:val="28"/>
          <w:szCs w:val="28"/>
        </w:rPr>
        <w:t xml:space="preserve">нка в окружающей среде, в том числе к сезонным, погодным изменениям.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Сколько ж</w:t>
      </w:r>
      <w:r w:rsidR="00336968" w:rsidRPr="001E1888">
        <w:rPr>
          <w:color w:val="0070C0"/>
          <w:sz w:val="28"/>
          <w:szCs w:val="28"/>
        </w:rPr>
        <w:t>е должен двигаться здоровый ребё</w:t>
      </w:r>
      <w:r w:rsidRPr="001E1888">
        <w:rPr>
          <w:color w:val="0070C0"/>
          <w:sz w:val="28"/>
          <w:szCs w:val="28"/>
        </w:rPr>
        <w:t xml:space="preserve">нок в течение дня? </w:t>
      </w:r>
    </w:p>
    <w:p w:rsidR="00426CBF" w:rsidRPr="001E1888" w:rsidRDefault="00336968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Объё</w:t>
      </w:r>
      <w:r w:rsidR="00426CBF" w:rsidRPr="001E1888">
        <w:rPr>
          <w:color w:val="0070C0"/>
          <w:sz w:val="28"/>
          <w:szCs w:val="28"/>
        </w:rPr>
        <w:t>м и качество движений зависят от возраста, по</w:t>
      </w:r>
      <w:r w:rsidR="001E1888">
        <w:rPr>
          <w:color w:val="0070C0"/>
          <w:sz w:val="28"/>
          <w:szCs w:val="28"/>
        </w:rPr>
        <w:t>ла ребё</w:t>
      </w:r>
      <w:r w:rsidR="00426CBF" w:rsidRPr="001E1888">
        <w:rPr>
          <w:color w:val="0070C0"/>
          <w:sz w:val="28"/>
          <w:szCs w:val="28"/>
        </w:rPr>
        <w:t>нка, времени года, суток, индивидуальных особенн</w:t>
      </w:r>
      <w:r w:rsidRPr="001E1888">
        <w:rPr>
          <w:color w:val="0070C0"/>
          <w:sz w:val="28"/>
          <w:szCs w:val="28"/>
        </w:rPr>
        <w:t>остей, условий в которых он живё</w:t>
      </w:r>
      <w:r w:rsidR="00426CBF" w:rsidRPr="001E1888">
        <w:rPr>
          <w:color w:val="0070C0"/>
          <w:sz w:val="28"/>
          <w:szCs w:val="28"/>
        </w:rPr>
        <w:t xml:space="preserve">т.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Мальчики в среднем двигаются больше, чем девочки. Летом у детей потребность в движении больше, чем зимой. Это связанно с изменением обмена веществ. В течении суток потребность в движении так же меняется. Так наибольшая активность проявляется с 9-12 часов и с 17-19 часов.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Двигательная активность зависит от индивидуальных особенностей. Есть дети с повышенной двигательной активностью, со средней, умеренной, малой потребностью в движении.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lastRenderedPageBreak/>
        <w:t xml:space="preserve">Дети со средней двигательной активностью, как правило, не вызывают тревоги, у них уравновешенное поведение, они хорошо регулируют движения и практически не переутомляются.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Другое дело – дети с повышенной двигательной активностью. Они не уравновешенны, не могут регулировать свою деятельность, не склонны к выполнению действий, требующих сосредоточенности, координации, такие дети быстро утомляются. Их надо вовремя переключить на другой вид деятельности делать это резко. Например: предложить малышу пройти по узкой дорожке, прокатить мяч, найти игрушку и, другое. Не огорчайтесь, если движения не сразу будут получаться.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Малоактивные дети не склонны много бегать, куда-то залезать, предпочитают играть в песочнице, что, к сожалению, вполне устраивает других пап и мам.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Родители должны знать, что у таких детей медленно формируется двига</w:t>
      </w:r>
      <w:r w:rsidR="00336968" w:rsidRPr="001E1888">
        <w:rPr>
          <w:color w:val="0070C0"/>
          <w:sz w:val="28"/>
          <w:szCs w:val="28"/>
        </w:rPr>
        <w:t>тельные навыки, необходимые ребё</w:t>
      </w:r>
      <w:r w:rsidRPr="001E1888">
        <w:rPr>
          <w:color w:val="0070C0"/>
          <w:sz w:val="28"/>
          <w:szCs w:val="28"/>
        </w:rPr>
        <w:t xml:space="preserve">нку в игре, бытовой деятельности, таким детям не хватает ловкости, выносливости, они избегают подвижных игр со сверстниками. Вес их значительно выше нормы, а это вредно для здоровья. Им, как правило, трудно вступать в игры с другими детьми.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Как сделать, чтобы малыш захотел двигаться? Этому поможет совместная деятельность р</w:t>
      </w:r>
      <w:r w:rsidR="00336968" w:rsidRPr="001E1888">
        <w:rPr>
          <w:color w:val="0070C0"/>
          <w:sz w:val="28"/>
          <w:szCs w:val="28"/>
        </w:rPr>
        <w:t>одителей и ребё</w:t>
      </w:r>
      <w:r w:rsidRPr="001E1888">
        <w:rPr>
          <w:color w:val="0070C0"/>
          <w:sz w:val="28"/>
          <w:szCs w:val="28"/>
        </w:rPr>
        <w:t xml:space="preserve">нка.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Предложить во время прогулки дог</w:t>
      </w:r>
      <w:r w:rsidR="00336968" w:rsidRPr="001E1888">
        <w:rPr>
          <w:color w:val="0070C0"/>
          <w:sz w:val="28"/>
          <w:szCs w:val="28"/>
        </w:rPr>
        <w:t>нать вас или сами догоняйте ребё</w:t>
      </w:r>
      <w:r w:rsidRPr="001E1888">
        <w:rPr>
          <w:color w:val="0070C0"/>
          <w:sz w:val="28"/>
          <w:szCs w:val="28"/>
        </w:rPr>
        <w:t xml:space="preserve">нка, постепенно увеличивая расстояние бега. Пусть малыш попрыгает как зайка или птичка – обязательно похвалите его. </w:t>
      </w:r>
    </w:p>
    <w:p w:rsidR="00426CBF" w:rsidRPr="001E1888" w:rsidRDefault="00426CBF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 xml:space="preserve">Хорошо активируют движения различные игрушки, особенно мяч – бросать, катать, догонять его. </w:t>
      </w:r>
    </w:p>
    <w:p w:rsidR="00426CBF" w:rsidRPr="001E1888" w:rsidRDefault="00336968" w:rsidP="00771A22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1E1888">
        <w:rPr>
          <w:color w:val="0070C0"/>
          <w:sz w:val="28"/>
          <w:szCs w:val="28"/>
        </w:rPr>
        <w:t>Всегда радуйтесь успехам ребё</w:t>
      </w:r>
      <w:r w:rsidR="00426CBF" w:rsidRPr="001E1888">
        <w:rPr>
          <w:color w:val="0070C0"/>
          <w:sz w:val="28"/>
          <w:szCs w:val="28"/>
        </w:rPr>
        <w:t>нка. Ваше положительное отношение к движениям о</w:t>
      </w:r>
      <w:r w:rsidRPr="001E1888">
        <w:rPr>
          <w:color w:val="0070C0"/>
          <w:sz w:val="28"/>
          <w:szCs w:val="28"/>
        </w:rPr>
        <w:t>бязательно пробудит интерес ребёнка. Очень важно, чтобы ребё</w:t>
      </w:r>
      <w:r w:rsidR="00426CBF" w:rsidRPr="001E1888">
        <w:rPr>
          <w:color w:val="0070C0"/>
          <w:sz w:val="28"/>
          <w:szCs w:val="28"/>
        </w:rPr>
        <w:t>нок своевременно овладел всеми видами основных движений. Помогите ему в этом (ходьба, ползание, бросание, катание и др.) .</w:t>
      </w:r>
    </w:p>
    <w:p w:rsidR="00426CBF" w:rsidRPr="00771A22" w:rsidRDefault="00426CBF" w:rsidP="00771A22">
      <w:pPr>
        <w:ind w:firstLine="709"/>
        <w:jc w:val="both"/>
        <w:rPr>
          <w:sz w:val="28"/>
          <w:szCs w:val="28"/>
        </w:rPr>
      </w:pPr>
    </w:p>
    <w:p w:rsidR="00E12CC8" w:rsidRDefault="00E12CC8" w:rsidP="00E12CC8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E12CC8" w:rsidRDefault="00E12CC8" w:rsidP="00E12CC8">
      <w:pPr>
        <w:ind w:firstLine="709"/>
        <w:jc w:val="right"/>
        <w:rPr>
          <w:sz w:val="28"/>
          <w:szCs w:val="28"/>
        </w:rPr>
      </w:pPr>
    </w:p>
    <w:p w:rsidR="00E12CC8" w:rsidRDefault="00E12CC8" w:rsidP="00E12CC8">
      <w:pPr>
        <w:ind w:firstLine="709"/>
        <w:jc w:val="right"/>
        <w:rPr>
          <w:sz w:val="28"/>
          <w:szCs w:val="28"/>
        </w:rPr>
      </w:pPr>
    </w:p>
    <w:p w:rsidR="00E12CC8" w:rsidRDefault="00E12CC8" w:rsidP="00E12C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2мл.гр. «Весёлая семейка»</w:t>
      </w:r>
    </w:p>
    <w:p w:rsidR="00D924C8" w:rsidRPr="00771A22" w:rsidRDefault="00E12CC8" w:rsidP="00E12C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Шомесова</w:t>
      </w:r>
      <w:proofErr w:type="spellEnd"/>
      <w:r>
        <w:rPr>
          <w:sz w:val="28"/>
          <w:szCs w:val="28"/>
        </w:rPr>
        <w:t xml:space="preserve"> Татьяна Ивановна</w:t>
      </w:r>
    </w:p>
    <w:sectPr w:rsidR="00D924C8" w:rsidRPr="00771A22" w:rsidSect="001E1888">
      <w:pgSz w:w="11906" w:h="16838"/>
      <w:pgMar w:top="1134" w:right="850" w:bottom="1134" w:left="1701" w:header="708" w:footer="708" w:gutter="0"/>
      <w:pgBorders w:offsetFrom="page">
        <w:top w:val="checkedBarBlack" w:sz="10" w:space="24" w:color="002060"/>
        <w:left w:val="checkedBarBlack" w:sz="10" w:space="24" w:color="002060"/>
        <w:bottom w:val="checkedBarBlack" w:sz="10" w:space="24" w:color="002060"/>
        <w:right w:val="checkedBarBlack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9E7"/>
    <w:rsid w:val="001C11D6"/>
    <w:rsid w:val="001E1888"/>
    <w:rsid w:val="00336968"/>
    <w:rsid w:val="00426CBF"/>
    <w:rsid w:val="00771A22"/>
    <w:rsid w:val="00820548"/>
    <w:rsid w:val="008B1324"/>
    <w:rsid w:val="00A549E7"/>
    <w:rsid w:val="00D924C8"/>
    <w:rsid w:val="00E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6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26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6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26C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8</cp:revision>
  <cp:lastPrinted>2018-01-10T02:38:00Z</cp:lastPrinted>
  <dcterms:created xsi:type="dcterms:W3CDTF">2018-01-06T10:19:00Z</dcterms:created>
  <dcterms:modified xsi:type="dcterms:W3CDTF">2019-04-13T12:33:00Z</dcterms:modified>
</cp:coreProperties>
</file>