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0" w:rsidRPr="006E6D00" w:rsidRDefault="006E6D00" w:rsidP="006E6D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6E6D0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Как защитить ребенка от клещей?</w:t>
      </w:r>
    </w:p>
    <w:p w:rsidR="006E6D00" w:rsidRPr="006E6D00" w:rsidRDefault="006E6D00" w:rsidP="006E6D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25E99"/>
          <w:kern w:val="36"/>
          <w:sz w:val="28"/>
          <w:szCs w:val="28"/>
          <w:lang w:eastAsia="ru-RU"/>
        </w:rPr>
      </w:pPr>
    </w:p>
    <w:p w:rsidR="00A12EAA" w:rsidRDefault="006E6D00" w:rsidP="00FC253C">
      <w:pPr>
        <w:spacing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  <w:shd w:val="clear" w:color="auto" w:fill="FFFFFF"/>
        </w:rPr>
      </w:pPr>
      <w:r w:rsidRPr="006E6D00">
        <w:rPr>
          <w:rFonts w:ascii="Times New Roman" w:hAnsi="Times New Roman" w:cs="Times New Roman"/>
          <w:color w:val="666459"/>
          <w:sz w:val="24"/>
          <w:szCs w:val="24"/>
          <w:shd w:val="clear" w:color="auto" w:fill="FFFFFF"/>
        </w:rPr>
        <w:t>Теплые деньки – в радость всем. Мамы с детками осваивают парки, лужайки, скверы, едут на дачу. А где еще можно птичек наслушаться, по травке побегать и просто на свежем воздухе в коляске выспаться! Но отдых может быть испорчен в любой момент. Ведь весной в таких местах начинают орудовать почти невидимые глазу враги, питающиеся кровью человека или животного. Их укус очень опасен. Куда обращаться, можно ли и как защитить ребенка от клещей? Достаточно вооружиться знаниями и советами, а также не ослаблять бдительности до осени. И беда обойдет стороной.</w:t>
      </w:r>
    </w:p>
    <w:p w:rsidR="006E6D00" w:rsidRPr="00C52B80" w:rsidRDefault="006E6D00" w:rsidP="006E6D00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C52B80">
        <w:rPr>
          <w:rFonts w:ascii="Times New Roman" w:hAnsi="Times New Roman" w:cs="Times New Roman"/>
          <w:bCs w:val="0"/>
          <w:color w:val="FF0000"/>
          <w:sz w:val="28"/>
          <w:szCs w:val="28"/>
        </w:rPr>
        <w:t>Чем опасны клещи для ребенка</w:t>
      </w:r>
    </w:p>
    <w:p w:rsidR="00C52B80" w:rsidRPr="00C52B80" w:rsidRDefault="00C52B80" w:rsidP="00C5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C52B80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клещевым энцефалитом; одна из опаснейших и тяжких болезней поражает ЦНС и в некоторых случаях кончается летально; проходит с сильным жаром, лихорадкой, болью и мышечной слабостью, сонливостью или повышенным возбуждением, светобоязнью и пр.;</w:t>
      </w:r>
    </w:p>
    <w:p w:rsidR="00C52B80" w:rsidRPr="00C52B80" w:rsidRDefault="00C52B80" w:rsidP="00C5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C52B80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клещевыми пятнистыми лихорадками (инкубационный период – 1-2 недели); если ребенка не уберечь, эти болезни сопровождают острое начало, появление в месте укуса папулы или инфильтрата с темной корочкой, лимфаденит, сыпь (на 3-4 день), конъюнктивит, интоксикация и т.д.;</w:t>
      </w:r>
    </w:p>
    <w:p w:rsidR="00C52B80" w:rsidRDefault="00C52B80" w:rsidP="00C5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proofErr w:type="spellStart"/>
      <w:r w:rsidRPr="00C52B80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боррелиозом</w:t>
      </w:r>
      <w:proofErr w:type="spellEnd"/>
      <w:r w:rsidRPr="00C52B80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 xml:space="preserve"> (тяжким бактериальным заболеванием, который может проявить себя только через полгода!); симптомы напоминают картину энцефалита, характерным является покраснение, расширяющееся за несколько дней в диаметре до 10 см и более; скрытый период опасен, т.к. в этот момент инфекция поражает многие </w:t>
      </w:r>
      <w:r w:rsidRPr="00C52B80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lastRenderedPageBreak/>
        <w:t>важные органы; прогноз не всегда утеши</w:t>
      </w:r>
      <w:r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телен, возможен летальный исход.</w:t>
      </w:r>
    </w:p>
    <w:p w:rsidR="00C52B80" w:rsidRPr="00C52B80" w:rsidRDefault="00C52B80" w:rsidP="00C52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</w:p>
    <w:p w:rsidR="006E6D00" w:rsidRDefault="00C52B80" w:rsidP="00C52B80">
      <w:pPr>
        <w:jc w:val="center"/>
        <w:rPr>
          <w:rFonts w:ascii="Times New Roman" w:hAnsi="Times New Roman" w:cs="Times New Roman"/>
          <w:color w:val="666459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89962" cy="1597152"/>
            <wp:effectExtent l="19050" t="0" r="5588" b="0"/>
            <wp:docPr id="1" name="Рисунок 1" descr="https://mamsy.ru/uploads/wysiwyg/a7/c3/7348c2db58a745a8f74e8aa2fb4f2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sy.ru/uploads/wysiwyg/a7/c3/7348c2db58a745a8f74e8aa2fb4f2c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69" cy="15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80" w:rsidRPr="00C52B80" w:rsidRDefault="00C52B80" w:rsidP="00C52B8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C52B80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Диагностика и симптомы</w:t>
      </w:r>
    </w:p>
    <w:p w:rsidR="00C52B80" w:rsidRPr="00C52B80" w:rsidRDefault="00C52B80" w:rsidP="00C52B80">
      <w:pPr>
        <w:pStyle w:val="a6"/>
        <w:shd w:val="clear" w:color="auto" w:fill="FFFFFF"/>
        <w:spacing w:before="0" w:beforeAutospacing="0" w:after="192" w:afterAutospacing="0" w:line="461" w:lineRule="atLeast"/>
        <w:jc w:val="both"/>
        <w:rPr>
          <w:color w:val="666459"/>
        </w:rPr>
      </w:pPr>
      <w:r w:rsidRPr="00C52B80">
        <w:rPr>
          <w:color w:val="666459"/>
        </w:rPr>
        <w:t>Если нет присосавшегося животного, в этих местах могут появиться:</w:t>
      </w:r>
    </w:p>
    <w:p w:rsidR="00C52B80" w:rsidRPr="00C52B80" w:rsidRDefault="00C52B80" w:rsidP="00C52B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 w:rsidRPr="00C52B80">
        <w:rPr>
          <w:rFonts w:ascii="Times New Roman" w:hAnsi="Times New Roman" w:cs="Times New Roman"/>
          <w:color w:val="666459"/>
          <w:sz w:val="24"/>
          <w:szCs w:val="24"/>
        </w:rPr>
        <w:t> овальной или круглой формы покраснение или припухлость;</w:t>
      </w:r>
    </w:p>
    <w:p w:rsidR="00C52B80" w:rsidRPr="00C52B80" w:rsidRDefault="00C52B80" w:rsidP="00C52B8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 w:rsidRPr="00C52B80">
        <w:rPr>
          <w:rFonts w:ascii="Times New Roman" w:hAnsi="Times New Roman" w:cs="Times New Roman"/>
          <w:color w:val="666459"/>
          <w:sz w:val="24"/>
          <w:szCs w:val="24"/>
        </w:rPr>
        <w:t xml:space="preserve"> через время вокруг появится шишка и ярко-красное окружение, которое покроется со временем корочкой (если животное не занесло инфекцию, шишка сама пройдет через 2 </w:t>
      </w:r>
      <w:proofErr w:type="spellStart"/>
      <w:r w:rsidRPr="00C52B80">
        <w:rPr>
          <w:rFonts w:ascii="Times New Roman" w:hAnsi="Times New Roman" w:cs="Times New Roman"/>
          <w:color w:val="666459"/>
          <w:sz w:val="24"/>
          <w:szCs w:val="24"/>
        </w:rPr>
        <w:t>нед</w:t>
      </w:r>
      <w:proofErr w:type="spellEnd"/>
      <w:r w:rsidRPr="00C52B80">
        <w:rPr>
          <w:rFonts w:ascii="Times New Roman" w:hAnsi="Times New Roman" w:cs="Times New Roman"/>
          <w:color w:val="666459"/>
          <w:sz w:val="24"/>
          <w:szCs w:val="24"/>
        </w:rPr>
        <w:t>., но ребенку надо оказать помощь).</w:t>
      </w:r>
    </w:p>
    <w:p w:rsidR="00C52B80" w:rsidRDefault="00C52B80" w:rsidP="00C52B80">
      <w:pPr>
        <w:pStyle w:val="a6"/>
        <w:shd w:val="clear" w:color="auto" w:fill="FFFFFF"/>
        <w:spacing w:before="0" w:beforeAutospacing="0" w:after="0" w:afterAutospacing="0"/>
        <w:jc w:val="both"/>
        <w:rPr>
          <w:color w:val="666459"/>
        </w:rPr>
      </w:pPr>
      <w:r w:rsidRPr="00C52B80">
        <w:rPr>
          <w:rStyle w:val="a5"/>
          <w:rFonts w:eastAsiaTheme="majorEastAsia"/>
          <w:color w:val="FF0000"/>
          <w:u w:val="single"/>
        </w:rPr>
        <w:t>Внимание.</w:t>
      </w:r>
      <w:r w:rsidRPr="00C52B80">
        <w:rPr>
          <w:rStyle w:val="a5"/>
          <w:rFonts w:eastAsiaTheme="majorEastAsia"/>
          <w:color w:val="666459"/>
          <w:u w:val="single"/>
        </w:rPr>
        <w:t> </w:t>
      </w:r>
      <w:r w:rsidRPr="00C52B80">
        <w:rPr>
          <w:color w:val="666459"/>
        </w:rPr>
        <w:t>Если форма укуса и его размеры увеличиваются, любому малышу, в том числе от года и старше нужна срочная консультация специалиста.</w:t>
      </w:r>
    </w:p>
    <w:p w:rsidR="00FC253C" w:rsidRDefault="00FC253C" w:rsidP="00C52B80">
      <w:pPr>
        <w:pStyle w:val="a6"/>
        <w:shd w:val="clear" w:color="auto" w:fill="FFFFFF"/>
        <w:spacing w:before="0" w:beforeAutospacing="0" w:after="0" w:afterAutospacing="0"/>
        <w:jc w:val="both"/>
        <w:rPr>
          <w:color w:val="666459"/>
        </w:rPr>
      </w:pPr>
    </w:p>
    <w:p w:rsidR="00FC253C" w:rsidRPr="00FC253C" w:rsidRDefault="00FC253C" w:rsidP="00FC253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FC253C">
        <w:rPr>
          <w:b/>
          <w:color w:val="FF0000"/>
          <w:sz w:val="28"/>
          <w:szCs w:val="28"/>
        </w:rPr>
        <w:t>Первая помощь</w:t>
      </w:r>
    </w:p>
    <w:p w:rsidR="00FC253C" w:rsidRPr="00FC253C" w:rsidRDefault="00FC253C" w:rsidP="00FC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br/>
        <w:t xml:space="preserve">Что делать, если после прогулки на природе в детской коже найдено членистоногое или следы его воздействия? Самое лучшее, что можно сделать, так это аккуратно его достать. Но при этом соблюдать безопасность, оценив визуально возможность и стараясь не </w:t>
      </w: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lastRenderedPageBreak/>
        <w:t>раздавить живот мелкой твари. Вот основные способы.</w:t>
      </w:r>
    </w:p>
    <w:p w:rsidR="00FC253C" w:rsidRPr="00FC253C" w:rsidRDefault="00FC253C" w:rsidP="00FC2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 xml:space="preserve">Накинув на </w:t>
      </w:r>
      <w:proofErr w:type="gramStart"/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хоботок</w:t>
      </w:r>
      <w:proofErr w:type="gramEnd"/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 xml:space="preserve"> петлю из нити, ее затягивают поближе к кожице, и без рывков тихонько вытаскивают вредителя. </w:t>
      </w:r>
    </w:p>
    <w:p w:rsidR="00FC253C" w:rsidRPr="00FC253C" w:rsidRDefault="00FC253C" w:rsidP="00FC2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Прижавшись максимально близко к коже, зажимают брюшко и ногтями тихо вынимают клеща.</w:t>
      </w:r>
    </w:p>
    <w:p w:rsidR="00FC253C" w:rsidRPr="00FC253C" w:rsidRDefault="00FC253C" w:rsidP="00FC25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 Обеззараживают пинцет, и, тихонько вращая животное против часовой стрелки, аккуратно вытягивают его. (Это проделать можно зажимом, бинтиком, ваткой.)</w:t>
      </w:r>
    </w:p>
    <w:p w:rsidR="00FC253C" w:rsidRDefault="00FC253C" w:rsidP="00FC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Если вам удалось удалить из тела ребеночка клеща, промойте место его внедрения мылом, смажьте йодом или спиртом. </w:t>
      </w: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br/>
      </w: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br/>
      </w:r>
      <w:r w:rsidRPr="00FC2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Внимание.</w:t>
      </w:r>
      <w:r w:rsidRPr="00FC253C">
        <w:rPr>
          <w:rFonts w:ascii="Times New Roman" w:eastAsia="Times New Roman" w:hAnsi="Times New Roman" w:cs="Times New Roman"/>
          <w:b/>
          <w:bCs/>
          <w:color w:val="666459"/>
          <w:sz w:val="24"/>
          <w:szCs w:val="24"/>
          <w:u w:val="single"/>
          <w:lang w:eastAsia="ru-RU"/>
        </w:rPr>
        <w:t> </w:t>
      </w:r>
      <w:r w:rsidRPr="00FC253C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В крайнем случае, чтобы спасти пострадавшего, его срочно ведут в ближай</w:t>
      </w:r>
      <w:r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шую больницу.</w:t>
      </w:r>
    </w:p>
    <w:p w:rsidR="006E6D00" w:rsidRPr="00FC253C" w:rsidRDefault="00FC253C" w:rsidP="00FC2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 xml:space="preserve"> </w:t>
      </w:r>
    </w:p>
    <w:p w:rsidR="00FC253C" w:rsidRPr="00FC253C" w:rsidRDefault="00FC253C" w:rsidP="00FC253C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253C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Чего нельзя делать при удалении клеща</w:t>
      </w:r>
    </w:p>
    <w:p w:rsidR="00FC253C" w:rsidRPr="00FC253C" w:rsidRDefault="00FC253C" w:rsidP="00FC2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 w:rsidRPr="00FC253C">
        <w:rPr>
          <w:rFonts w:ascii="Times New Roman" w:hAnsi="Times New Roman" w:cs="Times New Roman"/>
          <w:color w:val="666459"/>
          <w:sz w:val="24"/>
          <w:szCs w:val="24"/>
        </w:rPr>
        <w:t>Не выдергивайте его из кожи! Если все же сделаете так, то рискуете оставить в коже голову с хоботком кровопийцы. И она будет продолжать свое черное дело, распространяя вирусы по всему детскому организму.</w:t>
      </w:r>
    </w:p>
    <w:p w:rsidR="00FC253C" w:rsidRPr="00FC253C" w:rsidRDefault="00FC253C" w:rsidP="00FC2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 w:rsidRPr="00FC253C">
        <w:rPr>
          <w:rFonts w:ascii="Times New Roman" w:hAnsi="Times New Roman" w:cs="Times New Roman"/>
          <w:color w:val="666459"/>
          <w:sz w:val="24"/>
          <w:szCs w:val="24"/>
        </w:rPr>
        <w:t>Не надо смазывать животное и место укуса спиртом, бензином, кремом, любым жиром или присыпать солью. Так, кроме детских слез и риска распространения заразы, вы ничего не добьетесь.</w:t>
      </w:r>
    </w:p>
    <w:p w:rsidR="00FC253C" w:rsidRPr="00FC253C" w:rsidRDefault="00FC253C" w:rsidP="00FC253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 w:rsidRPr="00FC253C">
        <w:rPr>
          <w:rFonts w:ascii="Times New Roman" w:hAnsi="Times New Roman" w:cs="Times New Roman"/>
          <w:color w:val="666459"/>
          <w:sz w:val="24"/>
          <w:szCs w:val="24"/>
        </w:rPr>
        <w:t>Не выбрасывайте вредителя. Ведь, случайно раздавив его, вы увеличиваете в разы риск инфицирования. </w:t>
      </w:r>
    </w:p>
    <w:p w:rsidR="00FC253C" w:rsidRDefault="00FC253C" w:rsidP="00FC253C">
      <w:pPr>
        <w:pStyle w:val="a6"/>
        <w:shd w:val="clear" w:color="auto" w:fill="FFFFFF"/>
        <w:spacing w:before="0" w:beforeAutospacing="0" w:after="0" w:afterAutospacing="0"/>
        <w:jc w:val="both"/>
        <w:rPr>
          <w:color w:val="666459"/>
        </w:rPr>
      </w:pPr>
      <w:r w:rsidRPr="00FC253C">
        <w:rPr>
          <w:color w:val="666459"/>
        </w:rPr>
        <w:t xml:space="preserve">Чтобы обезопасить малыша и все семейство, сожгите тушку и уберите ее в баночку с влажной тряпицей или залейте крутым кипятком. А еще лучше исследовать, чтобы </w:t>
      </w:r>
      <w:r w:rsidRPr="00FC253C">
        <w:rPr>
          <w:color w:val="666459"/>
        </w:rPr>
        <w:lastRenderedPageBreak/>
        <w:t>понять, был ли вирус в слюне животного.</w:t>
      </w:r>
      <w:r w:rsidRPr="00FC253C">
        <w:rPr>
          <w:color w:val="666459"/>
        </w:rPr>
        <w:br/>
      </w:r>
      <w:r w:rsidRPr="00FC253C">
        <w:rPr>
          <w:rStyle w:val="a5"/>
          <w:rFonts w:eastAsiaTheme="majorEastAsia"/>
          <w:color w:val="666459"/>
          <w:u w:val="single"/>
        </w:rPr>
        <w:t>Кстати! </w:t>
      </w:r>
      <w:r w:rsidRPr="00FC253C">
        <w:rPr>
          <w:color w:val="666459"/>
        </w:rPr>
        <w:t>Желательно где-то оставить запись о дате и месте укуса, и следить за ним и состоянием годовалого, да вообще, и любого возраста, ребеночка. Если он будет себя плохо чувствовать (запершит в горле, появится насморк, начнет кашлять и пр.), если вдруг место укуса изменится в размерах и цвете, срочно зовите врача. И не забудьте сказать, что вы гуляли с чадом в лесу или в другом месте. </w:t>
      </w:r>
    </w:p>
    <w:p w:rsidR="00FC253C" w:rsidRPr="00FC253C" w:rsidRDefault="00FC253C" w:rsidP="00FC253C">
      <w:pPr>
        <w:pStyle w:val="a6"/>
        <w:shd w:val="clear" w:color="auto" w:fill="FFFFFF"/>
        <w:spacing w:before="0" w:beforeAutospacing="0" w:after="0" w:afterAutospacing="0"/>
        <w:jc w:val="both"/>
        <w:rPr>
          <w:color w:val="666459"/>
        </w:rPr>
      </w:pPr>
    </w:p>
    <w:p w:rsidR="006E6D00" w:rsidRDefault="00FC253C" w:rsidP="006E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30855" cy="2019391"/>
            <wp:effectExtent l="19050" t="0" r="0" b="0"/>
            <wp:docPr id="4" name="Рисунок 4" descr="https://mamsy.ru/uploads/wysiwyg/c5/b1/7d626ebd769872304c92ed0870717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sy.ru/uploads/wysiwyg/c5/b1/7d626ebd769872304c92ed08707177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1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53C" w:rsidRPr="002B5742" w:rsidRDefault="00FC253C" w:rsidP="002B574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2B5742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Как защитить ребенка от укуса клеща</w:t>
      </w:r>
    </w:p>
    <w:p w:rsidR="00FC253C" w:rsidRPr="00FC253C" w:rsidRDefault="00FC253C" w:rsidP="002B5742">
      <w:pPr>
        <w:pStyle w:val="a6"/>
        <w:shd w:val="clear" w:color="auto" w:fill="FFFFFF"/>
        <w:spacing w:before="0" w:beforeAutospacing="0" w:after="225" w:afterAutospacing="0"/>
        <w:jc w:val="both"/>
        <w:rPr>
          <w:color w:val="666459"/>
        </w:rPr>
      </w:pPr>
      <w:r w:rsidRPr="00FC253C">
        <w:rPr>
          <w:color w:val="666459"/>
        </w:rPr>
        <w:t>Профилактика укуса. Этим все сказано! И она заключается в нескольких приемах, которые реализуют медики в течение нескольких часов или дней после встречи с инфицированным животным. Но если заранее приготовиться к подобным встречам, и знать, как остановить коварство клеща, то неприятностей вообще можно избежать.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Fonts w:ascii="Times New Roman" w:hAnsi="Times New Roman" w:cs="Times New Roman"/>
          <w:color w:val="666459"/>
          <w:sz w:val="24"/>
          <w:szCs w:val="24"/>
        </w:rPr>
        <w:t xml:space="preserve">- </w:t>
      </w:r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 xml:space="preserve"> Выбираем правильные места для прогулок. Никто не говорит, что ребенок должен сидеть в четырех стенах, как только наступит весна. Просто надо правильно ходить на природу. </w:t>
      </w:r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lastRenderedPageBreak/>
        <w:t xml:space="preserve">Так, наши кровожадные враги живут в лиственных лесах, не брезгуя, впрочем, и </w:t>
      </w:r>
      <w:proofErr w:type="gramStart"/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смешанными</w:t>
      </w:r>
      <w:proofErr w:type="gramEnd"/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. А хвойные леса, как утверждают специалисты, они не любят, их там не найти. Это надо учесть, отправляясь гулять с малышом до года и старше.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Fonts w:ascii="Times New Roman" w:hAnsi="Times New Roman" w:cs="Times New Roman"/>
          <w:color w:val="666459"/>
          <w:sz w:val="24"/>
          <w:szCs w:val="24"/>
        </w:rPr>
        <w:t xml:space="preserve">- </w:t>
      </w:r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 Правильно подобранная одежда и обувь. В лесу незачем демонстрировать модные шортики или </w:t>
      </w:r>
      <w:proofErr w:type="spellStart"/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сандалетки</w:t>
      </w:r>
      <w:proofErr w:type="spellEnd"/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. Если вы и отправляетесь в лес, парк или другие подобные места, не поленитесь подобрать правильные одежки и обувь для чада. Смысл в том, чтобы вообще не было оголенных участков тела.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Fonts w:ascii="Times New Roman" w:hAnsi="Times New Roman" w:cs="Times New Roman"/>
          <w:color w:val="666459"/>
          <w:sz w:val="24"/>
          <w:szCs w:val="24"/>
        </w:rPr>
        <w:t xml:space="preserve">- </w:t>
      </w:r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То есть приготовьте перед выходом примерно такое обмундирование: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666459"/>
          <w:sz w:val="24"/>
          <w:szCs w:val="24"/>
        </w:rPr>
        <w:t xml:space="preserve"> 1. </w:t>
      </w:r>
      <w:r w:rsidR="00FC253C" w:rsidRPr="00FC253C">
        <w:rPr>
          <w:rStyle w:val="a7"/>
          <w:rFonts w:ascii="Times New Roman" w:hAnsi="Times New Roman" w:cs="Times New Roman"/>
          <w:color w:val="666459"/>
          <w:sz w:val="24"/>
          <w:szCs w:val="24"/>
        </w:rPr>
        <w:t>брюки и кофту с резинками;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666459"/>
          <w:sz w:val="24"/>
          <w:szCs w:val="24"/>
        </w:rPr>
        <w:t xml:space="preserve">2. </w:t>
      </w:r>
      <w:r w:rsidR="00FC253C" w:rsidRPr="00FC253C">
        <w:rPr>
          <w:rStyle w:val="a7"/>
          <w:rFonts w:ascii="Times New Roman" w:hAnsi="Times New Roman" w:cs="Times New Roman"/>
          <w:color w:val="666459"/>
          <w:sz w:val="24"/>
          <w:szCs w:val="24"/>
        </w:rPr>
        <w:t>шапку, шарф или косынку;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666459"/>
          <w:sz w:val="24"/>
          <w:szCs w:val="24"/>
        </w:rPr>
        <w:t xml:space="preserve">3. </w:t>
      </w:r>
      <w:r w:rsidR="00FC253C" w:rsidRPr="00FC253C">
        <w:rPr>
          <w:rStyle w:val="a7"/>
          <w:rFonts w:ascii="Times New Roman" w:hAnsi="Times New Roman" w:cs="Times New Roman"/>
          <w:color w:val="666459"/>
          <w:sz w:val="24"/>
          <w:szCs w:val="24"/>
        </w:rPr>
        <w:t>перчатки;</w:t>
      </w:r>
    </w:p>
    <w:p w:rsidR="00FC253C" w:rsidRPr="00FC253C" w:rsidRDefault="002B5742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666459"/>
          <w:sz w:val="24"/>
          <w:szCs w:val="24"/>
        </w:rPr>
        <w:t xml:space="preserve">4. </w:t>
      </w:r>
      <w:r w:rsidR="00FC253C" w:rsidRPr="00FC253C">
        <w:rPr>
          <w:rStyle w:val="a7"/>
          <w:rFonts w:ascii="Times New Roman" w:hAnsi="Times New Roman" w:cs="Times New Roman"/>
          <w:color w:val="666459"/>
          <w:sz w:val="24"/>
          <w:szCs w:val="24"/>
        </w:rPr>
        <w:t>высокие сапоги. </w:t>
      </w:r>
    </w:p>
    <w:p w:rsidR="002B5742" w:rsidRPr="002B5742" w:rsidRDefault="002B5742" w:rsidP="002B5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666459"/>
          <w:sz w:val="24"/>
          <w:szCs w:val="24"/>
        </w:rPr>
        <w:t xml:space="preserve">- </w:t>
      </w:r>
      <w:r w:rsidR="00FC253C" w:rsidRPr="00FC253C">
        <w:rPr>
          <w:rFonts w:ascii="Times New Roman" w:hAnsi="Times New Roman" w:cs="Times New Roman"/>
          <w:color w:val="666459"/>
          <w:sz w:val="24"/>
          <w:szCs w:val="24"/>
        </w:rPr>
        <w:t>Прививки. Животное может напасть не только в парке, лесу или лесополосе, а и рядом с домом. Почему бы не продумать вопрос прививки против клещевого энцефалита? Но учтите, что вакцина начнет действовать только </w:t>
      </w:r>
      <w:r w:rsidRPr="002B5742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через 3 недели. </w:t>
      </w:r>
    </w:p>
    <w:p w:rsidR="002B5742" w:rsidRPr="002B5742" w:rsidRDefault="002B5742" w:rsidP="002B5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45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 xml:space="preserve">-  </w:t>
      </w:r>
      <w:r w:rsidRPr="002B5742">
        <w:rPr>
          <w:rFonts w:ascii="Times New Roman" w:eastAsia="Times New Roman" w:hAnsi="Times New Roman" w:cs="Times New Roman"/>
          <w:color w:val="666459"/>
          <w:sz w:val="24"/>
          <w:szCs w:val="24"/>
          <w:lang w:eastAsia="ru-RU"/>
        </w:rPr>
        <w:t>Осмотр после прогулки. Враг мог найти лазейку, и сделать свое черное дело. А вдруг он не успел, и сейчас отсиживается где-нибудь в капюшоне или кармане, а вот-вот может накинуться на ребеночка! Потому, придя домой с прогулки, внимательно осмотрите его кожные и волосяные покровы.</w:t>
      </w:r>
    </w:p>
    <w:p w:rsidR="00FC253C" w:rsidRPr="00FC253C" w:rsidRDefault="00FC253C" w:rsidP="002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459"/>
          <w:sz w:val="24"/>
          <w:szCs w:val="24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52" w:rsidRPr="002E6A5F" w:rsidRDefault="00B47552" w:rsidP="00B47552">
      <w:pPr>
        <w:jc w:val="center"/>
        <w:rPr>
          <w:rFonts w:ascii="Times New Roman" w:hAnsi="Times New Roman"/>
          <w:sz w:val="28"/>
          <w:szCs w:val="28"/>
        </w:rPr>
      </w:pPr>
      <w:r w:rsidRPr="002E6A5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280" cy="572770"/>
            <wp:effectExtent l="0" t="0" r="0" b="0"/>
            <wp:docPr id="2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52" w:rsidRDefault="00B47552" w:rsidP="00B47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автономное </w:t>
      </w:r>
      <w:r w:rsidRPr="002E6A5F">
        <w:rPr>
          <w:rFonts w:ascii="Times New Roman" w:hAnsi="Times New Roman"/>
          <w:bCs/>
          <w:sz w:val="28"/>
          <w:szCs w:val="28"/>
        </w:rPr>
        <w:t>дошкольное образовательное учреждение  детский сад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6A5F">
        <w:rPr>
          <w:rFonts w:ascii="Times New Roman" w:hAnsi="Times New Roman"/>
          <w:bCs/>
          <w:sz w:val="28"/>
          <w:szCs w:val="28"/>
        </w:rPr>
        <w:t>№65</w:t>
      </w:r>
    </w:p>
    <w:p w:rsidR="00B47552" w:rsidRDefault="00B47552" w:rsidP="00B47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A5F">
        <w:rPr>
          <w:rFonts w:ascii="Times New Roman" w:hAnsi="Times New Roman"/>
          <w:bCs/>
          <w:sz w:val="28"/>
          <w:szCs w:val="28"/>
        </w:rPr>
        <w:t xml:space="preserve"> города Тюмени</w:t>
      </w:r>
    </w:p>
    <w:p w:rsidR="001E49B3" w:rsidRDefault="001E49B3" w:rsidP="00B475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742" w:rsidRPr="00B47552" w:rsidRDefault="001E49B3" w:rsidP="00B47552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>Памятка</w:t>
      </w:r>
      <w:r w:rsidR="00B47552" w:rsidRPr="00B47552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для родителей</w:t>
      </w:r>
    </w:p>
    <w:p w:rsidR="00B47552" w:rsidRDefault="00B47552" w:rsidP="00B47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475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Как защитить ребенка от клещей?</w:t>
      </w:r>
    </w:p>
    <w:p w:rsidR="001E49B3" w:rsidRPr="00B47552" w:rsidRDefault="001E49B3" w:rsidP="00B47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53C" w:rsidRDefault="002B5742" w:rsidP="004B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81288" cy="1786482"/>
            <wp:effectExtent l="19050" t="0" r="4762" b="0"/>
            <wp:docPr id="7" name="Рисунок 7" descr="https://mamsy.ru/uploads/wysiwyg/f4/0c/8c5d316904c717a244b761552bfa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sy.ru/uploads/wysiwyg/f4/0c/8c5d316904c717a244b761552bfa2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47" cy="179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42" w:rsidRDefault="004B6222" w:rsidP="004B6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4B6222" w:rsidRDefault="004B6222" w:rsidP="004B6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4B6222" w:rsidRDefault="004B6222" w:rsidP="004B6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B5742" w:rsidRDefault="002B5742" w:rsidP="004B6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742" w:rsidRDefault="002B5742" w:rsidP="006E6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222" w:rsidRPr="006E6D00" w:rsidRDefault="004B6222" w:rsidP="004B6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Тюмень, 2019 г</w:t>
      </w:r>
    </w:p>
    <w:sectPr w:rsidR="004B6222" w:rsidRPr="006E6D00" w:rsidSect="00C52B80">
      <w:pgSz w:w="16838" w:h="11906" w:orient="landscape"/>
      <w:pgMar w:top="284" w:right="536" w:bottom="426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87F"/>
    <w:multiLevelType w:val="multilevel"/>
    <w:tmpl w:val="8CEC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2495"/>
    <w:multiLevelType w:val="multilevel"/>
    <w:tmpl w:val="65D0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416"/>
    <w:multiLevelType w:val="multilevel"/>
    <w:tmpl w:val="B610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75F91"/>
    <w:multiLevelType w:val="multilevel"/>
    <w:tmpl w:val="32F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564AE"/>
    <w:multiLevelType w:val="multilevel"/>
    <w:tmpl w:val="42A4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40712"/>
    <w:multiLevelType w:val="multilevel"/>
    <w:tmpl w:val="C78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D6F1E"/>
    <w:multiLevelType w:val="multilevel"/>
    <w:tmpl w:val="4E5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10C57"/>
    <w:multiLevelType w:val="multilevel"/>
    <w:tmpl w:val="176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92014"/>
    <w:multiLevelType w:val="multilevel"/>
    <w:tmpl w:val="A5F0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12EAA"/>
    <w:rsid w:val="00086443"/>
    <w:rsid w:val="001E49B3"/>
    <w:rsid w:val="002B5742"/>
    <w:rsid w:val="002D57E0"/>
    <w:rsid w:val="004B6222"/>
    <w:rsid w:val="006E6D00"/>
    <w:rsid w:val="00737987"/>
    <w:rsid w:val="007A62D0"/>
    <w:rsid w:val="00A12EAA"/>
    <w:rsid w:val="00B47552"/>
    <w:rsid w:val="00C52B80"/>
    <w:rsid w:val="00C96346"/>
    <w:rsid w:val="00F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43"/>
  </w:style>
  <w:style w:type="paragraph" w:styleId="1">
    <w:name w:val="heading 1"/>
    <w:basedOn w:val="a"/>
    <w:link w:val="10"/>
    <w:uiPriority w:val="9"/>
    <w:qFormat/>
    <w:rsid w:val="006E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2B80"/>
    <w:rPr>
      <w:b/>
      <w:bCs/>
    </w:rPr>
  </w:style>
  <w:style w:type="paragraph" w:styleId="a6">
    <w:name w:val="Normal (Web)"/>
    <w:basedOn w:val="a"/>
    <w:uiPriority w:val="99"/>
    <w:semiHidden/>
    <w:unhideWhenUsed/>
    <w:rsid w:val="00C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2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FC2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2019-05-16T08:31:00Z</dcterms:created>
  <dcterms:modified xsi:type="dcterms:W3CDTF">2019-05-17T10:42:00Z</dcterms:modified>
</cp:coreProperties>
</file>