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7DF5" w14:textId="02D75D4D" w:rsidR="00AC5B42" w:rsidRPr="00063B87" w:rsidRDefault="00AC5B42" w:rsidP="00176750">
      <w:pPr>
        <w:spacing w:before="240"/>
        <w:jc w:val="center"/>
        <w:rPr>
          <w:rFonts w:ascii="Times New Roman" w:hAnsi="Times New Roman" w:cs="Times New Roman"/>
          <w:i/>
          <w:iCs/>
          <w:color w:val="FF0000"/>
          <w:sz w:val="72"/>
          <w:szCs w:val="72"/>
        </w:rPr>
      </w:pPr>
      <w:r w:rsidRPr="00063B87">
        <w:rPr>
          <w:rFonts w:ascii="Times New Roman" w:hAnsi="Times New Roman" w:cs="Times New Roman"/>
          <w:i/>
          <w:iCs/>
          <w:color w:val="FF0000"/>
          <w:sz w:val="72"/>
          <w:szCs w:val="72"/>
        </w:rPr>
        <w:t>Шашки, как средство интеллектуальн</w:t>
      </w:r>
      <w:r w:rsidR="00063B87" w:rsidRPr="00063B87">
        <w:rPr>
          <w:rFonts w:ascii="Times New Roman" w:hAnsi="Times New Roman" w:cs="Times New Roman"/>
          <w:i/>
          <w:iCs/>
          <w:color w:val="FF0000"/>
          <w:sz w:val="72"/>
          <w:szCs w:val="72"/>
        </w:rPr>
        <w:t xml:space="preserve">ого развития </w:t>
      </w:r>
      <w:r w:rsidRPr="00063B87">
        <w:rPr>
          <w:rFonts w:ascii="Times New Roman" w:hAnsi="Times New Roman" w:cs="Times New Roman"/>
          <w:i/>
          <w:iCs/>
          <w:color w:val="FF0000"/>
          <w:sz w:val="72"/>
          <w:szCs w:val="72"/>
        </w:rPr>
        <w:t xml:space="preserve"> </w:t>
      </w:r>
      <w:bookmarkStart w:id="0" w:name="_GoBack"/>
      <w:bookmarkEnd w:id="0"/>
      <w:r w:rsidRPr="00063B87">
        <w:rPr>
          <w:rFonts w:ascii="Times New Roman" w:hAnsi="Times New Roman" w:cs="Times New Roman"/>
          <w:i/>
          <w:iCs/>
          <w:color w:val="FF0000"/>
          <w:sz w:val="72"/>
          <w:szCs w:val="72"/>
        </w:rPr>
        <w:t>ребенка.</w:t>
      </w:r>
    </w:p>
    <w:p w14:paraId="51305751" w14:textId="46A78462" w:rsidR="00AC5B42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238E8622" w14:textId="596803E1" w:rsidR="00AC5B42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C504A2" wp14:editId="355C923B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72EA" w14:textId="77777777" w:rsidR="00AC5B42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0D3C8E51" w14:textId="3C66DCC5" w:rsidR="00AC5B42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br/>
        <w:t xml:space="preserve">Интеллект – это способность мыслить, а не сумма знаний. Мышление – это естественная потребность человека, и главная движущая сила – это чувство интереса и радости от преодоления трудностей. </w:t>
      </w:r>
    </w:p>
    <w:p w14:paraId="55A5FEE0" w14:textId="77777777" w:rsidR="00AC5B42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t xml:space="preserve">Пожалуй, никто не станет оспаривать тот факт, что в человеке заложено замечательное пристрастие к интеллектуальным играм. Это одно из развлечений, которое не только способствует процессу развития, оно остаётся с нами на всю жизнь. Самостоятельно мыслить – это особенно важно при подготовке детей к школе. Для этого мы используем логические, занимательные задачи, интеллектуальные игры. Нужно помнить, что такие занятия должны проходить при хорошем эмоциональном настрое. Это </w:t>
      </w:r>
      <w:r w:rsidRPr="00AC5B42">
        <w:rPr>
          <w:rFonts w:ascii="Times New Roman" w:hAnsi="Times New Roman" w:cs="Times New Roman"/>
          <w:sz w:val="28"/>
          <w:szCs w:val="28"/>
        </w:rPr>
        <w:lastRenderedPageBreak/>
        <w:t xml:space="preserve">сделает восприятие материала более эффективным. Если ребёнок испытывает трудности, нужно помочь ему, объяснить задание, проверить правильность его выполнения, поощрять удачные решения детей. </w:t>
      </w:r>
    </w:p>
    <w:p w14:paraId="0361534A" w14:textId="3B62BAD3" w:rsidR="00AC5B42" w:rsidRPr="00AC5B42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t>Игра шашки пришла в наши дни с древних времен. В нашей стране она пользуется большой популярностью.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Поэтому, у некоторых людей существует об этой игре ошибочное мнение как о весьма легкой и простой. В действительности же научиться хорошо играть в шашки – дело далеко нелегкое и не простое, так как игра эта содержит в себе много трудностей, тонкостей и глубины.</w:t>
      </w:r>
    </w:p>
    <w:p w14:paraId="07F30180" w14:textId="7B55D090" w:rsidR="00176750" w:rsidRPr="00176750" w:rsidRDefault="00AC5B42" w:rsidP="00176750">
      <w:pPr>
        <w:spacing w:before="240"/>
        <w:rPr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t xml:space="preserve"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У детей в этом возрасте существуют громадные психофизиологические резервы и что в дошкольные годы при благоприятных условиях жизни и воспитания интенсивно развиваются различного рода практические, умственные и художественные способности, начинают формироваться первые нравственные представления, чувства и привычки, вырабатываются черты характера. Н.К. Крупская и А.С. Макаренко указывали на то, что в дошкольном возрасте закладываются основы будущей личности, и от того, как в этом возрасте осуществляется воспитание ребенка, во многом зависит его будущее. Такое веское авторитетное заключение о функциональных особенностях организма пяти - шестилетних детей дает все основания широко популяризовать шашки среди дошкольников старшего возраста. Шашки – это средство для умственного развития детей. </w:t>
      </w:r>
      <w:r w:rsidR="00176750" w:rsidRPr="00176750">
        <w:rPr>
          <w:rFonts w:ascii="Times New Roman" w:hAnsi="Times New Roman" w:cs="Times New Roman"/>
          <w:sz w:val="28"/>
          <w:szCs w:val="28"/>
        </w:rPr>
        <w:t>Играя, дети совершенствуют свои коммуникативные навыки в групповой форме работы. Развивают доброжелательное отношение друг к другу, создавая благоприятный эмоциональный фон общения. Они понимают, что это занимательное, увлекательное, но и не простое дело. Это ежедневные тренировки. Значит шашки воспитывают трудолюбие.</w:t>
      </w:r>
    </w:p>
    <w:p w14:paraId="108D32FE" w14:textId="77777777" w:rsidR="00176750" w:rsidRPr="00176750" w:rsidRDefault="00176750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76750">
        <w:rPr>
          <w:rFonts w:ascii="Times New Roman" w:hAnsi="Times New Roman" w:cs="Times New Roman"/>
          <w:sz w:val="28"/>
          <w:szCs w:val="28"/>
        </w:rPr>
        <w:t xml:space="preserve">Перед началом игры детям объясняют общие правилах поведения во время шашечного поединка. Нельзя отвлекаться, шуметь, чтобы можно было придумать самый хороший и сильный ход. Нельзя спорить друг с другом, </w:t>
      </w:r>
      <w:r w:rsidRPr="00176750">
        <w:rPr>
          <w:rFonts w:ascii="Times New Roman" w:hAnsi="Times New Roman" w:cs="Times New Roman"/>
          <w:sz w:val="28"/>
          <w:szCs w:val="28"/>
        </w:rPr>
        <w:lastRenderedPageBreak/>
        <w:t>громко разговаривать, так как этим вы мешаете другим игрокам. Затем повторяют правила игры в шашки. Определяется первый ход.</w:t>
      </w:r>
    </w:p>
    <w:p w14:paraId="13E9E330" w14:textId="77777777" w:rsidR="00176750" w:rsidRPr="00176750" w:rsidRDefault="00176750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76750">
        <w:rPr>
          <w:rFonts w:ascii="Times New Roman" w:hAnsi="Times New Roman" w:cs="Times New Roman"/>
          <w:sz w:val="28"/>
          <w:szCs w:val="28"/>
        </w:rPr>
        <w:t>Взрослый играя с ребенком должен играть честно. Не поддаваясь. В противном случае дети могут привыкнуть к легким победам, и проигрыши, даже со сверстниками, будут восприниматься ими болезненно. После игры надо сделать работу над ошибками.</w:t>
      </w:r>
    </w:p>
    <w:p w14:paraId="11EBE7BD" w14:textId="77777777" w:rsidR="00176750" w:rsidRPr="00176750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t xml:space="preserve">Ребенок, обучающийся этой игре, становиться </w:t>
      </w:r>
      <w:proofErr w:type="spellStart"/>
      <w:r w:rsidRPr="00AC5B42">
        <w:rPr>
          <w:rFonts w:ascii="Times New Roman" w:hAnsi="Times New Roman" w:cs="Times New Roman"/>
          <w:sz w:val="28"/>
          <w:szCs w:val="28"/>
        </w:rPr>
        <w:t>собраннее</w:t>
      </w:r>
      <w:proofErr w:type="spellEnd"/>
      <w:r w:rsidRPr="00AC5B42">
        <w:rPr>
          <w:rFonts w:ascii="Times New Roman" w:hAnsi="Times New Roman" w:cs="Times New Roman"/>
          <w:sz w:val="28"/>
          <w:szCs w:val="28"/>
        </w:rPr>
        <w:t xml:space="preserve">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соревновательности, что повышает эффективность развития ребенка. В процессе занятий шашками дети получили целый комплекс полезных умений и навыков, необходимых в практической деятельности и жизни. Занятия шашками развивают у детей мышление, память, внимание, творческое воображение, наблюдательность, строгую последовательность рассуждений. На протяжении всего периода обучения юные шашисты овладевают важными логическими операциями: анализом и синтезом, сравнением, обобщением, обоснованием выводов. У них формируются навыки работы с книгой – источником самостоятельной исследовательской работы, умение пользоваться справочной литературой. Обучение шашечной игре является сложным и трудоемким процессом. Поэтому очень важно довести до сознания ребят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серьезных результатов в шашках. Эту мысль тренер – педагог должен постоянно подчеркивать во время обучения игре в шашки. В творческом отношении систематические занятия по обучению шашкам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 Наряду теоретическими знаниями обучаемые должны приобрести опыт практической игры, выступая в различных спортивных соревнованиях. На всех этапах обучения предусматривает также знакомство с многовековой историей шашек, которая содержит интересные факты, и с организацией шашечного движения в нашей стране. Эти сведения нужны ребятам не только для того, чтобы повысить их общую культуру, но и для понимания мировых достижений отечественной шашечной школы. Интеллектуальное путешествие будет увлекательным и радостным для детей, если, во-первых, </w:t>
      </w:r>
      <w:r w:rsidRPr="00AC5B42">
        <w:rPr>
          <w:rFonts w:ascii="Times New Roman" w:hAnsi="Times New Roman" w:cs="Times New Roman"/>
          <w:sz w:val="28"/>
          <w:szCs w:val="28"/>
        </w:rPr>
        <w:lastRenderedPageBreak/>
        <w:t xml:space="preserve">всегда помнить о том, что взрослый должен быть равноправным участником игр, способным, как и ребёнок, ошибаться, и, во- вторых, если не спешить указывать детям на ошибки. </w:t>
      </w:r>
      <w:r w:rsidR="00176750" w:rsidRPr="00176750">
        <w:rPr>
          <w:rFonts w:ascii="Times New Roman" w:hAnsi="Times New Roman" w:cs="Times New Roman"/>
          <w:sz w:val="28"/>
          <w:szCs w:val="28"/>
        </w:rPr>
        <w:t>Подводя итог можно казать, что игра в шашки учит анализировать, сравнивать, прогнозировать результаты деятельности. Повышает уровень развития, развивает пространственное воображение и мышление. Формирует интерес к игре в шашки как к спортивно-интеллектуальному досугу.</w:t>
      </w:r>
    </w:p>
    <w:p w14:paraId="47C4F541" w14:textId="72221EA0" w:rsidR="00AC5B42" w:rsidRDefault="00AC5B42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5B42">
        <w:rPr>
          <w:rFonts w:ascii="Times New Roman" w:hAnsi="Times New Roman" w:cs="Times New Roman"/>
          <w:sz w:val="28"/>
          <w:szCs w:val="28"/>
        </w:rPr>
        <w:t>Игра в шашки гениальна. Её можно выбрать как отдых в семье, хобби. Эта игра приближает родителей с ребенком. Шашечная игра – не сложная, не требует финансовых затрат, развивает интеллектуальную игру всей семьи</w:t>
      </w:r>
      <w:r w:rsidR="00176750">
        <w:rPr>
          <w:rFonts w:ascii="Times New Roman" w:hAnsi="Times New Roman" w:cs="Times New Roman"/>
          <w:sz w:val="28"/>
          <w:szCs w:val="28"/>
        </w:rPr>
        <w:t>.</w:t>
      </w:r>
    </w:p>
    <w:p w14:paraId="21FDE739" w14:textId="77777777" w:rsidR="00266D53" w:rsidRPr="00AC5B42" w:rsidRDefault="00266D53" w:rsidP="0017675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7F73F56C" w14:textId="77777777" w:rsidR="00266D53" w:rsidRDefault="00266D53" w:rsidP="00266D53">
      <w:pPr>
        <w:keepNext/>
      </w:pPr>
      <w:r>
        <w:rPr>
          <w:noProof/>
        </w:rPr>
        <w:drawing>
          <wp:inline distT="0" distB="0" distL="0" distR="0" wp14:anchorId="04DDD814" wp14:editId="433562F5">
            <wp:extent cx="5940425" cy="3564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272E" w14:textId="38C21F72" w:rsidR="00917B22" w:rsidRDefault="00266D53" w:rsidP="00266D53">
      <w:pPr>
        <w:pStyle w:val="a4"/>
      </w:pPr>
      <w:r>
        <w:t>Участники шашечного турнира от детского сада № 65</w:t>
      </w:r>
    </w:p>
    <w:p w14:paraId="0A3D34F4" w14:textId="30876C29" w:rsidR="00266D53" w:rsidRPr="00266D53" w:rsidRDefault="00266D53" w:rsidP="00266D53">
      <w:pPr>
        <w:jc w:val="right"/>
      </w:pPr>
      <w:proofErr w:type="spellStart"/>
      <w:r>
        <w:t>Андрейчикова</w:t>
      </w:r>
      <w:proofErr w:type="spellEnd"/>
      <w:r>
        <w:t xml:space="preserve"> В.В.</w:t>
      </w:r>
    </w:p>
    <w:sectPr w:rsidR="00266D53" w:rsidRPr="00266D53" w:rsidSect="00266D53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22"/>
    <w:rsid w:val="00063B87"/>
    <w:rsid w:val="00176750"/>
    <w:rsid w:val="00266D53"/>
    <w:rsid w:val="00917B22"/>
    <w:rsid w:val="00A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1CF2"/>
  <w15:chartTrackingRefBased/>
  <w15:docId w15:val="{DD1704B4-18D4-40A8-9D8F-54DC8615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750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266D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андрейникова</dc:creator>
  <cp:keywords/>
  <dc:description/>
  <cp:lastModifiedBy>виктория андрейникова</cp:lastModifiedBy>
  <cp:revision>5</cp:revision>
  <dcterms:created xsi:type="dcterms:W3CDTF">2019-10-20T04:41:00Z</dcterms:created>
  <dcterms:modified xsi:type="dcterms:W3CDTF">2019-10-20T05:10:00Z</dcterms:modified>
</cp:coreProperties>
</file>