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DA" w:rsidRDefault="008A47DA"/>
    <w:p w:rsidR="008A47DA" w:rsidRPr="008A47DA" w:rsidRDefault="008A47DA" w:rsidP="008A47DA"/>
    <w:p w:rsidR="008A47DA" w:rsidRPr="008A47DA" w:rsidRDefault="008A47DA" w:rsidP="008A47DA"/>
    <w:p w:rsidR="008A47DA" w:rsidRPr="008A47DA" w:rsidRDefault="008A47DA" w:rsidP="008A47DA"/>
    <w:p w:rsidR="008A47DA" w:rsidRPr="008A47DA" w:rsidRDefault="008A47DA" w:rsidP="008A47DA"/>
    <w:p w:rsidR="008A47DA" w:rsidRPr="008A47DA" w:rsidRDefault="008A47DA" w:rsidP="008A47DA"/>
    <w:p w:rsidR="008A47DA" w:rsidRPr="008A47DA" w:rsidRDefault="008A47DA" w:rsidP="008A47DA"/>
    <w:p w:rsidR="008A47DA" w:rsidRPr="008A47DA" w:rsidRDefault="008A47DA" w:rsidP="008A47DA"/>
    <w:p w:rsidR="008A47DA" w:rsidRPr="008A47DA" w:rsidRDefault="008A47DA" w:rsidP="008A47DA"/>
    <w:p w:rsidR="008A47DA" w:rsidRDefault="008A47DA" w:rsidP="008A47DA"/>
    <w:p w:rsidR="008E76F6" w:rsidRPr="008E76F6" w:rsidRDefault="008A47DA" w:rsidP="008A47DA">
      <w:pPr>
        <w:pStyle w:val="2"/>
        <w:jc w:val="center"/>
        <w:rPr>
          <w:color w:val="000000"/>
          <w:sz w:val="80"/>
          <w:szCs w:val="80"/>
        </w:rPr>
      </w:pPr>
      <w:r>
        <w:tab/>
      </w:r>
    </w:p>
    <w:p w:rsidR="008A47DA" w:rsidRPr="00A53362" w:rsidRDefault="008A47DA" w:rsidP="008A47DA">
      <w:pPr>
        <w:pStyle w:val="2"/>
        <w:jc w:val="center"/>
        <w:rPr>
          <w:color w:val="000000"/>
          <w:sz w:val="56"/>
          <w:szCs w:val="56"/>
        </w:rPr>
      </w:pPr>
      <w:r w:rsidRPr="00A53362">
        <w:rPr>
          <w:color w:val="000000"/>
          <w:sz w:val="56"/>
          <w:szCs w:val="56"/>
        </w:rPr>
        <w:t xml:space="preserve">Консультация для родителей </w:t>
      </w:r>
    </w:p>
    <w:p w:rsidR="008A47DA" w:rsidRPr="00A53362" w:rsidRDefault="008A47DA" w:rsidP="008A47DA">
      <w:pPr>
        <w:pStyle w:val="2"/>
        <w:jc w:val="center"/>
        <w:rPr>
          <w:color w:val="000000"/>
          <w:sz w:val="56"/>
          <w:szCs w:val="56"/>
        </w:rPr>
      </w:pPr>
      <w:r w:rsidRPr="00A53362">
        <w:rPr>
          <w:color w:val="000000"/>
          <w:sz w:val="56"/>
          <w:szCs w:val="56"/>
        </w:rPr>
        <w:t>«Безопасность ребёнка</w:t>
      </w:r>
    </w:p>
    <w:p w:rsidR="008A47DA" w:rsidRPr="00A53362" w:rsidRDefault="008A47DA" w:rsidP="008A47DA">
      <w:pPr>
        <w:pStyle w:val="2"/>
        <w:jc w:val="center"/>
        <w:rPr>
          <w:color w:val="000000"/>
          <w:sz w:val="56"/>
          <w:szCs w:val="56"/>
        </w:rPr>
      </w:pPr>
      <w:r w:rsidRPr="00A53362">
        <w:rPr>
          <w:color w:val="000000"/>
          <w:sz w:val="56"/>
          <w:szCs w:val="56"/>
        </w:rPr>
        <w:t xml:space="preserve"> на прогулке </w:t>
      </w:r>
    </w:p>
    <w:p w:rsidR="008A47DA" w:rsidRPr="00A53362" w:rsidRDefault="008A47DA" w:rsidP="008A47DA">
      <w:pPr>
        <w:pStyle w:val="2"/>
        <w:jc w:val="center"/>
        <w:rPr>
          <w:color w:val="000000"/>
          <w:sz w:val="56"/>
          <w:szCs w:val="56"/>
        </w:rPr>
      </w:pPr>
      <w:r w:rsidRPr="00A53362">
        <w:rPr>
          <w:color w:val="000000"/>
          <w:sz w:val="56"/>
          <w:szCs w:val="56"/>
        </w:rPr>
        <w:t>в зимний период»</w:t>
      </w:r>
    </w:p>
    <w:p w:rsidR="008A47DA" w:rsidRDefault="008A47DA" w:rsidP="008A47DA">
      <w:pPr>
        <w:pStyle w:val="a0"/>
        <w:jc w:val="center"/>
        <w:rPr>
          <w:b/>
          <w:color w:val="000000"/>
          <w:sz w:val="80"/>
          <w:szCs w:val="80"/>
        </w:rPr>
      </w:pPr>
    </w:p>
    <w:p w:rsidR="008A47DA" w:rsidRDefault="008A47DA" w:rsidP="008A47DA">
      <w:pPr>
        <w:pStyle w:val="a0"/>
        <w:jc w:val="center"/>
        <w:rPr>
          <w:b/>
          <w:color w:val="000000"/>
          <w:sz w:val="80"/>
          <w:szCs w:val="80"/>
        </w:rPr>
      </w:pPr>
    </w:p>
    <w:p w:rsidR="008A47DA" w:rsidRDefault="008A47DA" w:rsidP="008A47DA"/>
    <w:p w:rsidR="008A47DA" w:rsidRDefault="008A47DA" w:rsidP="008A47DA"/>
    <w:p w:rsidR="008A47DA" w:rsidRDefault="008A47DA" w:rsidP="008A47DA"/>
    <w:p w:rsidR="008E76F6" w:rsidRDefault="008E76F6" w:rsidP="008E76F6">
      <w:pPr>
        <w:jc w:val="right"/>
        <w:rPr>
          <w:sz w:val="32"/>
          <w:szCs w:val="32"/>
        </w:rPr>
      </w:pPr>
      <w:r w:rsidRPr="008E76F6">
        <w:rPr>
          <w:sz w:val="32"/>
          <w:szCs w:val="32"/>
        </w:rPr>
        <w:t xml:space="preserve">Подготовила воспитатель </w:t>
      </w:r>
    </w:p>
    <w:p w:rsidR="008A47DA" w:rsidRPr="008E76F6" w:rsidRDefault="008E76F6" w:rsidP="008E76F6">
      <w:pPr>
        <w:jc w:val="right"/>
        <w:rPr>
          <w:sz w:val="32"/>
          <w:szCs w:val="32"/>
        </w:rPr>
      </w:pPr>
      <w:r w:rsidRPr="008E76F6">
        <w:rPr>
          <w:sz w:val="32"/>
          <w:szCs w:val="32"/>
        </w:rPr>
        <w:t>Гурмеза Ольга Васильевна</w:t>
      </w:r>
    </w:p>
    <w:p w:rsidR="008A47DA" w:rsidRDefault="008A47DA" w:rsidP="008A47DA"/>
    <w:p w:rsidR="008A47DA" w:rsidRDefault="008A47DA" w:rsidP="008E76F6">
      <w:pPr>
        <w:jc w:val="right"/>
      </w:pPr>
    </w:p>
    <w:p w:rsidR="008A47DA" w:rsidRDefault="008A47DA" w:rsidP="008A47DA"/>
    <w:p w:rsidR="008A47DA" w:rsidRDefault="008A47DA" w:rsidP="008A47DA">
      <w:pPr>
        <w:widowControl/>
        <w:spacing w:line="360" w:lineRule="atLeast"/>
        <w:jc w:val="center"/>
      </w:pPr>
    </w:p>
    <w:p w:rsidR="008A47DA" w:rsidRDefault="008A47DA" w:rsidP="008A47DA">
      <w:pPr>
        <w:pStyle w:val="a0"/>
        <w:widowControl/>
        <w:spacing w:line="480" w:lineRule="auto"/>
        <w:rPr>
          <w:color w:val="222222"/>
          <w:sz w:val="30"/>
          <w:szCs w:val="30"/>
        </w:rPr>
      </w:pPr>
    </w:p>
    <w:p w:rsidR="00A53362" w:rsidRDefault="008E76F6" w:rsidP="008A47DA">
      <w:pPr>
        <w:pStyle w:val="a0"/>
        <w:widowControl/>
        <w:spacing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</w:t>
      </w:r>
      <w:r w:rsidR="008A47DA">
        <w:rPr>
          <w:color w:val="222222"/>
          <w:sz w:val="30"/>
          <w:szCs w:val="30"/>
        </w:rPr>
        <w:t xml:space="preserve">  </w:t>
      </w:r>
    </w:p>
    <w:p w:rsidR="008A47DA" w:rsidRDefault="00A53362" w:rsidP="008A47DA">
      <w:pPr>
        <w:pStyle w:val="a0"/>
        <w:widowControl/>
        <w:spacing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 xml:space="preserve">      </w:t>
      </w:r>
      <w:r w:rsidR="008A47DA">
        <w:rPr>
          <w:color w:val="222222"/>
          <w:sz w:val="30"/>
          <w:szCs w:val="30"/>
        </w:rPr>
        <w:t xml:space="preserve"> </w:t>
      </w:r>
      <w:r w:rsidR="008A47DA">
        <w:rPr>
          <w:color w:val="222222"/>
          <w:sz w:val="30"/>
          <w:szCs w:val="30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</w:t>
      </w:r>
      <w:r w:rsidR="008A47DA">
        <w:rPr>
          <w:color w:val="222222"/>
          <w:sz w:val="30"/>
          <w:szCs w:val="30"/>
        </w:rPr>
        <w:t xml:space="preserve">ся снежками и построить снежные </w:t>
      </w:r>
      <w:r w:rsidR="008A47DA">
        <w:rPr>
          <w:color w:val="222222"/>
          <w:sz w:val="30"/>
          <w:szCs w:val="30"/>
        </w:rPr>
        <w:t>башни и лабиринты</w:t>
      </w:r>
      <w:bookmarkStart w:id="0" w:name="more-1730"/>
      <w:bookmarkEnd w:id="0"/>
      <w:r w:rsidR="008A47DA">
        <w:rPr>
          <w:color w:val="222222"/>
          <w:sz w:val="30"/>
          <w:szCs w:val="30"/>
        </w:rPr>
        <w:t xml:space="preserve">.  </w:t>
      </w:r>
      <w:r w:rsidR="008A47DA">
        <w:rPr>
          <w:color w:val="222222"/>
          <w:sz w:val="30"/>
          <w:szCs w:val="30"/>
        </w:rPr>
        <w:t xml:space="preserve">Но </w:t>
      </w:r>
      <w:r w:rsidR="008A47DA">
        <w:rPr>
          <w:color w:val="222222"/>
          <w:sz w:val="30"/>
          <w:szCs w:val="30"/>
        </w:rPr>
        <w:t>не всегда после зимней прогулки остаются только радостные впечатления. В зимний период случаются различные травмы, которые могут омрачить семейные выходные.</w:t>
      </w:r>
      <w:r w:rsidR="008A47DA">
        <w:rPr>
          <w:color w:val="222222"/>
          <w:sz w:val="30"/>
          <w:szCs w:val="30"/>
        </w:rPr>
        <w:t xml:space="preserve">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8A47DA" w:rsidRDefault="008A47DA" w:rsidP="008A47DA">
      <w:pPr>
        <w:pStyle w:val="a0"/>
        <w:widowControl/>
        <w:spacing w:line="360" w:lineRule="auto"/>
        <w:jc w:val="both"/>
        <w:rPr>
          <w:color w:val="222222"/>
          <w:sz w:val="30"/>
          <w:szCs w:val="30"/>
        </w:rPr>
      </w:pPr>
    </w:p>
    <w:p w:rsidR="008A47DA" w:rsidRPr="008A47DA" w:rsidRDefault="008A47DA" w:rsidP="008A47DA">
      <w:pPr>
        <w:pStyle w:val="a0"/>
        <w:widowControl/>
        <w:spacing w:after="150" w:line="360" w:lineRule="auto"/>
        <w:jc w:val="center"/>
        <w:rPr>
          <w:color w:val="222222"/>
          <w:sz w:val="28"/>
          <w:szCs w:val="28"/>
        </w:rPr>
      </w:pPr>
      <w:r w:rsidRPr="008A47DA">
        <w:rPr>
          <w:b/>
          <w:bCs/>
          <w:color w:val="222222"/>
          <w:sz w:val="28"/>
          <w:szCs w:val="28"/>
        </w:rPr>
        <w:t>ОДЕЖДА ДЛЯ ЗИМНЕЙ ПРОГУЛКИ</w:t>
      </w:r>
    </w:p>
    <w:p w:rsidR="008A47DA" w:rsidRDefault="008A47DA" w:rsidP="008A47DA">
      <w:pPr>
        <w:pStyle w:val="a0"/>
        <w:widowControl/>
        <w:spacing w:after="150"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  </w:t>
      </w:r>
      <w:r>
        <w:rPr>
          <w:color w:val="222222"/>
          <w:sz w:val="30"/>
          <w:szCs w:val="30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>
        <w:rPr>
          <w:color w:val="222222"/>
          <w:sz w:val="30"/>
          <w:szCs w:val="30"/>
        </w:rPr>
        <w:t>обувь</w:t>
      </w:r>
      <w:proofErr w:type="gramEnd"/>
      <w:r>
        <w:rPr>
          <w:color w:val="222222"/>
          <w:sz w:val="30"/>
          <w:szCs w:val="30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—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A47DA" w:rsidRPr="008E76F6" w:rsidRDefault="008A47DA" w:rsidP="008A47DA">
      <w:pPr>
        <w:pStyle w:val="a0"/>
        <w:widowControl/>
        <w:spacing w:after="150" w:line="360" w:lineRule="auto"/>
        <w:jc w:val="both"/>
        <w:rPr>
          <w:color w:val="222222"/>
          <w:sz w:val="28"/>
          <w:szCs w:val="28"/>
        </w:rPr>
      </w:pPr>
    </w:p>
    <w:p w:rsidR="008A47DA" w:rsidRPr="008E76F6" w:rsidRDefault="008A47DA" w:rsidP="008A47DA">
      <w:pPr>
        <w:pStyle w:val="a0"/>
        <w:widowControl/>
        <w:spacing w:after="150" w:line="360" w:lineRule="auto"/>
        <w:jc w:val="center"/>
        <w:rPr>
          <w:color w:val="222222"/>
          <w:sz w:val="28"/>
          <w:szCs w:val="28"/>
        </w:rPr>
      </w:pPr>
      <w:r w:rsidRPr="008E76F6">
        <w:rPr>
          <w:b/>
          <w:bCs/>
          <w:color w:val="222222"/>
          <w:sz w:val="28"/>
          <w:szCs w:val="28"/>
        </w:rPr>
        <w:t>ОПАСНОСТИ, ПОДСТЕРЕГАЮЩИЕ НАС ЗИМОЙ</w:t>
      </w:r>
    </w:p>
    <w:p w:rsidR="008E76F6" w:rsidRDefault="008E76F6" w:rsidP="008E76F6">
      <w:pPr>
        <w:pStyle w:val="a0"/>
        <w:widowControl/>
        <w:spacing w:after="150"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  </w:t>
      </w:r>
      <w:r w:rsidR="008A47DA">
        <w:rPr>
          <w:color w:val="222222"/>
          <w:sz w:val="30"/>
          <w:szCs w:val="30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</w:t>
      </w:r>
      <w:r>
        <w:rPr>
          <w:color w:val="222222"/>
          <w:sz w:val="30"/>
          <w:szCs w:val="30"/>
        </w:rPr>
        <w:t>заходить в огражденные зоны.</w:t>
      </w:r>
    </w:p>
    <w:p w:rsidR="008E76F6" w:rsidRDefault="008A47DA" w:rsidP="008E76F6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lastRenderedPageBreak/>
        <w:t>Осторожно, гололед!</w:t>
      </w:r>
    </w:p>
    <w:p w:rsidR="008E76F6" w:rsidRDefault="008E76F6" w:rsidP="008E76F6">
      <w:pPr>
        <w:pStyle w:val="a0"/>
        <w:widowControl/>
        <w:spacing w:after="150"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 </w:t>
      </w:r>
      <w:r w:rsidR="008A47DA">
        <w:rPr>
          <w:color w:val="222222"/>
          <w:sz w:val="30"/>
          <w:szCs w:val="30"/>
        </w:rPr>
        <w:t>Учите детей, что ходить по обледеневшему тротуару нужно маленькими шажками, наступая на всю подошву. Старайтесь по возмож</w:t>
      </w:r>
      <w:r>
        <w:rPr>
          <w:color w:val="222222"/>
          <w:sz w:val="30"/>
          <w:szCs w:val="30"/>
        </w:rPr>
        <w:t xml:space="preserve">ности обходить скользкие места. </w:t>
      </w:r>
      <w:r w:rsidR="008A47DA">
        <w:rPr>
          <w:color w:val="222222"/>
          <w:sz w:val="30"/>
          <w:szCs w:val="30"/>
        </w:rPr>
        <w:t>Особенно внимательно нужно зимой переходить дорогу — машина на скользкой дорог</w:t>
      </w:r>
      <w:r>
        <w:rPr>
          <w:color w:val="222222"/>
          <w:sz w:val="30"/>
          <w:szCs w:val="30"/>
        </w:rPr>
        <w:t>е не сможет остановиться сразу!</w:t>
      </w:r>
    </w:p>
    <w:p w:rsidR="008E76F6" w:rsidRDefault="008A47DA" w:rsidP="008E76F6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t>Осторожно, мороз!</w:t>
      </w:r>
    </w:p>
    <w:p w:rsidR="008E76F6" w:rsidRDefault="008E76F6" w:rsidP="008E76F6">
      <w:pPr>
        <w:pStyle w:val="a0"/>
        <w:widowControl/>
        <w:spacing w:after="150"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    </w:t>
      </w:r>
      <w:r w:rsidR="008A47DA">
        <w:rPr>
          <w:color w:val="222222"/>
          <w:sz w:val="30"/>
          <w:szCs w:val="30"/>
        </w:rPr>
        <w:t>Сократите или вовсе исключите прогулку с детьми в морозные дни: высока ве</w:t>
      </w:r>
      <w:r>
        <w:rPr>
          <w:color w:val="222222"/>
          <w:sz w:val="30"/>
          <w:szCs w:val="30"/>
        </w:rPr>
        <w:t>роятность обморожения.</w:t>
      </w:r>
    </w:p>
    <w:p w:rsidR="008E76F6" w:rsidRDefault="008A47DA" w:rsidP="008E76F6">
      <w:pPr>
        <w:pStyle w:val="a0"/>
        <w:widowControl/>
        <w:spacing w:after="150" w:line="360" w:lineRule="auto"/>
        <w:jc w:val="center"/>
        <w:rPr>
          <w:b/>
          <w:bCs/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t>Зимой на водоеме.</w:t>
      </w:r>
    </w:p>
    <w:p w:rsidR="008A47DA" w:rsidRDefault="008E76F6" w:rsidP="008E76F6">
      <w:pPr>
        <w:pStyle w:val="a0"/>
        <w:widowControl/>
        <w:spacing w:after="150"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    </w:t>
      </w:r>
      <w:r w:rsidR="008A47DA">
        <w:rPr>
          <w:color w:val="222222"/>
          <w:sz w:val="30"/>
          <w:szCs w:val="30"/>
        </w:rPr>
        <w:t>Не выходите с ребенком на заледеневшие водоемы! Если лед провалился —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="008A47DA">
        <w:rPr>
          <w:color w:val="222222"/>
          <w:sz w:val="30"/>
          <w:szCs w:val="30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A47DA" w:rsidRDefault="008A47DA" w:rsidP="008E76F6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8A47DA" w:rsidRPr="008E76F6" w:rsidRDefault="008A47DA" w:rsidP="008A47DA">
      <w:pPr>
        <w:pStyle w:val="a0"/>
        <w:widowControl/>
        <w:spacing w:after="150" w:line="360" w:lineRule="auto"/>
        <w:jc w:val="center"/>
        <w:rPr>
          <w:color w:val="222222"/>
          <w:sz w:val="28"/>
          <w:szCs w:val="28"/>
        </w:rPr>
      </w:pPr>
      <w:r w:rsidRPr="008E76F6">
        <w:rPr>
          <w:b/>
          <w:bCs/>
          <w:color w:val="222222"/>
          <w:sz w:val="28"/>
          <w:szCs w:val="28"/>
        </w:rPr>
        <w:t>ЗИМНИЕ ЗАБАВЫ И БЕЗОПАСНОСТЬ</w:t>
      </w:r>
    </w:p>
    <w:p w:rsidR="008A47DA" w:rsidRDefault="008A47DA" w:rsidP="008A47DA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У каждой зимней забавы есть и свои особенности, свои правила безопасност</w:t>
      </w:r>
      <w:r w:rsidR="008E76F6">
        <w:rPr>
          <w:color w:val="222222"/>
          <w:sz w:val="30"/>
          <w:szCs w:val="30"/>
        </w:rPr>
        <w:t>и.</w:t>
      </w:r>
      <w:r>
        <w:rPr>
          <w:color w:val="222222"/>
          <w:sz w:val="30"/>
          <w:szCs w:val="30"/>
        </w:rPr>
        <w:br/>
        <w:t>Для прогулки на санках ребенка надо одеть потеплее.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Прежде чем ребенок сядет на санки, проверьте, нет ли в них неисправностей.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Кататься на санках с горки нежелательно, лучше на ледянках.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lastRenderedPageBreak/>
        <w:t xml:space="preserve"> Объясните ребенку заранее, что на горке надо соблюдать дисциплину и последовательность.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Нельзя разрешать ребенку кататься на санках, лежа на животе, он может повредить зубы или голову.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Кататься на санках стоя нельзя! Опасно привязывать санки друг к другу.</w:t>
      </w:r>
    </w:p>
    <w:p w:rsidR="008A47DA" w:rsidRDefault="008A47DA" w:rsidP="008A47DA">
      <w:pPr>
        <w:pStyle w:val="a0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A47DA" w:rsidRDefault="008A47DA" w:rsidP="008E76F6">
      <w:pPr>
        <w:pStyle w:val="a0"/>
        <w:widowControl/>
        <w:spacing w:after="150" w:line="360" w:lineRule="auto"/>
        <w:rPr>
          <w:color w:val="222222"/>
          <w:sz w:val="30"/>
          <w:szCs w:val="30"/>
        </w:rPr>
      </w:pPr>
    </w:p>
    <w:p w:rsidR="008A47DA" w:rsidRPr="008E76F6" w:rsidRDefault="008A47DA" w:rsidP="008A47DA">
      <w:pPr>
        <w:pStyle w:val="a0"/>
        <w:widowControl/>
        <w:spacing w:after="150" w:line="360" w:lineRule="auto"/>
        <w:jc w:val="center"/>
        <w:rPr>
          <w:color w:val="222222"/>
          <w:sz w:val="40"/>
          <w:szCs w:val="40"/>
        </w:rPr>
      </w:pPr>
      <w:r w:rsidRPr="008E76F6">
        <w:rPr>
          <w:b/>
          <w:bCs/>
          <w:color w:val="222222"/>
          <w:sz w:val="40"/>
          <w:szCs w:val="40"/>
        </w:rPr>
        <w:t>Игры около дома</w:t>
      </w:r>
    </w:p>
    <w:p w:rsidR="008E76F6" w:rsidRDefault="008E76F6" w:rsidP="008E76F6">
      <w:pPr>
        <w:pStyle w:val="a0"/>
        <w:widowControl/>
        <w:spacing w:after="150" w:line="360" w:lineRule="auto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      </w:t>
      </w:r>
      <w:r w:rsidR="008A47DA">
        <w:rPr>
          <w:color w:val="222222"/>
          <w:sz w:val="30"/>
          <w:szCs w:val="30"/>
        </w:rPr>
        <w:t>Не разрешайте детям играть у дороги. Учите детей, что нел</w:t>
      </w:r>
      <w:r>
        <w:rPr>
          <w:color w:val="222222"/>
          <w:sz w:val="30"/>
          <w:szCs w:val="30"/>
        </w:rPr>
        <w:t xml:space="preserve">ьзя выбегать на проезжую часть. </w:t>
      </w:r>
      <w:r w:rsidR="008A47DA">
        <w:rPr>
          <w:color w:val="222222"/>
          <w:sz w:val="30"/>
          <w:szCs w:val="30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</w:t>
      </w:r>
      <w:r>
        <w:rPr>
          <w:color w:val="222222"/>
          <w:sz w:val="30"/>
          <w:szCs w:val="30"/>
        </w:rPr>
        <w:t>торый кто-то не донес до мусорного бака</w:t>
      </w:r>
      <w:r w:rsidR="008A47DA">
        <w:rPr>
          <w:color w:val="222222"/>
          <w:sz w:val="30"/>
          <w:szCs w:val="30"/>
        </w:rPr>
        <w:t xml:space="preserve"> – да все что </w:t>
      </w:r>
      <w:proofErr w:type="gramStart"/>
      <w:r w:rsidR="008A47DA">
        <w:rPr>
          <w:color w:val="222222"/>
          <w:sz w:val="30"/>
          <w:szCs w:val="30"/>
        </w:rPr>
        <w:t>угодно!</w:t>
      </w:r>
      <w:r w:rsidR="008A47DA">
        <w:rPr>
          <w:color w:val="222222"/>
          <w:sz w:val="30"/>
          <w:szCs w:val="30"/>
        </w:rPr>
        <w:br/>
        <w:t>Объясните</w:t>
      </w:r>
      <w:proofErr w:type="gramEnd"/>
      <w:r w:rsidR="008A47DA">
        <w:rPr>
          <w:color w:val="222222"/>
          <w:sz w:val="30"/>
          <w:szCs w:val="30"/>
        </w:rPr>
        <w:t xml:space="preserve"> детям, что нельзя брать в рот снег, ледяные корочки, сосульки: в них много невидимой для глаз грязи и микробов, которые могут вызвать </w:t>
      </w:r>
      <w:r w:rsidR="008A47DA">
        <w:rPr>
          <w:color w:val="222222"/>
          <w:sz w:val="30"/>
          <w:szCs w:val="30"/>
        </w:rPr>
        <w:lastRenderedPageBreak/>
        <w:t>болезнь.</w:t>
      </w:r>
      <w:r w:rsidR="008A47DA">
        <w:rPr>
          <w:color w:val="222222"/>
          <w:sz w:val="30"/>
          <w:szCs w:val="30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</w:t>
      </w:r>
      <w:r>
        <w:rPr>
          <w:color w:val="222222"/>
          <w:sz w:val="30"/>
          <w:szCs w:val="30"/>
        </w:rPr>
        <w:t xml:space="preserve">ннели, которые могут обвалиться. </w:t>
      </w:r>
    </w:p>
    <w:p w:rsidR="008A47DA" w:rsidRDefault="008A47DA" w:rsidP="008A47DA">
      <w:pPr>
        <w:pStyle w:val="a0"/>
        <w:widowControl/>
        <w:spacing w:after="150" w:line="360" w:lineRule="auto"/>
        <w:jc w:val="center"/>
        <w:rPr>
          <w:color w:val="222222"/>
          <w:sz w:val="30"/>
          <w:szCs w:val="30"/>
        </w:rPr>
      </w:pPr>
      <w:r>
        <w:rPr>
          <w:b/>
          <w:bCs/>
          <w:color w:val="222222"/>
          <w:sz w:val="30"/>
          <w:szCs w:val="30"/>
        </w:rPr>
        <w:t>КАК И КОГДА ОБУЧАТЬ ДЕТЕЙ БЕЗОПАСНОМУ ПОВЕДЕНИЮ?</w:t>
      </w:r>
    </w:p>
    <w:p w:rsidR="008A47DA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8A47DA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Регулярно проводите беседы, но без нотаций и бесконечных наставлений;</w:t>
      </w:r>
    </w:p>
    <w:p w:rsidR="008A47DA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Очень важно, чтобы ребенок понял, почему нужно строго выполнять правила безопасности.</w:t>
      </w:r>
    </w:p>
    <w:p w:rsidR="008A47DA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Ребёнок должен чётко усвоить, чего нельзя делать никогда.</w:t>
      </w:r>
    </w:p>
    <w:p w:rsidR="008A47DA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Будьте для ребёнка образцом – не делайте для себя исключений.</w:t>
      </w:r>
    </w:p>
    <w:p w:rsidR="008A47DA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Лучше ребёнку важную информацию предоставить в форме символов и образов, что отлично действует на подсознание.</w:t>
      </w:r>
    </w:p>
    <w:p w:rsidR="008A47DA" w:rsidRPr="00A53362" w:rsidRDefault="008A47DA" w:rsidP="008A47DA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60" w:lineRule="auto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 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8A47DA" w:rsidRPr="008E76F6" w:rsidRDefault="008A47DA" w:rsidP="008E76F6">
      <w:pPr>
        <w:pStyle w:val="a0"/>
        <w:widowControl/>
        <w:spacing w:after="150" w:line="360" w:lineRule="auto"/>
        <w:jc w:val="center"/>
        <w:rPr>
          <w:b/>
          <w:color w:val="222222"/>
          <w:sz w:val="36"/>
          <w:szCs w:val="36"/>
        </w:rPr>
      </w:pPr>
      <w:r w:rsidRPr="008E76F6">
        <w:rPr>
          <w:b/>
          <w:color w:val="222222"/>
          <w:sz w:val="36"/>
          <w:szCs w:val="36"/>
        </w:rPr>
        <w:t>Уважаемые родители!</w:t>
      </w:r>
    </w:p>
    <w:p w:rsidR="00BA2B10" w:rsidRPr="00A53362" w:rsidRDefault="008A47DA" w:rsidP="00A53362">
      <w:pPr>
        <w:pStyle w:val="a0"/>
        <w:widowControl/>
        <w:spacing w:after="150" w:line="360" w:lineRule="auto"/>
        <w:jc w:val="center"/>
        <w:rPr>
          <w:sz w:val="36"/>
          <w:szCs w:val="36"/>
        </w:rPr>
      </w:pPr>
      <w:r w:rsidRPr="008E76F6">
        <w:rPr>
          <w:color w:val="222222"/>
          <w:sz w:val="36"/>
          <w:szCs w:val="36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  <w:r w:rsidR="00A53362">
        <w:rPr>
          <w:color w:val="222222"/>
          <w:sz w:val="36"/>
          <w:szCs w:val="36"/>
        </w:rPr>
        <w:t xml:space="preserve"> Берегите себя и своих детей!</w:t>
      </w:r>
      <w:bookmarkStart w:id="1" w:name="_GoBack"/>
      <w:bookmarkEnd w:id="1"/>
    </w:p>
    <w:sectPr w:rsidR="00BA2B10" w:rsidRPr="00A5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0D"/>
    <w:rsid w:val="006A600D"/>
    <w:rsid w:val="008A47DA"/>
    <w:rsid w:val="008E76F6"/>
    <w:rsid w:val="00A53362"/>
    <w:rsid w:val="00B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F152-79B7-49CA-B40F-764EEA43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8A47DA"/>
    <w:pPr>
      <w:keepNext/>
      <w:numPr>
        <w:ilvl w:val="1"/>
        <w:numId w:val="3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A47DA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8A47DA"/>
    <w:pPr>
      <w:spacing w:after="120"/>
    </w:pPr>
  </w:style>
  <w:style w:type="character" w:customStyle="1" w:styleId="a4">
    <w:name w:val="Основной текст Знак"/>
    <w:basedOn w:val="a1"/>
    <w:link w:val="a0"/>
    <w:rsid w:val="008A47D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2</cp:revision>
  <dcterms:created xsi:type="dcterms:W3CDTF">2019-12-04T16:55:00Z</dcterms:created>
  <dcterms:modified xsi:type="dcterms:W3CDTF">2019-12-04T17:19:00Z</dcterms:modified>
</cp:coreProperties>
</file>