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96" w:rsidRPr="00215790" w:rsidRDefault="006C7596" w:rsidP="006C7596">
      <w:pPr>
        <w:pStyle w:val="2"/>
        <w:shd w:val="clear" w:color="auto" w:fill="FFFFFF"/>
        <w:spacing w:before="300" w:after="150"/>
        <w:ind w:left="1416" w:firstLine="708"/>
        <w:rPr>
          <w:rFonts w:ascii="Times New Roman" w:hAnsi="Times New Roman" w:cs="Times New Roman"/>
          <w:bCs w:val="0"/>
          <w:color w:val="000000" w:themeColor="text1"/>
          <w:sz w:val="32"/>
          <w:szCs w:val="32"/>
        </w:rPr>
      </w:pPr>
      <w:r w:rsidRPr="00215790">
        <w:rPr>
          <w:rFonts w:ascii="Times New Roman" w:hAnsi="Times New Roman" w:cs="Times New Roman"/>
          <w:bCs w:val="0"/>
          <w:color w:val="000000" w:themeColor="text1"/>
          <w:sz w:val="32"/>
          <w:szCs w:val="32"/>
        </w:rPr>
        <w:t xml:space="preserve">Консультация для педагогов </w:t>
      </w:r>
    </w:p>
    <w:p w:rsidR="006C7596" w:rsidRPr="00215790" w:rsidRDefault="006C7596" w:rsidP="006C7596">
      <w:pPr>
        <w:pStyle w:val="2"/>
        <w:shd w:val="clear" w:color="auto" w:fill="FFFFFF"/>
        <w:spacing w:before="300" w:after="150"/>
        <w:ind w:firstLine="708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215790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Pr="00215790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«Значение этикета в жизни ребёнка-дошкольника»</w:t>
      </w:r>
    </w:p>
    <w:p w:rsidR="006C7596" w:rsidRPr="00215790" w:rsidRDefault="00972977" w:rsidP="006C759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15790">
        <w:rPr>
          <w:color w:val="000000" w:themeColor="text1"/>
          <w:sz w:val="28"/>
          <w:szCs w:val="28"/>
        </w:rPr>
        <w:t>Подготовил в</w:t>
      </w:r>
      <w:r w:rsidR="006C7596" w:rsidRPr="00215790">
        <w:rPr>
          <w:color w:val="000000" w:themeColor="text1"/>
          <w:sz w:val="28"/>
          <w:szCs w:val="28"/>
        </w:rPr>
        <w:t>оспитатель: Господарова А.М.</w:t>
      </w:r>
    </w:p>
    <w:p w:rsidR="00972977" w:rsidRPr="00215790" w:rsidRDefault="00972977" w:rsidP="006C759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6C7596" w:rsidRPr="00215790" w:rsidRDefault="006C7596" w:rsidP="006C759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15790">
        <w:rPr>
          <w:color w:val="000000" w:themeColor="text1"/>
          <w:sz w:val="28"/>
          <w:szCs w:val="28"/>
        </w:rPr>
        <w:t>Что такое этикет?</w:t>
      </w:r>
    </w:p>
    <w:p w:rsidR="006C7596" w:rsidRPr="00215790" w:rsidRDefault="006C7596" w:rsidP="006C759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15790">
        <w:rPr>
          <w:color w:val="000000" w:themeColor="text1"/>
          <w:sz w:val="28"/>
          <w:szCs w:val="28"/>
        </w:rPr>
        <w:t>Этикет — это порядок поведения, способствующий созданию наилучших условий для общения людей разного происхождения, социального положения, образования, различных взглядов, убеждений, интересов.</w:t>
      </w:r>
    </w:p>
    <w:p w:rsidR="006C7596" w:rsidRPr="00215790" w:rsidRDefault="006C7596" w:rsidP="006C759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15790">
        <w:rPr>
          <w:color w:val="000000" w:themeColor="text1"/>
          <w:sz w:val="28"/>
          <w:szCs w:val="28"/>
        </w:rPr>
        <w:t>В настоящее время основными правилами можно назвать следующие: проявление уважения к окружающим людям, стремление не ставить их в неудобное положение и поступать с другими так, как хочешь, чтобы поступали с тобой.</w:t>
      </w:r>
    </w:p>
    <w:p w:rsidR="006C7596" w:rsidRPr="00215790" w:rsidRDefault="006C7596" w:rsidP="006C759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15790">
        <w:rPr>
          <w:color w:val="000000" w:themeColor="text1"/>
          <w:sz w:val="28"/>
          <w:szCs w:val="28"/>
        </w:rPr>
        <w:t>Мы не всегда можем руководствоваться правилами этикета, но зная его, яснее осознаем пути развития культуры своего поведения.</w:t>
      </w:r>
    </w:p>
    <w:p w:rsidR="006C7596" w:rsidRPr="00215790" w:rsidRDefault="006C7596" w:rsidP="006C759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15790">
        <w:rPr>
          <w:rStyle w:val="a4"/>
          <w:color w:val="000000" w:themeColor="text1"/>
          <w:sz w:val="28"/>
          <w:szCs w:val="28"/>
        </w:rPr>
        <w:t>Способы педагогического воздействия на детей при обучении правилам этикета:</w:t>
      </w:r>
    </w:p>
    <w:p w:rsidR="006C7596" w:rsidRPr="00215790" w:rsidRDefault="006C7596" w:rsidP="006C759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15790">
        <w:rPr>
          <w:color w:val="000000" w:themeColor="text1"/>
          <w:sz w:val="28"/>
          <w:szCs w:val="28"/>
        </w:rPr>
        <w:t>1. </w:t>
      </w:r>
      <w:r w:rsidRPr="00215790">
        <w:rPr>
          <w:rStyle w:val="a4"/>
          <w:color w:val="000000" w:themeColor="text1"/>
          <w:sz w:val="28"/>
          <w:szCs w:val="28"/>
        </w:rPr>
        <w:t>Приучение.</w:t>
      </w:r>
    </w:p>
    <w:p w:rsidR="006C7596" w:rsidRPr="00215790" w:rsidRDefault="006C7596" w:rsidP="006C759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15790">
        <w:rPr>
          <w:color w:val="000000" w:themeColor="text1"/>
          <w:sz w:val="28"/>
          <w:szCs w:val="28"/>
        </w:rPr>
        <w:t>Детям задают образец поведения и затем контролируют точность выполнения того или иного правила, например, за столом, во время игры, в разговоре со старшими или ровесниками.</w:t>
      </w:r>
    </w:p>
    <w:p w:rsidR="006C7596" w:rsidRPr="00215790" w:rsidRDefault="006C7596" w:rsidP="006C759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15790">
        <w:rPr>
          <w:color w:val="000000" w:themeColor="text1"/>
          <w:sz w:val="28"/>
          <w:szCs w:val="28"/>
        </w:rPr>
        <w:t>2</w:t>
      </w:r>
      <w:r w:rsidRPr="00215790">
        <w:rPr>
          <w:rStyle w:val="a4"/>
          <w:color w:val="000000" w:themeColor="text1"/>
          <w:sz w:val="28"/>
          <w:szCs w:val="28"/>
        </w:rPr>
        <w:t>. Упражнения.</w:t>
      </w:r>
    </w:p>
    <w:p w:rsidR="006C7596" w:rsidRPr="00215790" w:rsidRDefault="006C7596" w:rsidP="006C759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15790">
        <w:rPr>
          <w:color w:val="000000" w:themeColor="text1"/>
          <w:sz w:val="28"/>
          <w:szCs w:val="28"/>
        </w:rPr>
        <w:t>То или иное действие многократно повторяется. При этом следует добиваться осознания ребенком необходимости и разумности такого действия.</w:t>
      </w:r>
    </w:p>
    <w:p w:rsidR="006C7596" w:rsidRPr="00215790" w:rsidRDefault="006C7596" w:rsidP="006C759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15790">
        <w:rPr>
          <w:color w:val="000000" w:themeColor="text1"/>
          <w:sz w:val="28"/>
          <w:szCs w:val="28"/>
        </w:rPr>
        <w:t>3</w:t>
      </w:r>
      <w:r w:rsidRPr="00215790">
        <w:rPr>
          <w:rStyle w:val="a4"/>
          <w:color w:val="000000" w:themeColor="text1"/>
          <w:sz w:val="28"/>
          <w:szCs w:val="28"/>
        </w:rPr>
        <w:t>. Организация воспитывающих ситуаций.</w:t>
      </w:r>
    </w:p>
    <w:p w:rsidR="006C7596" w:rsidRPr="00215790" w:rsidRDefault="006C7596" w:rsidP="006C759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15790">
        <w:rPr>
          <w:color w:val="000000" w:themeColor="text1"/>
          <w:sz w:val="28"/>
          <w:szCs w:val="28"/>
        </w:rPr>
        <w:t>Приближает детей к реальным жизненным условиям, ибо они оказываются перед выбором, например, есть вилкой и ножом или одной вилкой.</w:t>
      </w:r>
    </w:p>
    <w:p w:rsidR="006C7596" w:rsidRPr="00215790" w:rsidRDefault="006C7596" w:rsidP="006C759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15790">
        <w:rPr>
          <w:color w:val="000000" w:themeColor="text1"/>
          <w:sz w:val="28"/>
          <w:szCs w:val="28"/>
        </w:rPr>
        <w:t>4. </w:t>
      </w:r>
      <w:r w:rsidRPr="00215790">
        <w:rPr>
          <w:rStyle w:val="a4"/>
          <w:color w:val="000000" w:themeColor="text1"/>
          <w:sz w:val="28"/>
          <w:szCs w:val="28"/>
        </w:rPr>
        <w:t>Поощрение.</w:t>
      </w:r>
    </w:p>
    <w:p w:rsidR="006C7596" w:rsidRPr="00215790" w:rsidRDefault="006C7596" w:rsidP="006C759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15790">
        <w:rPr>
          <w:color w:val="000000" w:themeColor="text1"/>
          <w:sz w:val="28"/>
          <w:szCs w:val="28"/>
        </w:rPr>
        <w:t>Широко используемый метод, реализуемый различными способами. Он побуждает детей к выбору правильного поведенческого шага в результате его нравственного потенциала.</w:t>
      </w:r>
    </w:p>
    <w:p w:rsidR="006C7596" w:rsidRPr="00215790" w:rsidRDefault="006C7596" w:rsidP="006C759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15790">
        <w:rPr>
          <w:color w:val="000000" w:themeColor="text1"/>
          <w:sz w:val="28"/>
          <w:szCs w:val="28"/>
        </w:rPr>
        <w:t>5. </w:t>
      </w:r>
      <w:r w:rsidRPr="00215790">
        <w:rPr>
          <w:rStyle w:val="a4"/>
          <w:color w:val="000000" w:themeColor="text1"/>
          <w:sz w:val="28"/>
          <w:szCs w:val="28"/>
        </w:rPr>
        <w:t>Наказание.</w:t>
      </w:r>
    </w:p>
    <w:p w:rsidR="006C7596" w:rsidRPr="00215790" w:rsidRDefault="006C7596" w:rsidP="006C759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15790">
        <w:rPr>
          <w:color w:val="000000" w:themeColor="text1"/>
          <w:sz w:val="28"/>
          <w:szCs w:val="28"/>
        </w:rPr>
        <w:t>Должно применяться только при условии невозможности использования других мер воздействия. Цель наказания – пробудить желание поступать хорошо, на основе норм этикета.</w:t>
      </w:r>
    </w:p>
    <w:p w:rsidR="006C7596" w:rsidRPr="00215790" w:rsidRDefault="006C7596" w:rsidP="006C759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15790">
        <w:rPr>
          <w:color w:val="000000" w:themeColor="text1"/>
          <w:sz w:val="28"/>
          <w:szCs w:val="28"/>
        </w:rPr>
        <w:lastRenderedPageBreak/>
        <w:t>6. </w:t>
      </w:r>
      <w:r w:rsidRPr="00215790">
        <w:rPr>
          <w:rStyle w:val="a4"/>
          <w:color w:val="000000" w:themeColor="text1"/>
          <w:sz w:val="28"/>
          <w:szCs w:val="28"/>
        </w:rPr>
        <w:t>Пример для подражания.</w:t>
      </w:r>
    </w:p>
    <w:p w:rsidR="006C7596" w:rsidRPr="00215790" w:rsidRDefault="006C7596" w:rsidP="006C759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15790">
        <w:rPr>
          <w:color w:val="000000" w:themeColor="text1"/>
          <w:sz w:val="28"/>
          <w:szCs w:val="28"/>
        </w:rPr>
        <w:t>Является своеобразным наглядным образцом. Примером могут быть родители, дети, литературные и сказочные герои.</w:t>
      </w:r>
    </w:p>
    <w:p w:rsidR="006C7596" w:rsidRPr="00215790" w:rsidRDefault="006C7596" w:rsidP="006C759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15790">
        <w:rPr>
          <w:color w:val="000000" w:themeColor="text1"/>
          <w:sz w:val="28"/>
          <w:szCs w:val="28"/>
        </w:rPr>
        <w:t>7. </w:t>
      </w:r>
      <w:r w:rsidRPr="00215790">
        <w:rPr>
          <w:rStyle w:val="a4"/>
          <w:color w:val="000000" w:themeColor="text1"/>
          <w:sz w:val="28"/>
          <w:szCs w:val="28"/>
        </w:rPr>
        <w:t>Словесные методы.</w:t>
      </w:r>
    </w:p>
    <w:p w:rsidR="006C7596" w:rsidRPr="00215790" w:rsidRDefault="006C7596" w:rsidP="006C759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15790">
        <w:rPr>
          <w:color w:val="000000" w:themeColor="text1"/>
          <w:sz w:val="28"/>
          <w:szCs w:val="28"/>
        </w:rPr>
        <w:t>Помогают более осознанному пониманию поведенческих правил.</w:t>
      </w:r>
    </w:p>
    <w:p w:rsidR="006C7596" w:rsidRPr="00215790" w:rsidRDefault="006C7596" w:rsidP="006C759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15790">
        <w:rPr>
          <w:color w:val="000000" w:themeColor="text1"/>
          <w:sz w:val="28"/>
          <w:szCs w:val="28"/>
        </w:rPr>
        <w:t>Жизненная или сказочная история создает необходимый эмоциональный фон для восприятия правил поведения. Надо не только показать и рассказать, но и разъяснить, как и почему следует поступать в той или иной ситуации.</w:t>
      </w:r>
    </w:p>
    <w:p w:rsidR="006C7596" w:rsidRPr="00215790" w:rsidRDefault="006C7596" w:rsidP="006C759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15790">
        <w:rPr>
          <w:color w:val="000000" w:themeColor="text1"/>
          <w:sz w:val="28"/>
          <w:szCs w:val="28"/>
        </w:rPr>
        <w:t>Обучение правильному поведению способствует речевому развитию детей, актуализации этико-поведенческих понятий, что достигается с помощью систематического проведения словесной работы.</w:t>
      </w:r>
    </w:p>
    <w:p w:rsidR="006C7596" w:rsidRPr="00215790" w:rsidRDefault="006C7596" w:rsidP="006C7596">
      <w:pPr>
        <w:pStyle w:val="a3"/>
        <w:shd w:val="clear" w:color="auto" w:fill="FFFFFF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 w:rsidRPr="00215790">
        <w:rPr>
          <w:color w:val="000000" w:themeColor="text1"/>
          <w:sz w:val="28"/>
          <w:szCs w:val="28"/>
        </w:rPr>
        <w:t xml:space="preserve">Предлагаю Вашему вниманию из разделов дошкольного этикета – </w:t>
      </w:r>
      <w:r w:rsidRPr="00215790">
        <w:rPr>
          <w:b/>
          <w:color w:val="000000" w:themeColor="text1"/>
          <w:sz w:val="28"/>
          <w:szCs w:val="28"/>
        </w:rPr>
        <w:t>обучение правилам столового этикета.</w:t>
      </w:r>
    </w:p>
    <w:p w:rsidR="006C7596" w:rsidRPr="00215790" w:rsidRDefault="006C7596" w:rsidP="006C759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15790">
        <w:rPr>
          <w:color w:val="000000" w:themeColor="text1"/>
          <w:sz w:val="28"/>
          <w:szCs w:val="28"/>
        </w:rPr>
        <w:t>Знание правил столового этикета позволяет человеку быть уверенным в себе, красиво и правильно вести себя за столом. А значит, быть приятным в застольном общении.</w:t>
      </w:r>
    </w:p>
    <w:p w:rsidR="006C7596" w:rsidRPr="00215790" w:rsidRDefault="006C7596" w:rsidP="006C759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15790">
        <w:rPr>
          <w:color w:val="000000" w:themeColor="text1"/>
          <w:sz w:val="28"/>
          <w:szCs w:val="28"/>
        </w:rPr>
        <w:t>Красивое и правильное поведение за столом (прямая осанка, пользование столовыми приборами и салфетками, умение есть любое блюдо, соблюдение чистоты и аккуратности) показывает наше уважение к другим участникам застолья. Что берут с общего блюда приборами для раскладывания и что руками? Что едят без ножа? Что и как едят: холодные закуски, мясо, гарнир, овощи, каши?</w:t>
      </w:r>
    </w:p>
    <w:p w:rsidR="006C7596" w:rsidRPr="00215790" w:rsidRDefault="006C7596" w:rsidP="006C759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15790">
        <w:rPr>
          <w:color w:val="000000" w:themeColor="text1"/>
          <w:sz w:val="28"/>
          <w:szCs w:val="28"/>
        </w:rPr>
        <w:t>Важно довести до понимания ребенка, что люди придумали эти правила, чтобы во время застолья было удобно и под рукой находилось все необходимое для красивой еды.</w:t>
      </w:r>
    </w:p>
    <w:p w:rsidR="006C7596" w:rsidRPr="00215790" w:rsidRDefault="006C7596" w:rsidP="006C759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15790">
        <w:rPr>
          <w:color w:val="000000" w:themeColor="text1"/>
          <w:sz w:val="28"/>
          <w:szCs w:val="28"/>
        </w:rPr>
        <w:t> </w:t>
      </w:r>
      <w:r w:rsidRPr="00215790">
        <w:rPr>
          <w:rStyle w:val="a4"/>
          <w:color w:val="000000" w:themeColor="text1"/>
          <w:sz w:val="28"/>
          <w:szCs w:val="28"/>
        </w:rPr>
        <w:t>Рекомендации, которые необходимы для соблюдения ребенком правил поведения за столом:</w:t>
      </w:r>
    </w:p>
    <w:p w:rsidR="006C7596" w:rsidRPr="00215790" w:rsidRDefault="006C7596" w:rsidP="006C759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15790">
        <w:rPr>
          <w:color w:val="000000" w:themeColor="text1"/>
          <w:sz w:val="28"/>
          <w:szCs w:val="28"/>
        </w:rPr>
        <w:t>1. Поощрять успехи в выполнении этих правил.</w:t>
      </w:r>
    </w:p>
    <w:p w:rsidR="006C7596" w:rsidRPr="00215790" w:rsidRDefault="006C7596" w:rsidP="006C759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15790">
        <w:rPr>
          <w:color w:val="000000" w:themeColor="text1"/>
          <w:sz w:val="28"/>
          <w:szCs w:val="28"/>
        </w:rPr>
        <w:t>2. Наделить волшебными свойствами ложку, нож, вилку, а так же конфеты, фрукты, которые помогут вам интереснее изложить какое-то правило.</w:t>
      </w:r>
    </w:p>
    <w:p w:rsidR="006C7596" w:rsidRPr="00215790" w:rsidRDefault="006C7596" w:rsidP="006C759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15790">
        <w:rPr>
          <w:color w:val="000000" w:themeColor="text1"/>
          <w:sz w:val="28"/>
          <w:szCs w:val="28"/>
        </w:rPr>
        <w:t>3. Составлять сказки, стихи, песни на тему сервировки и правил поведения.</w:t>
      </w:r>
    </w:p>
    <w:p w:rsidR="006C7596" w:rsidRPr="00215790" w:rsidRDefault="006C7596" w:rsidP="006C759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15790">
        <w:rPr>
          <w:color w:val="000000" w:themeColor="text1"/>
          <w:sz w:val="28"/>
          <w:szCs w:val="28"/>
        </w:rPr>
        <w:t>4. Использовать кукол, сказочных героев, которые забыли правила поведения за столом и радостно учатся у детей.</w:t>
      </w:r>
    </w:p>
    <w:p w:rsidR="006C7596" w:rsidRPr="00215790" w:rsidRDefault="006C7596" w:rsidP="006C759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15790">
        <w:rPr>
          <w:color w:val="000000" w:themeColor="text1"/>
          <w:sz w:val="28"/>
          <w:szCs w:val="28"/>
        </w:rPr>
        <w:t> </w:t>
      </w:r>
      <w:r w:rsidRPr="00215790">
        <w:rPr>
          <w:rStyle w:val="a4"/>
          <w:color w:val="000000" w:themeColor="text1"/>
          <w:sz w:val="28"/>
          <w:szCs w:val="28"/>
        </w:rPr>
        <w:t>Практическая часть:</w:t>
      </w:r>
    </w:p>
    <w:p w:rsidR="006C7596" w:rsidRPr="00215790" w:rsidRDefault="006C7596" w:rsidP="006C759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15790">
        <w:rPr>
          <w:color w:val="000000" w:themeColor="text1"/>
          <w:sz w:val="28"/>
          <w:szCs w:val="28"/>
        </w:rPr>
        <w:t>Предлагаю Вам закончить фразы:</w:t>
      </w:r>
    </w:p>
    <w:p w:rsidR="006C7596" w:rsidRPr="00215790" w:rsidRDefault="006C7596" w:rsidP="006C759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15790">
        <w:rPr>
          <w:color w:val="000000" w:themeColor="text1"/>
          <w:sz w:val="28"/>
          <w:szCs w:val="28"/>
        </w:rPr>
        <w:t>-  Есть и пить надо…(беззвучно и аккуратно), не оставляя на скатерти следов пищи;</w:t>
      </w:r>
    </w:p>
    <w:p w:rsidR="006C7596" w:rsidRPr="00215790" w:rsidRDefault="006C7596" w:rsidP="006C759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15790">
        <w:rPr>
          <w:color w:val="000000" w:themeColor="text1"/>
          <w:sz w:val="28"/>
          <w:szCs w:val="28"/>
        </w:rPr>
        <w:lastRenderedPageBreak/>
        <w:t>-  Не склоняться низко …(над тарелкой), лишь слегка наклонить…(голову);</w:t>
      </w:r>
    </w:p>
    <w:p w:rsidR="006C7596" w:rsidRPr="00215790" w:rsidRDefault="006C7596" w:rsidP="006C759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15790">
        <w:rPr>
          <w:color w:val="000000" w:themeColor="text1"/>
          <w:sz w:val="28"/>
          <w:szCs w:val="28"/>
        </w:rPr>
        <w:t>На столе лежат только кисти рук, локти на стол….(не ставим);</w:t>
      </w:r>
    </w:p>
    <w:p w:rsidR="006C7596" w:rsidRPr="00215790" w:rsidRDefault="006C7596" w:rsidP="006C759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proofErr w:type="gramStart"/>
      <w:r w:rsidRPr="00215790">
        <w:rPr>
          <w:color w:val="000000" w:themeColor="text1"/>
          <w:sz w:val="28"/>
          <w:szCs w:val="28"/>
        </w:rPr>
        <w:t>Обе руки либо свободны, либо…(заняты): нож в правой руке, вилка …(в левой);</w:t>
      </w:r>
      <w:proofErr w:type="gramEnd"/>
    </w:p>
    <w:p w:rsidR="006C7596" w:rsidRPr="00215790" w:rsidRDefault="006C7596" w:rsidP="006C759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15790">
        <w:rPr>
          <w:color w:val="000000" w:themeColor="text1"/>
          <w:sz w:val="28"/>
          <w:szCs w:val="28"/>
        </w:rPr>
        <w:t>Если вилка или ложка в правой руке, то левая…(придерживает тарелку);</w:t>
      </w:r>
    </w:p>
    <w:p w:rsidR="006C7596" w:rsidRPr="00215790" w:rsidRDefault="006C7596" w:rsidP="006C759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15790">
        <w:rPr>
          <w:color w:val="000000" w:themeColor="text1"/>
          <w:sz w:val="28"/>
          <w:szCs w:val="28"/>
        </w:rPr>
        <w:t>За столом нельзя говорить…(громко или с полным ртом);</w:t>
      </w:r>
    </w:p>
    <w:p w:rsidR="006C7596" w:rsidRPr="00215790" w:rsidRDefault="006C7596" w:rsidP="006C759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15790">
        <w:rPr>
          <w:color w:val="000000" w:themeColor="text1"/>
          <w:sz w:val="28"/>
          <w:szCs w:val="28"/>
        </w:rPr>
        <w:t>Если во рту пища, воду…(не пьют);</w:t>
      </w:r>
    </w:p>
    <w:p w:rsidR="006C7596" w:rsidRPr="00215790" w:rsidRDefault="006C7596" w:rsidP="006C759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15790">
        <w:rPr>
          <w:color w:val="000000" w:themeColor="text1"/>
          <w:sz w:val="28"/>
          <w:szCs w:val="28"/>
        </w:rPr>
        <w:t>Если ложка или вилка упала на пол, не спешим ее поднимать, попросим другую, но при выходе из-за стола…(поднимем ее);</w:t>
      </w:r>
    </w:p>
    <w:p w:rsidR="006C7596" w:rsidRPr="00215790" w:rsidRDefault="006C7596" w:rsidP="006C759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15790">
        <w:rPr>
          <w:color w:val="000000" w:themeColor="text1"/>
          <w:sz w:val="28"/>
          <w:szCs w:val="28"/>
        </w:rPr>
        <w:t xml:space="preserve">Упавшую на пол полотняную салфетку…(поднимаем сами) и не меняем </w:t>
      </w:r>
      <w:proofErr w:type="gramStart"/>
      <w:r w:rsidRPr="00215790">
        <w:rPr>
          <w:color w:val="000000" w:themeColor="text1"/>
          <w:sz w:val="28"/>
          <w:szCs w:val="28"/>
        </w:rPr>
        <w:t>на</w:t>
      </w:r>
      <w:proofErr w:type="gramEnd"/>
      <w:r w:rsidRPr="00215790">
        <w:rPr>
          <w:color w:val="000000" w:themeColor="text1"/>
          <w:sz w:val="28"/>
          <w:szCs w:val="28"/>
        </w:rPr>
        <w:t xml:space="preserve"> другую;</w:t>
      </w:r>
    </w:p>
    <w:p w:rsidR="006C7596" w:rsidRPr="00215790" w:rsidRDefault="006C7596" w:rsidP="006C759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15790">
        <w:rPr>
          <w:color w:val="000000" w:themeColor="text1"/>
          <w:sz w:val="28"/>
          <w:szCs w:val="28"/>
        </w:rPr>
        <w:t>Бумажные салфетки меняем…(по мере надобности и при новом блюде);</w:t>
      </w:r>
    </w:p>
    <w:p w:rsidR="006C7596" w:rsidRPr="00215790" w:rsidRDefault="006C7596" w:rsidP="006C759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15790">
        <w:rPr>
          <w:color w:val="000000" w:themeColor="text1"/>
          <w:sz w:val="28"/>
          <w:szCs w:val="28"/>
        </w:rPr>
        <w:t>Не спешим в еде, но и не сидим…(долго) за одним блюдом;</w:t>
      </w:r>
    </w:p>
    <w:p w:rsidR="006C7596" w:rsidRPr="00215790" w:rsidRDefault="006C7596" w:rsidP="006C7596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215790">
        <w:rPr>
          <w:color w:val="000000" w:themeColor="text1"/>
          <w:sz w:val="28"/>
          <w:szCs w:val="28"/>
        </w:rPr>
        <w:t>Всегда благодарим за угощение хозяйку добрыми словами …(«Спасибо, очень вкусно!» или «Спасибо, такая вкусная солянка»).</w:t>
      </w:r>
    </w:p>
    <w:p w:rsidR="00215790" w:rsidRPr="00215790" w:rsidRDefault="00215790" w:rsidP="00215790">
      <w:pPr>
        <w:pStyle w:val="2"/>
        <w:shd w:val="clear" w:color="auto" w:fill="FFFFFF"/>
        <w:spacing w:before="300" w:after="300"/>
        <w:ind w:left="1416" w:firstLine="708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 w:rsidRPr="00215790"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Книги по этикету для детей</w:t>
      </w:r>
    </w:p>
    <w:p w:rsidR="00215790" w:rsidRPr="00215790" w:rsidRDefault="00215790" w:rsidP="00215790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  <w:r w:rsidRPr="00215790">
        <w:rPr>
          <w:color w:val="000000" w:themeColor="text1"/>
          <w:sz w:val="28"/>
          <w:szCs w:val="28"/>
        </w:rPr>
        <w:t>Во всех книжных магазинах, а также на просторах интернета можно найти широкий выбор литературы по этикету для детей. Это могут быть как книги в качестве пособия для взрослых, так и книги для чтения непосредственно детьми старшего возраста.</w:t>
      </w:r>
    </w:p>
    <w:p w:rsidR="00215790" w:rsidRPr="00215790" w:rsidRDefault="00215790" w:rsidP="00215790">
      <w:pPr>
        <w:pStyle w:val="a3"/>
        <w:shd w:val="clear" w:color="auto" w:fill="FFFFFF"/>
        <w:spacing w:before="0" w:beforeAutospacing="0" w:after="300" w:afterAutospacing="0"/>
        <w:rPr>
          <w:color w:val="000000" w:themeColor="text1"/>
          <w:sz w:val="28"/>
          <w:szCs w:val="28"/>
        </w:rPr>
      </w:pPr>
      <w:r w:rsidRPr="00215790">
        <w:rPr>
          <w:color w:val="000000" w:themeColor="text1"/>
          <w:sz w:val="28"/>
          <w:szCs w:val="28"/>
        </w:rPr>
        <w:t>Вот перечень только некоторых из них:</w:t>
      </w:r>
    </w:p>
    <w:p w:rsidR="00215790" w:rsidRPr="00215790" w:rsidRDefault="00215790" w:rsidP="00215790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 поведения для воспитанных детей. Галина </w:t>
      </w:r>
      <w:proofErr w:type="spellStart"/>
      <w:r w:rsidRPr="00215790">
        <w:rPr>
          <w:rFonts w:ascii="Times New Roman" w:hAnsi="Times New Roman" w:cs="Times New Roman"/>
          <w:color w:val="000000" w:themeColor="text1"/>
          <w:sz w:val="28"/>
          <w:szCs w:val="28"/>
        </w:rPr>
        <w:t>Шалаева</w:t>
      </w:r>
      <w:proofErr w:type="spellEnd"/>
    </w:p>
    <w:p w:rsidR="00215790" w:rsidRPr="00215790" w:rsidRDefault="00215790" w:rsidP="00215790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Азбука вежливости. Людмила </w:t>
      </w:r>
      <w:proofErr w:type="spellStart"/>
      <w:r w:rsidRPr="00215790">
        <w:rPr>
          <w:rFonts w:ascii="Times New Roman" w:hAnsi="Times New Roman" w:cs="Times New Roman"/>
          <w:color w:val="000000" w:themeColor="text1"/>
          <w:sz w:val="28"/>
          <w:szCs w:val="28"/>
        </w:rPr>
        <w:t>Васильева-Гангнус</w:t>
      </w:r>
      <w:proofErr w:type="spellEnd"/>
    </w:p>
    <w:p w:rsidR="00215790" w:rsidRPr="00215790" w:rsidRDefault="00215790" w:rsidP="00215790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790">
        <w:rPr>
          <w:rFonts w:ascii="Times New Roman" w:hAnsi="Times New Roman" w:cs="Times New Roman"/>
          <w:color w:val="000000" w:themeColor="text1"/>
          <w:sz w:val="28"/>
          <w:szCs w:val="28"/>
        </w:rPr>
        <w:t>Вежливые слова. Ольга Корнеева</w:t>
      </w:r>
    </w:p>
    <w:p w:rsidR="00215790" w:rsidRPr="00215790" w:rsidRDefault="00215790" w:rsidP="00215790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790">
        <w:rPr>
          <w:rFonts w:ascii="Times New Roman" w:hAnsi="Times New Roman" w:cs="Times New Roman"/>
          <w:color w:val="000000" w:themeColor="text1"/>
          <w:sz w:val="28"/>
          <w:szCs w:val="28"/>
        </w:rPr>
        <w:t>Этикет для детей различных лет. Андрей Усачев</w:t>
      </w:r>
    </w:p>
    <w:p w:rsidR="00215790" w:rsidRPr="00215790" w:rsidRDefault="00215790" w:rsidP="00215790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Расту культурным. Для детей 4-5 лет. Светлана Пятак, Наталья </w:t>
      </w:r>
      <w:proofErr w:type="spellStart"/>
      <w:r w:rsidRPr="00215790">
        <w:rPr>
          <w:rFonts w:ascii="Times New Roman" w:hAnsi="Times New Roman" w:cs="Times New Roman"/>
          <w:color w:val="000000" w:themeColor="text1"/>
          <w:sz w:val="28"/>
          <w:szCs w:val="28"/>
        </w:rPr>
        <w:t>Царикова</w:t>
      </w:r>
      <w:proofErr w:type="spellEnd"/>
    </w:p>
    <w:p w:rsidR="00215790" w:rsidRPr="00215790" w:rsidRDefault="00215790" w:rsidP="00215790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790">
        <w:rPr>
          <w:rFonts w:ascii="Times New Roman" w:hAnsi="Times New Roman" w:cs="Times New Roman"/>
          <w:color w:val="000000" w:themeColor="text1"/>
          <w:sz w:val="28"/>
          <w:szCs w:val="28"/>
        </w:rPr>
        <w:t> Уроки Вежливости и Доброты. Пособие по детскому этикету для воспитателей детских садов и школ раннего развития. Елена Баринова</w:t>
      </w:r>
    </w:p>
    <w:p w:rsidR="00215790" w:rsidRPr="00215790" w:rsidRDefault="00215790" w:rsidP="00215790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790">
        <w:rPr>
          <w:rFonts w:ascii="Times New Roman" w:hAnsi="Times New Roman" w:cs="Times New Roman"/>
          <w:color w:val="000000" w:themeColor="text1"/>
          <w:sz w:val="28"/>
          <w:szCs w:val="28"/>
        </w:rPr>
        <w:t>Азбука этикета для малышей. 33 правила хорошего тона. Наталья Иванова</w:t>
      </w:r>
    </w:p>
    <w:p w:rsidR="00215790" w:rsidRPr="00215790" w:rsidRDefault="00215790" w:rsidP="00215790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790">
        <w:rPr>
          <w:rFonts w:ascii="Times New Roman" w:hAnsi="Times New Roman" w:cs="Times New Roman"/>
          <w:color w:val="000000" w:themeColor="text1"/>
          <w:sz w:val="28"/>
          <w:szCs w:val="28"/>
        </w:rPr>
        <w:t>Этикет для будущей леди. Антонина Елисеева</w:t>
      </w:r>
    </w:p>
    <w:p w:rsidR="00215790" w:rsidRPr="00215790" w:rsidRDefault="00215790" w:rsidP="00215790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79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Общительные сказки. Беседы с детьми о вежливости и культуре общения. Татьяна Шорыгина</w:t>
      </w:r>
    </w:p>
    <w:p w:rsidR="00215790" w:rsidRPr="00215790" w:rsidRDefault="00215790" w:rsidP="00215790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790">
        <w:rPr>
          <w:rFonts w:ascii="Times New Roman" w:hAnsi="Times New Roman" w:cs="Times New Roman"/>
          <w:color w:val="000000" w:themeColor="text1"/>
          <w:sz w:val="28"/>
          <w:szCs w:val="28"/>
        </w:rPr>
        <w:t>1000 уроков этикета для самых умных малышей. Валентина Дмитриева</w:t>
      </w:r>
    </w:p>
    <w:p w:rsidR="00215790" w:rsidRPr="00215790" w:rsidRDefault="00215790" w:rsidP="00215790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Советы феи вежливости. Виктор </w:t>
      </w:r>
      <w:proofErr w:type="spellStart"/>
      <w:r w:rsidRPr="00215790">
        <w:rPr>
          <w:rFonts w:ascii="Times New Roman" w:hAnsi="Times New Roman" w:cs="Times New Roman"/>
          <w:color w:val="000000" w:themeColor="text1"/>
          <w:sz w:val="28"/>
          <w:szCs w:val="28"/>
        </w:rPr>
        <w:t>Кудлачев</w:t>
      </w:r>
      <w:proofErr w:type="spellEnd"/>
      <w:r w:rsidRPr="002157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 Ирина </w:t>
      </w:r>
      <w:proofErr w:type="spellStart"/>
      <w:r w:rsidRPr="00215790">
        <w:rPr>
          <w:rFonts w:ascii="Times New Roman" w:hAnsi="Times New Roman" w:cs="Times New Roman"/>
          <w:color w:val="000000" w:themeColor="text1"/>
          <w:sz w:val="28"/>
          <w:szCs w:val="28"/>
        </w:rPr>
        <w:t>Фоменкова</w:t>
      </w:r>
      <w:proofErr w:type="spellEnd"/>
    </w:p>
    <w:p w:rsidR="00215790" w:rsidRPr="00215790" w:rsidRDefault="00215790" w:rsidP="00215790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790">
        <w:rPr>
          <w:rFonts w:ascii="Times New Roman" w:hAnsi="Times New Roman" w:cs="Times New Roman"/>
          <w:color w:val="000000" w:themeColor="text1"/>
          <w:sz w:val="28"/>
          <w:szCs w:val="28"/>
        </w:rPr>
        <w:t>Учимся быть примерными. Владимир Степанов</w:t>
      </w:r>
    </w:p>
    <w:p w:rsidR="00215790" w:rsidRPr="00215790" w:rsidRDefault="00215790" w:rsidP="00215790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790">
        <w:rPr>
          <w:rFonts w:ascii="Times New Roman" w:hAnsi="Times New Roman" w:cs="Times New Roman"/>
          <w:color w:val="000000" w:themeColor="text1"/>
          <w:sz w:val="28"/>
          <w:szCs w:val="28"/>
        </w:rPr>
        <w:t>Азбука вежливости. Наталия Чуб</w:t>
      </w:r>
    </w:p>
    <w:p w:rsidR="006C7596" w:rsidRPr="00215790" w:rsidRDefault="006C7596" w:rsidP="006C759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6C7596" w:rsidRPr="00215790" w:rsidRDefault="006C7596" w:rsidP="006C759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6C7596" w:rsidRPr="00215790" w:rsidRDefault="006C7596" w:rsidP="006C7596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7C5C6F" w:rsidRPr="00215790" w:rsidRDefault="007C5C6F" w:rsidP="007C5C6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7C5C6F" w:rsidRPr="00215790" w:rsidRDefault="007C5C6F" w:rsidP="007C5C6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7C5C6F" w:rsidRPr="00215790" w:rsidRDefault="007C5C6F" w:rsidP="007C5C6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7C5C6F" w:rsidRPr="00215790" w:rsidRDefault="007C5C6F" w:rsidP="007C5C6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C5C6F" w:rsidRPr="00215790" w:rsidRDefault="007C5C6F" w:rsidP="007C5C6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C5C6F" w:rsidRPr="00215790" w:rsidRDefault="007C5C6F" w:rsidP="007C5C6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7C5C6F" w:rsidRDefault="007C5C6F" w:rsidP="007C5C6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C5C6F" w:rsidRDefault="007C5C6F" w:rsidP="007C5C6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C5C6F" w:rsidRDefault="007C5C6F" w:rsidP="007C5C6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7C5C6F" w:rsidRDefault="007C5C6F" w:rsidP="007C5C6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6C7596" w:rsidRDefault="006C7596" w:rsidP="006C759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6C7596" w:rsidRDefault="006C7596" w:rsidP="006C759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C442EC" w:rsidRDefault="00C442EC"/>
    <w:sectPr w:rsidR="00C442EC" w:rsidSect="00894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B02BE"/>
    <w:multiLevelType w:val="multilevel"/>
    <w:tmpl w:val="68D8B89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>
    <w:nsid w:val="73B65CC9"/>
    <w:multiLevelType w:val="multilevel"/>
    <w:tmpl w:val="AB3C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46E721E"/>
    <w:multiLevelType w:val="multilevel"/>
    <w:tmpl w:val="61B6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7596"/>
    <w:rsid w:val="00215790"/>
    <w:rsid w:val="0050125C"/>
    <w:rsid w:val="006B3FE4"/>
    <w:rsid w:val="006C7596"/>
    <w:rsid w:val="007C5C6F"/>
    <w:rsid w:val="008941D4"/>
    <w:rsid w:val="00972977"/>
    <w:rsid w:val="00A646E9"/>
    <w:rsid w:val="00C442EC"/>
    <w:rsid w:val="00E04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1D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75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75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6C7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C75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818</Words>
  <Characters>4669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1081798</dc:creator>
  <cp:lastModifiedBy>Ирина Алферова</cp:lastModifiedBy>
  <cp:revision>2</cp:revision>
  <dcterms:created xsi:type="dcterms:W3CDTF">2020-05-18T08:11:00Z</dcterms:created>
  <dcterms:modified xsi:type="dcterms:W3CDTF">2020-05-18T08:11:00Z</dcterms:modified>
</cp:coreProperties>
</file>