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48" w:rsidRPr="00400F6D" w:rsidRDefault="009C3848" w:rsidP="00400F6D">
      <w:pPr>
        <w:pStyle w:val="a3"/>
        <w:ind w:left="720"/>
        <w:jc w:val="center"/>
        <w:rPr>
          <w:b/>
          <w:sz w:val="32"/>
          <w:szCs w:val="28"/>
        </w:rPr>
      </w:pPr>
      <w:bookmarkStart w:id="0" w:name="_GoBack"/>
      <w:r w:rsidRPr="00400F6D">
        <w:rPr>
          <w:b/>
          <w:sz w:val="32"/>
          <w:szCs w:val="28"/>
        </w:rPr>
        <w:t xml:space="preserve">Когда следует </w:t>
      </w:r>
      <w:r w:rsidR="00DB5FAB" w:rsidRPr="00400F6D">
        <w:rPr>
          <w:b/>
          <w:sz w:val="32"/>
          <w:szCs w:val="28"/>
        </w:rPr>
        <w:t xml:space="preserve">обратиться за помощью </w:t>
      </w:r>
      <w:r w:rsidR="00400F6D" w:rsidRPr="00400F6D">
        <w:rPr>
          <w:b/>
          <w:sz w:val="32"/>
          <w:szCs w:val="28"/>
        </w:rPr>
        <w:t>к логопеду</w:t>
      </w:r>
      <w:bookmarkEnd w:id="0"/>
    </w:p>
    <w:p w:rsidR="009C3848" w:rsidRPr="009C3848" w:rsidRDefault="00DB5FAB" w:rsidP="00400F6D">
      <w:pPr>
        <w:pStyle w:val="a3"/>
        <w:rPr>
          <w:sz w:val="28"/>
          <w:szCs w:val="28"/>
        </w:rPr>
      </w:pPr>
      <w:r w:rsidRPr="00DB5FAB">
        <w:rPr>
          <w:sz w:val="28"/>
          <w:szCs w:val="28"/>
        </w:rPr>
        <w:t xml:space="preserve">     </w:t>
      </w:r>
      <w:r w:rsidR="009C3848" w:rsidRPr="009C3848">
        <w:rPr>
          <w:sz w:val="28"/>
          <w:szCs w:val="28"/>
        </w:rPr>
        <w:t xml:space="preserve">Проблема обращения к </w:t>
      </w:r>
      <w:r>
        <w:rPr>
          <w:sz w:val="28"/>
          <w:szCs w:val="28"/>
        </w:rPr>
        <w:t xml:space="preserve">такому специалисту, как </w:t>
      </w:r>
      <w:r w:rsidR="009C3848" w:rsidRPr="009C3848">
        <w:rPr>
          <w:sz w:val="28"/>
          <w:szCs w:val="28"/>
        </w:rPr>
        <w:t xml:space="preserve">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</w:t>
      </w:r>
      <w:r w:rsidR="009C3848">
        <w:rPr>
          <w:sz w:val="28"/>
          <w:szCs w:val="28"/>
        </w:rPr>
        <w:t>занимается с детьми с пяти лет,</w:t>
      </w:r>
      <w:r w:rsidR="009D6441">
        <w:rPr>
          <w:sz w:val="28"/>
          <w:szCs w:val="28"/>
        </w:rPr>
        <w:t xml:space="preserve"> а </w:t>
      </w:r>
      <w:r w:rsidR="009C3848" w:rsidRPr="009C3848">
        <w:rPr>
          <w:sz w:val="28"/>
          <w:szCs w:val="28"/>
        </w:rPr>
        <w:t>возрастные проблемы с речью встречаются практически у каждого ребенка и требуют консультации со специалистом хотя бы ради успокоения родителей.</w:t>
      </w:r>
    </w:p>
    <w:p w:rsidR="009C3848" w:rsidRPr="009C3848" w:rsidRDefault="00DB5FAB" w:rsidP="00400F6D">
      <w:pPr>
        <w:pStyle w:val="a3"/>
        <w:rPr>
          <w:sz w:val="28"/>
          <w:szCs w:val="28"/>
        </w:rPr>
      </w:pPr>
      <w:r w:rsidRPr="00DB5FAB">
        <w:rPr>
          <w:sz w:val="28"/>
          <w:szCs w:val="28"/>
        </w:rPr>
        <w:t xml:space="preserve">     </w:t>
      </w:r>
      <w:r w:rsidR="009C3848" w:rsidRPr="009C3848">
        <w:rPr>
          <w:sz w:val="28"/>
          <w:szCs w:val="28"/>
        </w:rPr>
        <w:t>Ког</w:t>
      </w:r>
      <w:r w:rsidR="00CB1CDE">
        <w:rPr>
          <w:sz w:val="28"/>
          <w:szCs w:val="28"/>
        </w:rPr>
        <w:t xml:space="preserve">да же действительно стоит </w:t>
      </w:r>
      <w:r w:rsidR="009C3848" w:rsidRPr="009C3848">
        <w:rPr>
          <w:sz w:val="28"/>
          <w:szCs w:val="28"/>
        </w:rPr>
        <w:t xml:space="preserve"> обратиться</w:t>
      </w:r>
      <w:r w:rsidR="009C3848">
        <w:rPr>
          <w:sz w:val="28"/>
          <w:szCs w:val="28"/>
        </w:rPr>
        <w:t xml:space="preserve"> к нему </w:t>
      </w:r>
      <w:r w:rsidR="009C3848" w:rsidRPr="009C3848">
        <w:rPr>
          <w:sz w:val="28"/>
          <w:szCs w:val="28"/>
        </w:rPr>
        <w:t xml:space="preserve"> и чем он может быть полезен ребенку без явных нарушений?</w:t>
      </w:r>
    </w:p>
    <w:p w:rsidR="009C3848" w:rsidRPr="009C3848" w:rsidRDefault="00DB5FAB" w:rsidP="00400F6D">
      <w:pPr>
        <w:pStyle w:val="a3"/>
        <w:rPr>
          <w:sz w:val="28"/>
          <w:szCs w:val="28"/>
        </w:rPr>
      </w:pPr>
      <w:r w:rsidRPr="00DB5FAB">
        <w:rPr>
          <w:sz w:val="28"/>
          <w:szCs w:val="28"/>
        </w:rPr>
        <w:t xml:space="preserve">      </w:t>
      </w:r>
      <w:r w:rsidR="009C3848" w:rsidRPr="009C3848">
        <w:rPr>
          <w:sz w:val="28"/>
          <w:szCs w:val="28"/>
        </w:rPr>
        <w:t>На самом деле, логопед в д</w:t>
      </w:r>
      <w:r w:rsidR="00CB1CDE">
        <w:rPr>
          <w:sz w:val="28"/>
          <w:szCs w:val="28"/>
        </w:rPr>
        <w:t xml:space="preserve">етском саду </w:t>
      </w:r>
      <w:r w:rsidR="009D6441">
        <w:rPr>
          <w:sz w:val="28"/>
          <w:szCs w:val="28"/>
        </w:rPr>
        <w:t xml:space="preserve">  наблюдает </w:t>
      </w:r>
      <w:r w:rsidR="009C3848" w:rsidRPr="009C3848">
        <w:rPr>
          <w:sz w:val="28"/>
          <w:szCs w:val="28"/>
        </w:rPr>
        <w:t xml:space="preserve"> каждого ребенка, но, естественно, наибольшее внимание оказ</w:t>
      </w:r>
      <w:r w:rsidR="009D6441">
        <w:rPr>
          <w:sz w:val="28"/>
          <w:szCs w:val="28"/>
        </w:rPr>
        <w:t>ывает</w:t>
      </w:r>
      <w:r w:rsidR="009C3848" w:rsidRPr="009C3848">
        <w:rPr>
          <w:sz w:val="28"/>
          <w:szCs w:val="28"/>
        </w:rPr>
        <w:t xml:space="preserve">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9C3848" w:rsidRPr="009C3848" w:rsidRDefault="00DB5FAB" w:rsidP="00400F6D">
      <w:pPr>
        <w:pStyle w:val="a3"/>
        <w:rPr>
          <w:sz w:val="28"/>
          <w:szCs w:val="28"/>
        </w:rPr>
      </w:pPr>
      <w:r w:rsidRPr="00DB5FAB">
        <w:rPr>
          <w:sz w:val="28"/>
          <w:szCs w:val="28"/>
        </w:rPr>
        <w:t xml:space="preserve">      </w:t>
      </w:r>
      <w:r w:rsidR="009C3848" w:rsidRPr="009C3848">
        <w:rPr>
          <w:sz w:val="28"/>
          <w:szCs w:val="28"/>
        </w:rPr>
        <w:t>На что же обратить внимание у своего ребенка:</w:t>
      </w:r>
    </w:p>
    <w:p w:rsidR="009C3848" w:rsidRPr="009C3848" w:rsidRDefault="00DB5FAB" w:rsidP="00400F6D">
      <w:pPr>
        <w:pStyle w:val="a3"/>
        <w:rPr>
          <w:b/>
          <w:sz w:val="28"/>
          <w:szCs w:val="28"/>
        </w:rPr>
      </w:pPr>
      <w:r w:rsidRPr="00400F6D">
        <w:rPr>
          <w:b/>
          <w:sz w:val="28"/>
          <w:szCs w:val="28"/>
        </w:rPr>
        <w:t xml:space="preserve">      </w:t>
      </w:r>
      <w:r w:rsidR="009C3848" w:rsidRPr="009C3848">
        <w:rPr>
          <w:b/>
          <w:sz w:val="28"/>
          <w:szCs w:val="28"/>
        </w:rPr>
        <w:t>если в 3-3,5 года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в его речи полностью отсутствуют союзы и местоимения;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он не повторяет за Вами слова,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9C3848" w:rsidRPr="009C3848" w:rsidRDefault="00DB5FAB" w:rsidP="00400F6D">
      <w:pPr>
        <w:pStyle w:val="a3"/>
        <w:rPr>
          <w:b/>
          <w:sz w:val="28"/>
          <w:szCs w:val="28"/>
        </w:rPr>
      </w:pPr>
      <w:r w:rsidRPr="00400F6D">
        <w:rPr>
          <w:b/>
          <w:sz w:val="28"/>
          <w:szCs w:val="28"/>
        </w:rPr>
        <w:t xml:space="preserve">      </w:t>
      </w:r>
      <w:r w:rsidR="009C3848" w:rsidRPr="009C3848">
        <w:rPr>
          <w:b/>
          <w:sz w:val="28"/>
          <w:szCs w:val="28"/>
        </w:rPr>
        <w:t>если в 4 года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у ребенка очень скудный словарный запас (в норме – около 2000 слов),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9C3848" w:rsidRPr="009C3848" w:rsidRDefault="00DB5FAB" w:rsidP="00400F6D">
      <w:pPr>
        <w:pStyle w:val="a3"/>
        <w:rPr>
          <w:b/>
          <w:sz w:val="28"/>
          <w:szCs w:val="28"/>
        </w:rPr>
      </w:pPr>
      <w:r w:rsidRPr="00400F6D">
        <w:rPr>
          <w:b/>
          <w:sz w:val="28"/>
          <w:szCs w:val="28"/>
        </w:rPr>
        <w:t xml:space="preserve">       </w:t>
      </w:r>
      <w:r w:rsidR="009C3848" w:rsidRPr="009C3848">
        <w:rPr>
          <w:b/>
          <w:sz w:val="28"/>
          <w:szCs w:val="28"/>
        </w:rPr>
        <w:t>если в 5-6 лет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все еще есть проблемы со звукопроизношением, в т.ч. с сонорными согласными (звуками «р» и «л»);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>ребенок не способен описать своими словами сюжет на картинке,</w:t>
      </w:r>
    </w:p>
    <w:p w:rsidR="009C3848" w:rsidRPr="009C3848" w:rsidRDefault="009C3848" w:rsidP="00400F6D">
      <w:pPr>
        <w:pStyle w:val="a3"/>
        <w:rPr>
          <w:sz w:val="28"/>
          <w:szCs w:val="28"/>
        </w:rPr>
      </w:pPr>
      <w:r w:rsidRPr="009C3848">
        <w:rPr>
          <w:sz w:val="28"/>
          <w:szCs w:val="28"/>
        </w:rPr>
        <w:t xml:space="preserve">допускает грубые ошибки при построении </w:t>
      </w:r>
      <w:r w:rsidR="00400F6D" w:rsidRPr="009C3848">
        <w:rPr>
          <w:sz w:val="28"/>
          <w:szCs w:val="28"/>
        </w:rPr>
        <w:t>предложений.</w:t>
      </w:r>
    </w:p>
    <w:p w:rsidR="009C3848" w:rsidRPr="009C3848" w:rsidRDefault="00DB5FAB" w:rsidP="00400F6D">
      <w:pPr>
        <w:pStyle w:val="a3"/>
        <w:rPr>
          <w:sz w:val="28"/>
          <w:szCs w:val="28"/>
        </w:rPr>
      </w:pPr>
      <w:r w:rsidRPr="00DB5FAB">
        <w:rPr>
          <w:sz w:val="28"/>
          <w:szCs w:val="28"/>
        </w:rPr>
        <w:t xml:space="preserve">       </w:t>
      </w:r>
      <w:r w:rsidR="009C3848" w:rsidRPr="009C3848">
        <w:rPr>
          <w:sz w:val="28"/>
          <w:szCs w:val="28"/>
        </w:rPr>
        <w:t xml:space="preserve">Все это может быть поводом получить совет у такого специалиста, как </w:t>
      </w:r>
      <w:r w:rsidR="00400F6D" w:rsidRPr="009C3848">
        <w:rPr>
          <w:sz w:val="28"/>
          <w:szCs w:val="28"/>
        </w:rPr>
        <w:t>логопед.</w:t>
      </w:r>
    </w:p>
    <w:p w:rsidR="00CB1CDE" w:rsidRPr="00CB1CDE" w:rsidRDefault="00DB5FAB" w:rsidP="00400F6D">
      <w:pPr>
        <w:pStyle w:val="a3"/>
        <w:rPr>
          <w:sz w:val="28"/>
          <w:szCs w:val="28"/>
        </w:rPr>
      </w:pPr>
      <w:r w:rsidRPr="00DB5FAB">
        <w:rPr>
          <w:sz w:val="28"/>
          <w:szCs w:val="28"/>
        </w:rPr>
        <w:t xml:space="preserve">      Л</w:t>
      </w:r>
      <w:r w:rsidR="009D6441">
        <w:rPr>
          <w:sz w:val="28"/>
          <w:szCs w:val="28"/>
        </w:rPr>
        <w:t xml:space="preserve">огопед поможет </w:t>
      </w:r>
      <w:r w:rsidR="009D6441" w:rsidRPr="009D6441">
        <w:rPr>
          <w:sz w:val="28"/>
          <w:szCs w:val="28"/>
        </w:rPr>
        <w:t xml:space="preserve">скорректировать произношение, </w:t>
      </w:r>
      <w:r w:rsidR="009C3848" w:rsidRPr="009D6441">
        <w:rPr>
          <w:sz w:val="28"/>
          <w:szCs w:val="28"/>
        </w:rPr>
        <w:t xml:space="preserve">увидит и предупредит и другие нарушения, например, </w:t>
      </w:r>
      <w:proofErr w:type="spellStart"/>
      <w:r w:rsidR="009C3848" w:rsidRPr="009D6441">
        <w:rPr>
          <w:sz w:val="28"/>
          <w:szCs w:val="28"/>
        </w:rPr>
        <w:t>баттаризм</w:t>
      </w:r>
      <w:proofErr w:type="spellEnd"/>
      <w:r w:rsidR="009C3848" w:rsidRPr="009D6441">
        <w:rPr>
          <w:sz w:val="28"/>
          <w:szCs w:val="28"/>
        </w:rPr>
        <w:t xml:space="preserve"> (нечеткость произношения,</w:t>
      </w:r>
      <w:r w:rsidR="009D6441" w:rsidRPr="009D6441">
        <w:rPr>
          <w:sz w:val="28"/>
          <w:szCs w:val="28"/>
        </w:rPr>
        <w:t xml:space="preserve"> </w:t>
      </w:r>
      <w:r w:rsidR="009D6441">
        <w:rPr>
          <w:sz w:val="28"/>
          <w:szCs w:val="28"/>
        </w:rPr>
        <w:t>«проглатывание» слов)</w:t>
      </w:r>
      <w:r>
        <w:rPr>
          <w:sz w:val="28"/>
          <w:szCs w:val="28"/>
        </w:rPr>
        <w:t>,</w:t>
      </w:r>
      <w:r w:rsidR="009D6441">
        <w:rPr>
          <w:sz w:val="28"/>
          <w:szCs w:val="28"/>
        </w:rPr>
        <w:t xml:space="preserve"> проконтролирует </w:t>
      </w:r>
      <w:r w:rsidR="009C3848" w:rsidRPr="009D6441">
        <w:rPr>
          <w:sz w:val="28"/>
          <w:szCs w:val="28"/>
        </w:rPr>
        <w:t xml:space="preserve"> общую речевую подг</w:t>
      </w:r>
      <w:r w:rsidR="009D6441">
        <w:rPr>
          <w:sz w:val="28"/>
          <w:szCs w:val="28"/>
        </w:rPr>
        <w:t>отовку малыша, но и предупредит</w:t>
      </w:r>
      <w:r w:rsidR="009C3848" w:rsidRPr="009D6441">
        <w:rPr>
          <w:sz w:val="28"/>
          <w:szCs w:val="28"/>
        </w:rPr>
        <w:t xml:space="preserve">, если будет такая необходимость, нарушения типа </w:t>
      </w:r>
      <w:proofErr w:type="spellStart"/>
      <w:r w:rsidR="009C3848" w:rsidRPr="009D6441">
        <w:rPr>
          <w:sz w:val="28"/>
          <w:szCs w:val="28"/>
        </w:rPr>
        <w:t>дислексии</w:t>
      </w:r>
      <w:proofErr w:type="spellEnd"/>
      <w:r w:rsidR="009C3848" w:rsidRPr="009D6441">
        <w:rPr>
          <w:sz w:val="28"/>
          <w:szCs w:val="28"/>
        </w:rPr>
        <w:t xml:space="preserve"> (неспособность к чтению) и</w:t>
      </w:r>
      <w:r>
        <w:rPr>
          <w:sz w:val="28"/>
          <w:szCs w:val="28"/>
        </w:rPr>
        <w:t>ли дисграфии (к письму)</w:t>
      </w:r>
      <w:r w:rsidR="009D6441" w:rsidRPr="009D6441">
        <w:rPr>
          <w:sz w:val="28"/>
          <w:szCs w:val="28"/>
        </w:rPr>
        <w:t>.</w:t>
      </w:r>
    </w:p>
    <w:p w:rsidR="00CB1CDE" w:rsidRDefault="00CB1CDE" w:rsidP="00400F6D">
      <w:pPr>
        <w:pStyle w:val="a3"/>
        <w:ind w:left="720"/>
        <w:rPr>
          <w:sz w:val="28"/>
          <w:szCs w:val="28"/>
        </w:rPr>
      </w:pPr>
    </w:p>
    <w:p w:rsidR="00C3108F" w:rsidRDefault="00C3108F" w:rsidP="00400F6D"/>
    <w:sectPr w:rsidR="00C3108F" w:rsidSect="00C3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48"/>
    <w:rsid w:val="000A3ECA"/>
    <w:rsid w:val="00400F6D"/>
    <w:rsid w:val="00622DCD"/>
    <w:rsid w:val="009C3848"/>
    <w:rsid w:val="009D6441"/>
    <w:rsid w:val="00BF3F97"/>
    <w:rsid w:val="00C3108F"/>
    <w:rsid w:val="00CB1CDE"/>
    <w:rsid w:val="00D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316D-C066-4B57-A066-B733D3B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848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2</cp:revision>
  <dcterms:created xsi:type="dcterms:W3CDTF">2021-11-23T02:26:00Z</dcterms:created>
  <dcterms:modified xsi:type="dcterms:W3CDTF">2021-11-23T02:26:00Z</dcterms:modified>
</cp:coreProperties>
</file>