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Рекомендации для родителей по теме</w:t>
      </w:r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«Домашние животные».</w:t>
      </w:r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1. Повторите с ребенком названия домашних животных и почему эти животные называются домашними (живут рядом с человеком, приносят человеку пользу, а он ухаживает за ними). Подвести к обобщающему понятию «Домашние животные».</w:t>
      </w:r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2. Вспомните с ребенком названия детенышей домашних животных.</w:t>
      </w:r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3. Предложите ребенку поиграть в игру «Кто у кого?»: Взрослый называет любое домашнее животное, а ребенок называет детеныша этого животного.</w:t>
      </w:r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4. Выясните, знает ли ребенок, как подают голос  животные (Кошк</w:t>
      </w:r>
      <w:proofErr w:type="gramStart"/>
      <w:r w:rsidRPr="00CB18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B1817">
        <w:rPr>
          <w:rFonts w:ascii="Times New Roman" w:hAnsi="Times New Roman" w:cs="Times New Roman"/>
          <w:sz w:val="28"/>
          <w:szCs w:val="28"/>
        </w:rPr>
        <w:t xml:space="preserve"> мяукает; свинья – хрюкает; собака –лает; овца - блеет; корова – мычит)</w:t>
      </w:r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 xml:space="preserve">5. Предложите ребенку подобрать слова, характеризующие домашних животных. </w:t>
      </w:r>
      <w:proofErr w:type="gramStart"/>
      <w:r w:rsidRPr="00CB1817">
        <w:rPr>
          <w:rFonts w:ascii="Times New Roman" w:hAnsi="Times New Roman" w:cs="Times New Roman"/>
          <w:sz w:val="28"/>
          <w:szCs w:val="28"/>
        </w:rPr>
        <w:t xml:space="preserve">(Например: кошка – пушистая, ловкая, усатая; лошадь - сильная, быстрая и т. </w:t>
      </w:r>
      <w:proofErr w:type="spellStart"/>
      <w:r w:rsidRPr="00CB181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181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6. Поиграйте с ребенком в игру «Бюро находок». Вы бросаете мяч ребенку и называете часть тела животного, ребенок образовывает словосочетание с притяжательным прилагательным и возвращает мяч вам. Например: уши кролика - кроличьи, хвост собаки - собачий и т. д.</w:t>
      </w:r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7. Пальчиковая гимнастика:</w:t>
      </w:r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КАК ПЕТУХ В ПЕЧИ</w:t>
      </w:r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Как петух в печи пироги печет, («Пекут пирожки»).</w:t>
      </w:r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Кошка на окошке рубашку шьет, (</w:t>
      </w:r>
      <w:proofErr w:type="gramStart"/>
      <w:r w:rsidRPr="00CB1817"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 w:rsidRPr="00CB1817">
        <w:rPr>
          <w:rFonts w:ascii="Times New Roman" w:hAnsi="Times New Roman" w:cs="Times New Roman"/>
          <w:sz w:val="28"/>
          <w:szCs w:val="28"/>
        </w:rPr>
        <w:t xml:space="preserve"> как шьют иголкой).</w:t>
      </w:r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Поросенок в ступе горох толчет, (Стучат кулачками друг о друга).</w:t>
      </w:r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Конь у крыльца в три копыта бьет, (Стучат кулачками по коленям).</w:t>
      </w:r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В три копытца бьет, (Топают ногами).</w:t>
      </w:r>
    </w:p>
    <w:p w:rsidR="00CB1817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>Хозяина зовет: «</w:t>
      </w:r>
      <w:proofErr w:type="spellStart"/>
      <w:r w:rsidRPr="00CB1817">
        <w:rPr>
          <w:rFonts w:ascii="Times New Roman" w:hAnsi="Times New Roman" w:cs="Times New Roman"/>
          <w:sz w:val="28"/>
          <w:szCs w:val="28"/>
        </w:rPr>
        <w:t>И-го-го</w:t>
      </w:r>
      <w:proofErr w:type="spellEnd"/>
      <w:r w:rsidRPr="00CB1817">
        <w:rPr>
          <w:rFonts w:ascii="Times New Roman" w:hAnsi="Times New Roman" w:cs="Times New Roman"/>
          <w:sz w:val="28"/>
          <w:szCs w:val="28"/>
        </w:rPr>
        <w:t>!» («Натягивают вожжи»).</w:t>
      </w:r>
    </w:p>
    <w:p w:rsidR="007D1D98" w:rsidRPr="00CB1817" w:rsidRDefault="00CB1817" w:rsidP="00CB1817">
      <w:pPr>
        <w:rPr>
          <w:rFonts w:ascii="Times New Roman" w:hAnsi="Times New Roman" w:cs="Times New Roman"/>
          <w:sz w:val="28"/>
          <w:szCs w:val="28"/>
        </w:rPr>
      </w:pPr>
      <w:r w:rsidRPr="00CB1817">
        <w:rPr>
          <w:rFonts w:ascii="Times New Roman" w:hAnsi="Times New Roman" w:cs="Times New Roman"/>
          <w:sz w:val="28"/>
          <w:szCs w:val="28"/>
        </w:rPr>
        <w:t xml:space="preserve">Материал подготовила воспитатель </w:t>
      </w:r>
      <w:proofErr w:type="spellStart"/>
      <w:r w:rsidRPr="00CB1817">
        <w:rPr>
          <w:rFonts w:ascii="Times New Roman" w:hAnsi="Times New Roman" w:cs="Times New Roman"/>
          <w:sz w:val="28"/>
          <w:szCs w:val="28"/>
        </w:rPr>
        <w:t>Халидуллина</w:t>
      </w:r>
      <w:proofErr w:type="spellEnd"/>
      <w:r w:rsidRPr="00CB1817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CB1817">
        <w:rPr>
          <w:rFonts w:ascii="Times New Roman" w:hAnsi="Times New Roman" w:cs="Times New Roman"/>
          <w:sz w:val="28"/>
          <w:szCs w:val="28"/>
        </w:rPr>
        <w:t>Ратифовна</w:t>
      </w:r>
      <w:proofErr w:type="spellEnd"/>
      <w:r w:rsidRPr="00CB1817">
        <w:rPr>
          <w:rFonts w:ascii="Times New Roman" w:hAnsi="Times New Roman" w:cs="Times New Roman"/>
          <w:sz w:val="28"/>
          <w:szCs w:val="28"/>
        </w:rPr>
        <w:t>.</w:t>
      </w:r>
    </w:p>
    <w:sectPr w:rsidR="007D1D98" w:rsidRPr="00CB1817" w:rsidSect="007D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17"/>
    <w:rsid w:val="007D1D98"/>
    <w:rsid w:val="00CB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Алферова</dc:creator>
  <cp:keywords/>
  <dc:description/>
  <cp:lastModifiedBy>Ирина Алферова</cp:lastModifiedBy>
  <cp:revision>2</cp:revision>
  <dcterms:created xsi:type="dcterms:W3CDTF">2022-01-26T06:51:00Z</dcterms:created>
  <dcterms:modified xsi:type="dcterms:W3CDTF">2022-01-26T06:52:00Z</dcterms:modified>
</cp:coreProperties>
</file>