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88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6D3988" w:rsidTr="0012441C">
        <w:tc>
          <w:tcPr>
            <w:tcW w:w="4673" w:type="dxa"/>
          </w:tcPr>
          <w:p w:rsidR="006D3988" w:rsidRPr="00B16D5B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5528" w:type="dxa"/>
          </w:tcPr>
          <w:p w:rsidR="006D3988" w:rsidRPr="00A82084" w:rsidRDefault="006D398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12441C" w:rsidRPr="00A82084">
              <w:rPr>
                <w:rFonts w:ascii="Times New Roman" w:hAnsi="Times New Roman" w:cs="Times New Roman"/>
                <w:sz w:val="20"/>
                <w:szCs w:val="20"/>
              </w:rPr>
              <w:t xml:space="preserve">МАДОУ д/с № </w:t>
            </w:r>
            <w:r w:rsidR="00A82084" w:rsidRPr="00A8208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2441C" w:rsidRPr="00A82084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:rsidR="006D3988" w:rsidRPr="00A82084" w:rsidRDefault="006D3988" w:rsidP="006D3988"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A82084">
              <w:t>______________________________________________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82084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A82084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88" w:rsidRP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7B1275" w:rsidP="002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</w:t>
            </w:r>
            <w:r w:rsidRPr="00313B9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13B92">
              <w:t xml:space="preserve"> </w:t>
            </w:r>
            <w:r w:rsidRPr="00313B92">
              <w:rPr>
                <w:rFonts w:ascii="Times New Roman" w:hAnsi="Times New Roman" w:cs="Times New Roman"/>
                <w:sz w:val="18"/>
                <w:szCs w:val="18"/>
              </w:rPr>
              <w:t xml:space="preserve">базовый (опорный) логопедический </w:t>
            </w: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пункт МАДОУ д/с № </w:t>
            </w:r>
            <w:r w:rsidR="00A82084" w:rsidRPr="00A8208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моего(ю) сына (дочь) _____________________________________________________________________________________________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6D3988" w:rsidRPr="00B16D5B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и место рождения)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6D3988" w:rsidTr="006D398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313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275">
              <w:rPr>
                <w:rFonts w:ascii="Times New Roman" w:hAnsi="Times New Roman" w:cs="Times New Roman"/>
                <w:sz w:val="18"/>
                <w:szCs w:val="18"/>
              </w:rPr>
              <w:t>Положением</w:t>
            </w:r>
            <w:r w:rsidR="007B1275">
              <w:t xml:space="preserve"> </w:t>
            </w:r>
            <w:r w:rsidR="007B1275" w:rsidRPr="007B1275">
              <w:rPr>
                <w:rFonts w:ascii="Times New Roman" w:hAnsi="Times New Roman" w:cs="Times New Roman"/>
                <w:sz w:val="18"/>
                <w:szCs w:val="18"/>
              </w:rPr>
              <w:t>о базовом (опорном) логопедическом пункте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3B92">
              <w:rPr>
                <w:rFonts w:ascii="Times New Roman" w:hAnsi="Times New Roman" w:cs="Times New Roman"/>
                <w:sz w:val="18"/>
                <w:szCs w:val="18"/>
              </w:rPr>
              <w:t xml:space="preserve"> порядком зачисления в</w:t>
            </w:r>
            <w:r w:rsidR="007B1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B92" w:rsidRPr="00313B92">
              <w:rPr>
                <w:rFonts w:ascii="Times New Roman" w:hAnsi="Times New Roman" w:cs="Times New Roman"/>
                <w:sz w:val="18"/>
                <w:szCs w:val="18"/>
              </w:rPr>
              <w:t>базовый (опорный) логопедический пункт</w:t>
            </w:r>
            <w:r w:rsidR="00313B92">
              <w:rPr>
                <w:rFonts w:ascii="Times New Roman" w:hAnsi="Times New Roman" w:cs="Times New Roman"/>
                <w:sz w:val="18"/>
                <w:szCs w:val="18"/>
              </w:rPr>
              <w:t xml:space="preserve">, основаниями и порядком отчисления из </w:t>
            </w:r>
            <w:r w:rsidR="00313B92" w:rsidRPr="007B1275">
              <w:rPr>
                <w:rFonts w:ascii="Times New Roman" w:hAnsi="Times New Roman" w:cs="Times New Roman"/>
                <w:sz w:val="18"/>
                <w:szCs w:val="18"/>
              </w:rPr>
              <w:t>базового (опорного) логопедического пункта</w:t>
            </w:r>
            <w:r w:rsidR="00313B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B1275">
              <w:rPr>
                <w:rFonts w:ascii="Times New Roman" w:hAnsi="Times New Roman" w:cs="Times New Roman"/>
                <w:sz w:val="18"/>
                <w:szCs w:val="18"/>
              </w:rPr>
              <w:t>графиком и режимом работы</w:t>
            </w:r>
            <w:r w:rsidR="007B1275">
              <w:t xml:space="preserve"> </w:t>
            </w:r>
            <w:r w:rsidR="007B1275" w:rsidRPr="007B1275">
              <w:rPr>
                <w:rFonts w:ascii="Times New Roman" w:hAnsi="Times New Roman" w:cs="Times New Roman"/>
                <w:sz w:val="18"/>
                <w:szCs w:val="18"/>
              </w:rPr>
              <w:t>базового (опорного) логопедического 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ознакомлен(а).</w:t>
            </w:r>
          </w:p>
        </w:tc>
      </w:tr>
    </w:tbl>
    <w:p w:rsidR="00F93DB7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03EA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:rsidR="007C03EA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7C03EA" w:rsidTr="007C03E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03EA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:rsidR="007C03EA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3EA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ребенком </w:t>
            </w:r>
          </w:p>
        </w:tc>
      </w:tr>
      <w:tr w:rsidR="007C03EA" w:rsidTr="007C03EA">
        <w:tc>
          <w:tcPr>
            <w:tcW w:w="279" w:type="dxa"/>
            <w:tcBorders>
              <w:top w:val="single" w:sz="4" w:space="0" w:color="auto"/>
            </w:tcBorders>
          </w:tcPr>
          <w:p w:rsidR="007C03EA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C03EA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:rsidR="007C03EA" w:rsidRDefault="007C03EA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3EA">
              <w:rPr>
                <w:rFonts w:ascii="Times New Roman" w:hAnsi="Times New Roman" w:cs="Times New Roman"/>
                <w:sz w:val="18"/>
                <w:szCs w:val="18"/>
              </w:rPr>
              <w:t>(или законность представления прав ребенка)</w:t>
            </w:r>
          </w:p>
        </w:tc>
      </w:tr>
    </w:tbl>
    <w:p w:rsidR="007C03EA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7C03EA" w:rsidTr="007C03E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:rsidR="007C03EA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3E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психолого-медико-педагогического консилиума образовательного учреждения, в котором обучается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ребёнок,</w:t>
            </w:r>
          </w:p>
        </w:tc>
      </w:tr>
      <w:tr w:rsidR="007C03EA" w:rsidTr="007C03EA">
        <w:tc>
          <w:tcPr>
            <w:tcW w:w="279" w:type="dxa"/>
            <w:tcBorders>
              <w:top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:rsidR="007C03EA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3EA">
              <w:rPr>
                <w:rFonts w:ascii="Times New Roman" w:hAnsi="Times New Roman" w:cs="Times New Roman"/>
                <w:sz w:val="18"/>
                <w:szCs w:val="18"/>
              </w:rPr>
              <w:t>о направлении в логопедический пункт</w:t>
            </w:r>
          </w:p>
        </w:tc>
      </w:tr>
    </w:tbl>
    <w:p w:rsidR="007C03EA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7C03EA" w:rsidTr="007C03E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:rsidR="007C03EA" w:rsidRDefault="007C03EA" w:rsidP="00313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3E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  <w:tr w:rsidR="007C03EA" w:rsidTr="007C03EA">
        <w:tc>
          <w:tcPr>
            <w:tcW w:w="279" w:type="dxa"/>
            <w:tcBorders>
              <w:top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</w:tcPr>
          <w:p w:rsidR="007C03EA" w:rsidRDefault="007C03EA" w:rsidP="007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03EA" w:rsidRDefault="007C03EA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639"/>
      </w:tblGrid>
      <w:tr w:rsidR="007C03EA" w:rsidTr="00313B9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3EA" w:rsidTr="00313B92">
        <w:tc>
          <w:tcPr>
            <w:tcW w:w="279" w:type="dxa"/>
            <w:tcBorders>
              <w:top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7C03EA" w:rsidRDefault="007C03E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3DB7" w:rsidRPr="00B16D5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93DB7" w:rsidRPr="00A82084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16D5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16D5B">
        <w:rPr>
          <w:rFonts w:ascii="Times New Roman" w:hAnsi="Times New Roman" w:cs="Times New Roman"/>
          <w:sz w:val="16"/>
          <w:szCs w:val="16"/>
        </w:rPr>
        <w:t>дата</w:t>
      </w:r>
      <w:bookmarkStart w:id="0" w:name="_GoBack"/>
      <w:r w:rsidRPr="00A82084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A820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(подпись заявителя)</w:t>
      </w:r>
    </w:p>
    <w:p w:rsidR="007B1275" w:rsidRPr="00A82084" w:rsidRDefault="007B1275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A82084" w:rsidRPr="00A82084" w:rsidTr="00F93DB7">
        <w:tc>
          <w:tcPr>
            <w:tcW w:w="10201" w:type="dxa"/>
          </w:tcPr>
          <w:p w:rsidR="00F93DB7" w:rsidRPr="00A82084" w:rsidRDefault="00F93DB7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DB7" w:rsidRPr="00A82084" w:rsidRDefault="00F93DB7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Подписывая настоящее заявление, я даю согласие на логопедическое обследование и сопровождение в МАДОУ д/с № </w:t>
            </w:r>
            <w:r w:rsidR="00A82084" w:rsidRPr="00A8208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 моего(ю) сына (дочь):</w:t>
            </w:r>
          </w:p>
          <w:p w:rsidR="00F93DB7" w:rsidRPr="00A82084" w:rsidRDefault="00F93DB7" w:rsidP="00F93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                 </w:t>
            </w:r>
          </w:p>
          <w:p w:rsidR="00F93DB7" w:rsidRPr="00A82084" w:rsidRDefault="00F93DB7" w:rsidP="00F93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08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F93DB7" w:rsidRPr="00A82084" w:rsidRDefault="00F93DB7" w:rsidP="00F93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DB7" w:rsidRPr="00A82084" w:rsidRDefault="00F93DB7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действует на время пребывания моего ребенка в базовом (опорном) логопедическом пункте МАДОУ д/с </w:t>
            </w:r>
            <w:r w:rsidRPr="00A8208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</w:t>
            </w:r>
            <w:r w:rsidR="00A82084" w:rsidRPr="00A8208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A82084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Тюмени.</w:t>
            </w:r>
          </w:p>
          <w:p w:rsidR="00F93DB7" w:rsidRPr="00A82084" w:rsidRDefault="00F93DB7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3DB7" w:rsidRPr="00A82084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084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F93DB7" w:rsidRPr="00A82084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084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____________________________________________</w:t>
      </w:r>
    </w:p>
    <w:bookmarkEnd w:id="0"/>
    <w:p w:rsidR="00F93DB7" w:rsidRPr="00B16D5B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16D5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16D5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B16D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16D5B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F93DB7" w:rsidRDefault="00F93DB7" w:rsidP="00F9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9149A" w:rsidTr="00EC762D">
        <w:tc>
          <w:tcPr>
            <w:tcW w:w="10201" w:type="dxa"/>
          </w:tcPr>
          <w:p w:rsidR="00F9149A" w:rsidRDefault="00F9149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49A" w:rsidRDefault="00F9149A" w:rsidP="00EC7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в случае отсутствия свободных мест</w:t>
            </w:r>
            <w:r w:rsidRPr="00F93DB7">
              <w:rPr>
                <w:rFonts w:ascii="Times New Roman" w:hAnsi="Times New Roman" w:cs="Times New Roman"/>
                <w:sz w:val="18"/>
                <w:szCs w:val="18"/>
              </w:rPr>
              <w:t xml:space="preserve"> в базовом (опорном) логопедическом пункте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55433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зачисление</w:t>
            </w:r>
            <w:r w:rsidRPr="00F9149A">
              <w:rPr>
                <w:rFonts w:ascii="Times New Roman" w:hAnsi="Times New Roman" w:cs="Times New Roman"/>
                <w:sz w:val="18"/>
                <w:szCs w:val="18"/>
              </w:rPr>
              <w:t xml:space="preserve"> ребёнка в качестве кандидата на зачисление в </w:t>
            </w:r>
            <w:r w:rsidRPr="00F93DB7">
              <w:rPr>
                <w:rFonts w:ascii="Times New Roman" w:hAnsi="Times New Roman" w:cs="Times New Roman"/>
                <w:sz w:val="18"/>
                <w:szCs w:val="18"/>
              </w:rPr>
              <w:t>базов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F93DB7">
              <w:rPr>
                <w:rFonts w:ascii="Times New Roman" w:hAnsi="Times New Roman" w:cs="Times New Roman"/>
                <w:sz w:val="18"/>
                <w:szCs w:val="18"/>
              </w:rPr>
              <w:t xml:space="preserve"> (опорн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F93DB7">
              <w:rPr>
                <w:rFonts w:ascii="Times New Roman" w:hAnsi="Times New Roman" w:cs="Times New Roman"/>
                <w:sz w:val="18"/>
                <w:szCs w:val="18"/>
              </w:rPr>
              <w:t>) логопедическ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пункт</w:t>
            </w:r>
            <w:r w:rsidRPr="00F914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149A" w:rsidRDefault="00F9149A" w:rsidP="00F9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149A" w:rsidRDefault="00F9149A" w:rsidP="00F91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49A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49A" w:rsidRPr="00B16D5B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16D5B">
        <w:rPr>
          <w:rFonts w:ascii="Times New Roman" w:hAnsi="Times New Roman" w:cs="Times New Roman"/>
          <w:sz w:val="20"/>
          <w:szCs w:val="20"/>
        </w:rPr>
        <w:t xml:space="preserve">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</w:t>
      </w:r>
      <w:r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9149A" w:rsidRPr="00B16D5B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16D5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16D5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B16D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16D5B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F9149A" w:rsidRDefault="00F9149A" w:rsidP="00F9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AF7" w:rsidRDefault="00296AF7" w:rsidP="009F1A04"/>
    <w:sectPr w:rsidR="00296AF7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2408D4"/>
    <w:rsid w:val="00296AF7"/>
    <w:rsid w:val="00313B92"/>
    <w:rsid w:val="00554335"/>
    <w:rsid w:val="006D3988"/>
    <w:rsid w:val="007B1275"/>
    <w:rsid w:val="007C03EA"/>
    <w:rsid w:val="009F1A04"/>
    <w:rsid w:val="00A82084"/>
    <w:rsid w:val="00B16D5B"/>
    <w:rsid w:val="00B20B7B"/>
    <w:rsid w:val="00EA4B52"/>
    <w:rsid w:val="00F247C0"/>
    <w:rsid w:val="00F9149A"/>
    <w:rsid w:val="00F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7C6C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2022-01-24T06:29:00Z</cp:lastPrinted>
  <dcterms:created xsi:type="dcterms:W3CDTF">2019-02-18T08:23:00Z</dcterms:created>
  <dcterms:modified xsi:type="dcterms:W3CDTF">2022-01-24T06:31:00Z</dcterms:modified>
</cp:coreProperties>
</file>