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77" w:rsidRPr="005D0277" w:rsidRDefault="005D0277" w:rsidP="005D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Федеральный закон от 30 марта 1999 г. N 52-ФЗ</w:t>
      </w:r>
    </w:p>
    <w:p w:rsidR="005D0277" w:rsidRPr="005D0277" w:rsidRDefault="005D0277" w:rsidP="005D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санитарно-эпидемиологическом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D0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благополучии населения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(с изменениями от 30 декабря 2001 г., 10 января, 30 июня 2003 г., 22августа 2004 г., 9 мая, 31 декабря 2005 г., 18, 29, 30 декабря 2006 г., 26 июня2007 г., 8 ноября, 1 декабря 2007 г., 12 июня, 14, 23 июня, 27 октября, 22, 30декабря 2008 г.)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ПринятГосударственной Думой                                   12марта 1999 года</w:t>
      </w:r>
    </w:p>
    <w:p w:rsidR="005D0277" w:rsidRPr="005D0277" w:rsidRDefault="005D0277" w:rsidP="005D0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" w:name="i12709"/>
      <w:bookmarkStart w:id="2" w:name="i25563"/>
      <w:bookmarkEnd w:id="1"/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Одобрен Советом Федерации                                         17марта 1999 года</w:t>
      </w:r>
      <w:bookmarkEnd w:id="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Федеральный законнаправлен на обеспечение санитарно-эпидемиологического благополучия населения какодного из основных условий реализации конституционных прав граждан на охрануздоровья и благоприятную окружающую среду.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5D0277" w:rsidRPr="005D0277" w:rsidTr="005D0277">
        <w:trPr>
          <w:jc w:val="center"/>
        </w:trPr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i68387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I. Общие положения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106648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1. Основные понятия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144874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2. Обеспечение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17338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3. Законодательство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213184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4. Отношения, регулируемые настоящим Федеральным законом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25138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5. Полномочия Российской Федерации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281638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6. Полномочия субъектов Российской Федерации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342521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i388248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8. Права граждан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i42409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9. Права индивидуальных предпринимателей и юридических лиц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i467385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10. Обязанности граждан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i508923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11. Обязанности индивидуальных предпринимателей и юридических лиц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i54653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III. Санитарно-эпидемиологические требования обеспечения безопасности среды обитания для здоровья человека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i583607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12. Санитарно-эпидемиологические требования к планировке в застройке городских и сельских поселений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i624598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i66758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i701795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i742124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16. Санитарно-эпидемиологические требования к продукции, ввозимой на территорию Российской Федерации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i78868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17. Санитарно-эпидемиологические требования к организации питания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i823312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18. Санитарно-эпидемиологические требования к водным объектам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i867135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19. Санитарно-эпидемиологические требования к питьевой воде, а также к питьевому и хозяйственно-бытовому водоснабжению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i907071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i94736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21. Санитарно-эпидемиологические требования к почвам, содержанию территорий городских и сельских поселений, промышленных площадок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i986148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i102891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23. Санитарно-эпидемиологические требования к жилым помещениям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i1067121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i110165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25. Санитарно-эпидемиологические требования к условиям труда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i1147394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i1186757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27. Санитарно-эпидемиологические требования к условиям работы с источниками физических факторов воздействия на человека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i122419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28. Санитарно-эпидемиологические требования к условиям воспитания и обучения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i126576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IV. Санитарно-противоэпидемические (профилактические) мероприятия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i1303597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29. Организация и проведение санитарно-противоэпидемических (профилактических) мероприятий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i134551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30. Санитарная охрана территории Российской Федерации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i1385478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31. Ограничительные мероприятия (карантин)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i1427185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32. Производственный контроль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i1464558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33. Меры в отношении больных инфекционными заболеваниями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i1507291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34. Обязательные медицинские осмотры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i1547382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35. Профилактические прививки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i1586662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36. Гигиеническое воспитание и обучение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i1621324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V. Государственное регулирование в области обеспечения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i166346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37. Государственное санитарно-эпидемиологическое нормирование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i170358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38. Разработка санитарных правил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i174217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39. Утверждение и введение в действие санитарных правил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i178619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40. Особенности лицензирования отдельных видов деятельности, представляющих потенциальную опасность для человека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i182662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41. Особенности сертификации отдельных видов продукции, работ и услуг, представляющих потенциальную опасность для человека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i1861012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i1904965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43. Государственная регистрация веществ и продукции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i194472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44.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i198265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45. Социально-гигиенический мониторинг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i2017571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VI. Государственный санитарно-эпидемиологический надзор в сфере обеспечения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i2058421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i2097341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47. Финансовое обеспечение органов, осуществляющих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i2125402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i215323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i219357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49. Должностные лица, уполномоченные осуществлять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anchor="i2232125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50. Права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i2278637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51. Полномочия главных государственных санитарных врачей и их заместителей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i231644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52. Обязанности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i2357202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53. Ответственность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anchor="i2396712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54. Обжалование действий (бездействия) должностных лиц, осуществляющих государственный санитарно-эпидемиологический надзор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i2431664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VII. Ответственность за нарушение санитарного законодательства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i247343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55. Ответственность за нарушение санитарного законодательства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i2518869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57. Гражданско-правовая ответственность за причинение вреда вследствие нарушения санитарного законодательства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anchor="i2558055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Глава VIII. Заключительные положения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i2595113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58. Вступление в силу настоящего Федерального закона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i2633970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59. О признании утратившими силу отдельных нормативных правовых актов в связи с принятием настоящего Федерального закона</w:t>
              </w:r>
            </w:hyperlink>
          </w:p>
          <w:p w:rsidR="005D0277" w:rsidRPr="005D0277" w:rsidRDefault="005D0277" w:rsidP="005D027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i2677146" w:history="1">
              <w:r w:rsidRPr="005D0277">
                <w:rPr>
                  <w:rFonts w:ascii="Times New Roman" w:eastAsia="Times New Roman" w:hAnsi="Times New Roman" w:cs="Times New Roman"/>
                  <w:color w:val="800080"/>
                  <w:u w:val="single"/>
                  <w:bdr w:val="none" w:sz="0" w:space="0" w:color="auto" w:frame="1"/>
                  <w:lang w:eastAsia="ru-RU"/>
                </w:rPr>
                <w:t>Статья 60. О приведении нормативных правовых актов в соответствие с настоящим Федеральным законом</w:t>
              </w:r>
            </w:hyperlink>
          </w:p>
        </w:tc>
      </w:tr>
    </w:tbl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3" w:name="i35333"/>
      <w:bookmarkStart w:id="4" w:name="i44181"/>
      <w:bookmarkStart w:id="5" w:name="i55454"/>
      <w:bookmarkStart w:id="6" w:name="i68387"/>
      <w:bookmarkEnd w:id="3"/>
      <w:bookmarkEnd w:id="4"/>
      <w:bookmarkEnd w:id="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I. ОБЩИЕ ПОЛОЖЕНИЯ</w:t>
      </w:r>
      <w:bookmarkEnd w:id="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" w:name="i71936"/>
      <w:bookmarkStart w:id="8" w:name="i83374"/>
      <w:bookmarkStart w:id="9" w:name="i94220"/>
      <w:bookmarkEnd w:id="7"/>
      <w:bookmarkEnd w:id="8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bookmarkEnd w:id="9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"http://ohranatruda.ru/ot_biblio/normativ/data_normativ/6/6000/index12449.php" \o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258-ФЗ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 настоящего Федерального законавнесены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18 декабря 2006 г. </w:t>
      </w:r>
      <w:hyperlink r:id="rId71" w:tooltip="О внесении изменений в Градостроитель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232-ФЗ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 настоящего Федерального законавнесены 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0" w:name="i10664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1. ОСНОВНЫЕПОНЯТИЯ</w:t>
      </w:r>
      <w:bookmarkEnd w:id="1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целях настоящегоФедерального закона используются следующие основные понятия: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санитарно-эпидемиологическоеблагополучие населения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состояние здоровья населения, среды обитания человека, при которомотсутствует вредное воздействие факторов среды обитания на человека иобеспечиваются благоприятные условия его жизнедеятельности;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среда обитания человека(далее - среда обитания)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совокупность объектов, явлений и факторов окружающей (природной иискусственной) среды, определяющая условия жизнедеятельности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факторы среды обитания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биологические (вирусные,бактериальные, паразитарные и иные), химические, физические (шум, вибрация,ультразвук, инфразвук, тепловые, ионизирующие, неионизирующие и иныеизлучения), социальные (питание, водоснабжение, условия быта, труда, отдыха) ииные факторы среды обитания, которые оказывают или могут оказывать воздействиена человека и (или) на состояние здоровья будущих поколений;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вредное воздействие начеловека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-воздействие факторов среды обитания, создающее угрозу жизни или здоровьючеловека либо угрозу жизни или здоровью будущих поколений;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благоприятные условияжизнедеятельности человека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состояние среды обитания, при котором отсутствует вредноевоздействие ее факторов на человека (безвредные условия) и имеются возможностидля восстановления нарушенных функций организма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безопасные условия длячеловека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-состояние среды обитания, при котором отсутствует опасность вредноговоздействия ее факторов на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санитарно-эпидемиологическаяобстановка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состояние здоровья населения и среды обитания на определенной территории вконкретно указанное время;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гигиенический норматив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установленноеисследованиями допустимое максимальное или минимальное количественное и (или)качественное значение показателя, характеризующего тот или иной фактор средыобитания с позиций его безопасности и (или) безвредности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государственныесанитарно-эпидемиологические правила и нормативы (далее - санитарные правила)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нормативные правовые акты,устанавливающие санитарно-эпидемиологические требования (в том числе критериибезопасности и (или) безвредности факторов среды обитания для человека,гигиенические и иные нормативы), несоблюдение которых создает угрозу жизни илиздоровью человека, а также угрозу возникновения и распространения заболеваний;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социально-гигиеническиймониторинг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государственная система наблюдений за состоянием здоровья населения и средыобитания, их анализа, оценки и прогноза, а также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определенияпричинно-следственных связей между состоянием здоровья населения и воздействиемфакторов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государственныйсанитарно-эпидемиологический надзор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деятельность по предупреждению, обнаружению,пресечению нарушений законодательства Российской Федерации в области обеспечениясанитарно-эпидемиологического благополучия населения в целях охраны здоровьянаселения и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санитарно-эпидемиологическоезаключение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документ, удостоверяющий соответствие или несоответствие санитарным правиламфакторов среды обитания, хозяйственной и иной деятельности, продукции, работ,услуг;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зданий, строений,сооружений, помещений, оборудования и иного имущества, которые соискательлицензии предполагает использовать для осуществления предусмотренных статьей 40настоящего Федерального закона видов деятельности; проектов нормативных актов,эксплуатационной документации;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санитарно-противоэпидемические(профилактические) мероприятия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организационные, административные,инженерно-технические, медико-санитарные, ветеринарные и иные меры, направленныена устранение или уменьшение вредного воздействия на человека факторов средыобитания, предотвращение возникновения и распространения инфекционныхзаболеваний и массовых неинфекционных заболеваний (отравлений) и их ликвидацию;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ограничительные мероприятия(карантин)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административные, медико-санитарные, ветеринарные и иные меры, направленныена предотвращение распространения инфекционных заболеваний и предусматривающиеособый режим хозяйственной и иной деятельности, ограничение передвижениянаселения, </w:t>
      </w:r>
      <w:hyperlink r:id="rId72" w:tgtFrame="_blank" w:history="1">
        <w:r w:rsidRPr="005D027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транспортных</w:t>
        </w:r>
      </w:hyperlink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средств, грузов, товаров и животных;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инфекционные заболевания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инфекционные заболеваниячеловека, возникновение и распространение которых обусловлено воздействием начеловека биологических факторов среды обитания (возбудителей инфекционныхзаболеваний) и возможностью передачи болезни от заболевшего человека, животногок здоровому человеку;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инфекционные заболевания,представляющие опасность для окружающих,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инфекционные заболевания человека,характеризующиеся тяжелым течением, высоким уровнем смертности и инвалидности,быстрым распространением среди населения (эпидемия);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массовые неинфекционныезаболевания (отравления)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заболевания человека, возникновение которых обусловлено воздействиемфизических, и (или) химических, и (или) социальных факторов среды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7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2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" w:name="i112731"/>
      <w:bookmarkStart w:id="12" w:name="i123701"/>
      <w:bookmarkStart w:id="13" w:name="i137864"/>
      <w:bookmarkStart w:id="14" w:name="i144874"/>
      <w:bookmarkEnd w:id="11"/>
      <w:bookmarkEnd w:id="12"/>
      <w:bookmarkEnd w:id="1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2. ОБЕСПЕЧЕНИЕ САНИТАРНО-ЭПИДЕМИОЛОГИЧЕСКОГО БЛАГОПОЛУЧИЯНАСЕЛЕНИЯ</w:t>
      </w:r>
      <w:bookmarkEnd w:id="1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Санитарно-эпидемиологическоеблагополучие населения обеспечивается посредством: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профилактики заболеваний всоответствии с санитарно-эпидемиологической обстановкой и прогнозом ееизменения;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за выполнениемсанитарно-противоэпидемических (профилактических) мероприятий и обязательнымсоблюдением гражданами, индивидуальными предпринимателями и юридическими лицамисанитарных правил как составной части осуществляемой ими деятельности;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создания экономическойзаинтересованности граждан, индивидуальных предпринимателей и юридических лиц всоблюдении законодательства Российской Федерации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государственногосанитарно-эпидемиологического нормирования;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государственногосанитарно-эпидемиологического надзора;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сертификации продукции,работ и услуг, представляющих потенциальную опасность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лицензирования видовдеятельности, представляющих потенциальную опасность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государственной регистрациипотенциально опасных для человека химических и биологических веществ, отдельныхвидов продукции, радиоактивных веществ, отходов производства и потребления, атакже впервые ввозимых на территорию Российской Федерации отдельных видовпродукции;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проведениясоциально-гигиенического мониторинга;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научных исследований вобласти обеспечения 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 по своевременномуинформированию населения о возникновении инфекционных заболеваний, массовыхнеинфекционных заболеваний (отравлений), состоянии среды обитания и проводимыхсанитарно-противоэпидемических (профилактических) мероприятиях;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 по гигиеническомувоспитанию и обучению населения и пропаганде здорового образа жизни;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 по привлечению к ответственностиза нарушение законодательства Российской Федерации в области обеспечениясанитарно-эпидемиологического благополучия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Осуществление мер пообеспечению санитарно-эпидемиологического благополучия населения являетсярасходным обязательством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Осуществление мер попредупреждению эпидемий и ликвидации их последствий, а также по охранеокружающей среды является расходным обязательством субъектов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Органы государственнойвласти и органы местного самоуправления, организации всех форм собственности,индивидуальные предприниматели, граждане обеспечивают соблюдение требованийзаконодательства Российской Федерации в области обеспечениясанитарно-эпидемиологического благополучия населения за счет собственныхсредств.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31 декабря 2005 г. </w:t>
      </w:r>
      <w:hyperlink r:id="rId74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N199-ФЗ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3 настоящего Федерального закона изложена в новой редакции,вступающей в силу с 1 января 2006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5" w:name="i153796"/>
      <w:bookmarkStart w:id="16" w:name="i167682"/>
      <w:bookmarkStart w:id="17" w:name="i173380"/>
      <w:bookmarkEnd w:id="15"/>
      <w:bookmarkEnd w:id="1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3. ЗАКОНОДАТЕЛЬСТВО В ОБЛАСТИОБЕСПЕЧЕНИЯ САНИТАРНО-ЭПИДЕМИОЛОГИЧЕСКОГО БЛАГОПОЛУЧИЯ НАСЕЛЕНИЯ</w:t>
      </w:r>
      <w:bookmarkEnd w:id="1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Законодательство в областиобеспечения санитарно-эпидемиологического благополучия населения (далее -санитарное законодательство) основывается на Конституции Российской Федерации исостоит из настоящего Федерального закона, других федеральных законов, а такжепринимаемых в соответствии с ними иных нормативных правовых актов Российской Федерации,законов и иных нормативных правовых актов субъектов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" w:name="i184835"/>
      <w:bookmarkStart w:id="19" w:name="i192363"/>
      <w:bookmarkStart w:id="20" w:name="i206217"/>
      <w:bookmarkStart w:id="21" w:name="i213184"/>
      <w:bookmarkEnd w:id="18"/>
      <w:bookmarkEnd w:id="19"/>
      <w:bookmarkEnd w:id="20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30 декабря 2008 г. </w:t>
      </w:r>
      <w:bookmarkEnd w:id="21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"http://ohranatruda.ru/ot_biblio/normativ/data_normativ/6/6000/index14037.php" \o "О внесении изменений в статью 16 Федерального закона \"Об охране окружающей среды\" и отдельные законодательные акты Российской Федерации"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N309-ФЗ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статью 4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СТАТЬЯ4. ОТНОШЕНИЯ, РЕГУЛИРУЕМЫЕ НАСТОЯЩИМ ФЕДЕРАЛЬНЫМ ЗАКОНОМ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Федеральный, законрегулирует отношения, возникающие в области обеспечения санитарно-эпидемиологическогоблагополучия населения как одного из основных условий реализациипредусмотренных Конституцией Российской Федерации прав граждан на охрануздоровья и благоприятную окружающую среду.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Отношения, возникающие вобласти охраны окружающей среды, в той мере, в какой это необходимо дляобеспечения санитарно-эпидемиологического благополучия населения, регулируютсязаконодательством Российской Федерации об охране окружающей природной среды инастоящим Федеральным законом.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Федеральным закономот 22 августа 2004 г. </w:t>
      </w:r>
      <w:hyperlink r:id="rId7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5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" w:name="i227069"/>
      <w:bookmarkStart w:id="23" w:name="i232599"/>
      <w:bookmarkStart w:id="24" w:name="i246618"/>
      <w:bookmarkStart w:id="25" w:name="i251389"/>
      <w:bookmarkEnd w:id="22"/>
      <w:bookmarkEnd w:id="23"/>
      <w:bookmarkEnd w:id="2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5. ПОЛНОМОЧИЯ РОССИЙСКОЙ ФЕДЕРАЦИИ В ОБЛАСТИ ОБЕСПЕЧЕНИЯСАНИТАРНО-ЭПИДЕМИОЛОГИЧЕСКОГО БЛАГОПОЛУЧИЯ НАСЕЛЕНИЯ</w:t>
      </w:r>
      <w:bookmarkEnd w:id="2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полномочиям РоссийскойФедерации в области обеспечения санитарно-эпидемиологического благополучиянаселения относятся: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 основныхнаправлений государственной политики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принятие федеральных законови иных нормативных правовых актов Российской Федерации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деятельностифедеральных органов исполнительной власти, органов исполнительной властисубъектов Российской Федерации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государственныйсанитарно-эпидемиологический надзор;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государственноесанитарно-эпидемиологическое нормирование;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социально-гигиеническиймониторинг;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установление единой системыгосударственного учета и отчетности в области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ведение государственныхрегистров потенциально опасных для человека химических, биологических веществ иотдельных видов продукции, радиоактивных веществ, отходов производства ипотребления, а также отдельных видов продукции, ввоз которых впервыеосуществляется на территорию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обеспечение санитарнойохраны территории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введение и отмена на территорииРоссийской Федерации ограничительных мероприятий (карантина);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введение и отменасанитарно-карантинного контроля в пунктах пропуска через Государственнуюграницу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и опубликованиеежегодных государственных докладов о санитарно-эпидемиологической обстановке вРоссийской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научныхисследований в области обеспечения, санитарно-эпидемиологического благополучиянаселения;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международное сотрудничествоРоссийской Федерации и заключение международных договоров Российской Федерациив области обеспечения санитарно-эпидемиологического благополучия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реализация мер погигиеническому воспитанию и обучению населения, пропаганде здорового образажизни;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засанитарно-эпидемиологической обстановкой;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своевременное и полноеинформирование органов исполнительной власти субъектов Российской Федерации иместных администраций о санитарно-эпидемиологической обстановке, о проводимых и(или) планируемых санитарно-противоэпидемических (профилактических)мероприятиях, в том числе об ограничительных, о возникновении или об угрозевозникновения инфекционных заболеваний и о массовых неинфекционных заболеваниях(отравлениях).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29 декабря 2006 г. </w:t>
      </w:r>
      <w:hyperlink r:id="rId76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6 настоящего Федерального закона внесены изменения,вступающие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31 декабря 2005 г. </w:t>
      </w:r>
      <w:hyperlink r:id="rId77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N199-ФЗ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6 настоящего Федерального закона изложена в новой редакции,вступающей в силу с 1 января 2006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6" w:name="i261418"/>
      <w:bookmarkStart w:id="27" w:name="i272387"/>
      <w:bookmarkStart w:id="28" w:name="i281638"/>
      <w:bookmarkEnd w:id="26"/>
      <w:bookmarkEnd w:id="2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6. ПОЛНОМОЧИЯ СУБЪЕКТОВ РОССИЙСКОЙФЕДЕРАЦИИ В ОБЛАСТИ ОБЕСПЕЧЕНИЯ САНИТАРНО-ЭПИДЕМИОЛОГИЧЕСКОГО БЛАГОПОЛУЧИЯНАСЕЛЕНИЯ</w:t>
      </w:r>
      <w:bookmarkEnd w:id="2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 полномочиям субъектовРоссийской Федерации в области обеспечения санитарно-эпидемиологическогоблагополучия населения относятся: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принятие в соответствии сфедеральными законами законов и иных нормативных правовых актов субъектаРоссийской Федерации, контроль за их исполнением;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разработки,утверждения и реализации региональных программ обеспечениясанитарно-эпидемиологического благополучия населения, согласованных стерриториальным органом федерального органа исполнительной власти,осуществляющим функции по контролю и надзору в сфере обеспечения санитарно-эпидемиологическогоблагополучия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введение и отмена натерритории субъекта Российской Федерации ограничительных мероприятий(карантина) на основании предложений, предписаний главных государственныхсанитарных врачей и их заместителей;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осуществления мер погигиеническому воспитанию и обучению населения, пропаганде здорового образажизни;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обеспечение своевременногоинформирования населения субъекта Российской Федерации о возникновении или обугрозе возникновения инфекционных заболеваний и массовых неинфекционныхзаболеваний (отравлений), о состоянии среды обитания и проводимыхсанитарно-противоэпидемических (профилактических) мероприятиях;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участия в проведениисоциально-гигиенического мониторинга субъекта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9" w:name="i297092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29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7настоящего Федерального закона утратила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02556"/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Статья7. Полномочия органов местного самоуправления в области обеспечениясанитарно-эпидемиологического благополучия населения</w:t>
      </w:r>
      <w:bookmarkEnd w:id="3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31" w:name="i311105"/>
      <w:bookmarkStart w:id="32" w:name="i327505"/>
      <w:bookmarkStart w:id="33" w:name="i332649"/>
      <w:bookmarkStart w:id="34" w:name="i342521"/>
      <w:bookmarkEnd w:id="31"/>
      <w:bookmarkEnd w:id="32"/>
      <w:bookmarkEnd w:id="3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II. ПРАВА И ОБЯЗАННОСТИ ГРАЖДАН, ИНДИВИДУАЛЬНЫХПРЕДПРИНИМАТЕЛЕЙ И ЮРИДИЧЕСКИХ ЛИЦ В ОБЛАСТИ ОБЕСПЕЧЕНИЯСАНИТАРНО-ЭПИДЕМИОЛОГИЧЕСКОГО БЛАГОПОЛУЧИЯ НАСЕЛЕНИЯ</w:t>
      </w:r>
      <w:bookmarkEnd w:id="3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54412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35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8настоящего Федерального закона внесены изменения, вступающие в силу с 1 января2005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36" w:name="i362950"/>
      <w:bookmarkStart w:id="37" w:name="i372965"/>
      <w:bookmarkStart w:id="38" w:name="i388248"/>
      <w:bookmarkEnd w:id="36"/>
      <w:bookmarkEnd w:id="3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8. ПРАВА ГРАЖДАН</w:t>
      </w:r>
      <w:bookmarkEnd w:id="3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Граждане имеют право: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благоприятную средуобитания, факторы которой не оказывают вредного воздействия на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получать в соответствии сзаконодательством Российской Федерации в органах государственной власти,органах местного самоуправления, органах, осуществляющих государственныйсанитарно-эпидемиологический надзор, и у юридических лиц информацию осанитарно-эпидемиологической обстановке, состоянии среды обитания, качестве ибезопасности продукции производственно-технического назначения, пищевыхпродуктов, товаров для личных и бытовых нужд, потенциальной опасности дляздоровья человека выполняемых работ и оказываемых услуг;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общественныйконтроль за выполнением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вносить в органыгосударственной власти, органы местного самоуправления, органы, осуществляющиегосударственный санитарно-эпидемиологический надзор, предложения об обеспечениисанитарно-эпидемиологического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возмещение в полномобъеме вреда, причиненного их здоровью или имуществу вследствие нарушениядругими гражданами, индивидуальными предпринимателями и юридическими лицамисанитарного законодательства, а также при осуществлениисанитарно-противоэпидемических (профилактических) мероприятий, в порядке,установленном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Федеральным закономот 22 августа 2004 г. </w:t>
      </w:r>
      <w:hyperlink r:id="rId7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9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39" w:name="i392024"/>
      <w:bookmarkStart w:id="40" w:name="i401243"/>
      <w:bookmarkStart w:id="41" w:name="i417767"/>
      <w:bookmarkStart w:id="42" w:name="i424096"/>
      <w:bookmarkEnd w:id="39"/>
      <w:bookmarkEnd w:id="40"/>
      <w:bookmarkEnd w:id="4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9. ПРАВА ИНДИВИДУАЛЬНЫХ ПРЕДПРИНИМАТЕЛЕЙ И ЮРИДИЧЕСКИХ ЛИЦ</w:t>
      </w:r>
      <w:bookmarkEnd w:id="4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Индивидуальныепредприниматели и юридические лица имеют право: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получать в соответствии сзаконодательством Российской Федерации в органах государственной власти,органах местного самоуправления, органах, осуществляющих государственныйсанитарно-эпидемиологический надзор, информацию о санитарно-эпидемиологическойобстановке, состоянии среды обитания, санитарных правилах;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принимать участие вразработке федеральными органами исполнительной власти, органами исполнительнойвласти субъектов Российской Федерации, органами местного самоуправлениямероприятий по обеспечению санитарно-эпидемиологического благополучиянаселения;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возмещение в полномобъеме вреда, причиненного их имуществу вследствие нарушения гражданами,другими индивидуальными предпринимателями и юридическими лицами санитарногозаконодательства, а также при осуществлении санитарно-противоэпидемических(профилактических) мероприятий, в порядке, установленном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43" w:name="i436500"/>
      <w:bookmarkStart w:id="44" w:name="i447218"/>
      <w:bookmarkStart w:id="45" w:name="i456888"/>
      <w:bookmarkStart w:id="46" w:name="i467385"/>
      <w:bookmarkEnd w:id="43"/>
      <w:bookmarkEnd w:id="44"/>
      <w:bookmarkEnd w:id="4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10. ОБЯЗАННОСТИ ГРАЖДАН</w:t>
      </w:r>
      <w:bookmarkEnd w:id="4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Граждане обязаны: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требованиясанитарного законодательства, а также постановлений, предписаний исанитарно-эпидемиологических заключений осуществляющих государственныйсанитарно-эпидемиологический надзор должностных лиц;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заботиться о здоровье,гигиеническом воспитании и об обучении своих детей;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осуществлять действия,влекущие за собой нарушение прав других граждан на охрану здоровья иблагоприятную среду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7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11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47" w:name="i471020"/>
      <w:bookmarkStart w:id="48" w:name="i483311"/>
      <w:bookmarkStart w:id="49" w:name="i496550"/>
      <w:bookmarkStart w:id="50" w:name="i508923"/>
      <w:bookmarkEnd w:id="47"/>
      <w:bookmarkEnd w:id="48"/>
      <w:bookmarkEnd w:id="4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11. ОБЯЗАННОСТИ ИНДИВИДУАЛЬНЫХ ПРЕДПРИНИМАТЕЛЕЙ ИЮРИДИЧЕСКИХ ЛИЦ</w:t>
      </w:r>
      <w:bookmarkEnd w:id="5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Индивидуальные предпринимателии юридические лица в соответствии с осуществляемой ими деятельностью обязаны: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требованиясанитарного законодательства, а также постановлений, предписаний исанитарно-эпидемиологических заключений осуществляющих государственный санитарно-эпидемиологическийнадзор должностных лиц;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разрабатывать и проводитьсанитарно-противоэпидемические (профилактические) мероприятия;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обеспечивать безопасностьдля здоровья человека выполняемых работ и оказываемых услуг, а также продукциипроизводственно-технического назначения, пищевых продуктов и товаров для личныхи бытовых нужд при их производстве, транспортировке, хранении, реализациинаселению;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осуществлятьпроизводственный контроль, в том числе посредством проведения лабораторныхисследований и испытаний, за соблюдением санитарных правил и проведениемсанитарно-противоэпидемических (профилактических) мероприятий при выполненииработ и оказании услуг, а также при производстве, транспортировке, хранении иреализации 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работы по обоснованиюбезопасности для человека новых видов продукции и технологии ее производства,критериев безопасности и (или) безвредности факторов среды обитания иразрабатывать методы контроля за факторами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 информироватьнаселение, органы местного самоуправления, органы, осуществляющиегосударственный санитарно-эпидемиологический надзор, об аварийных ситуациях,остановках производства, о нарушениях технологических процессов, создающихугрозу санитарно-эпидемиологическому благополучию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иметь в наличии официальноизданные санитарные правила, методы и методики контроля факторов средыобитания;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гигиеническоеобучение работников.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51" w:name="i514168"/>
      <w:bookmarkStart w:id="52" w:name="i524585"/>
      <w:bookmarkStart w:id="53" w:name="i534645"/>
      <w:bookmarkStart w:id="54" w:name="i546536"/>
      <w:bookmarkEnd w:id="51"/>
      <w:bookmarkEnd w:id="52"/>
      <w:bookmarkEnd w:id="5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III. САНИТАРНО-ЭПИДЕМИОЛОГИЧЕСКИЕ ТРЕБОВАНИЯ ОБЕСПЕЧЕНИЯБЕЗОПАСНОСТИ СРЕДЫ ОБИТАНИЯ ДЛЯ ЗДОРОВЬЯ ЧЕЛОВЕКА</w:t>
      </w:r>
      <w:bookmarkEnd w:id="5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5" w:name="i553711"/>
      <w:bookmarkStart w:id="56" w:name="i566766"/>
      <w:bookmarkStart w:id="57" w:name="i573011"/>
      <w:bookmarkEnd w:id="55"/>
      <w:bookmarkEnd w:id="56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18 декабря 2006 г. </w:t>
      </w:r>
      <w:bookmarkEnd w:id="57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"http://ohranatruda.ru/ot_biblio/normativ/data_normativ/6/6000/index11189.php" \o "О внесении изменений в Градостроительный кодекс Российской Федерации и отдельные законодательные акты Российской Федерации"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232-ФЗ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12 настоящего Федеральногозакона внесены 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58" w:name="i58360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12.САНИТАРНО-ЭПИДЕМИОЛОГИЧЕСКИЕ ТРЕБОВАНИЯ К ПЛАНИРОВКЕ В ЗАСТРОЙКЕ ГОРОДСКИХ ИСЕЛЬСКИХ ПОСЕЛЕНИЙ</w:t>
      </w:r>
      <w:bookmarkEnd w:id="5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При планировке изастройке городских и сельских поселений должно предусматриваться созданиеблагоприятных условий для жизни и здоровья населения путем комплексногоблагоустройства городских и сельских поселений и реализации иных мер попредупреждению и устранению вредного воздействия на человека факторов средыобитания.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При разработке нормативовградостроительного проектирования, схем территориального планирования,генеральных планов городских и сельских поселений, проектов планировкиобщественных центров, жилых районов, магистралей городов, решении вопросовразмещения объектов гражданского, промышленного и сельскохозяйственногоназначения и установления их санитарно-защитных зон, выборе земельных участковпод строительство, а также при проектировании, строительстве, реконструкции,техническом перевооружении, расширении, консервации и ликвидации промышленных,</w:t>
      </w:r>
      <w:hyperlink r:id="rId80" w:tgtFrame="_blank" w:history="1">
        <w:r w:rsidRPr="005D027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транспортных</w:t>
        </w:r>
      </w:hyperlink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объектов, зданий и сооружений культурно-бытового назначения, жилыхдомов, объектов инженерной инфраструктуры и благоустройства и иных объектов(далее - объекты) должны соблюдаться санитарные правила.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Предоставление земельныхучастков для строительства допускается при наличии санитарно-эпидемиологическихзаключений о соответствии предполагаемого использования земельных участковсанитарным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Граждане, индивидуальныепредприниматели и юридические лица, ответственные за выполнение работ попроектированию и строительству объектов, их финансирование и (или)кредитование, в случае выявления нарушения санитарных правил или невозможностиих выполнения обязаны приостановить либо полностью прекратить проведениеуказанных работ и их финансирование и (или) кредитование.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59" w:name="i597384"/>
      <w:bookmarkStart w:id="60" w:name="i603272"/>
      <w:bookmarkStart w:id="61" w:name="i618723"/>
      <w:bookmarkStart w:id="62" w:name="i624598"/>
      <w:bookmarkEnd w:id="59"/>
      <w:bookmarkEnd w:id="60"/>
      <w:bookmarkEnd w:id="6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13. САНИТАРНО-ЭПИДЕМИОЛОГИЧЕСКИЕ ТРЕБОВАНИЯ К ПРОДУКЦИИПРОИЗВОДСТВЕННО-ТЕХНИЧЕСКОГО НАЗНАЧЕНИЯ, ТОВАРАМ ДЛЯ ЛИЧНЫХ И БЫТОВЫХ НУЖД ИТЕХНОЛОГИЯМ ИХ ПРОИЗВОДСТВА</w:t>
      </w:r>
      <w:bookmarkEnd w:id="6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Продукцияпроизводственно-технического назначения, при производстве, транспортировке,хранении, применении (использовании) и утилизации которой требуетсянепосредственное участие человека, а также товары для личных и бытовых нуждграждан (далее - продукция) не должны оказывать вредное воздействие на человекаи среду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1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абзаца второго пункта 1 статьи 13 настоящего Федерального закона неприменяются в отношении соковой продукции из фруктов и (или) овощей со днявступления в силу 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Продукция по своим свойствами показателям должна соответствовать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2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13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Производство, применение(использование) и реализация населению новых видов продукции (впервыеразрабатываемых или внедряемых), новые технологические процессы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производствапродукции допускаются при наличии санитарно-эпидемиологических заключений осоответствии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3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3 статьи 13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Граждане, индивидуальныепредприниматели и юридические лица, осуществляющие разработку, производство,транспортировку, закупку, хранение и реализацию продукции, в случаеустановления ее несоответствия требованиям санитарных правил обязаныприостановить такую деятельность, изъять продукцию из оборота и принять меры поприменению (использованию) продукции в целях, исключающих причинение вредачеловеку, или ее уничтожить.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4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статьи 14 настоящего Федерального закона не применяются в отношениисоковой продукции из фруктов и (или) овощей со дня вступления в силу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3" w:name="i632668"/>
      <w:bookmarkStart w:id="64" w:name="i647243"/>
      <w:bookmarkStart w:id="65" w:name="i658366"/>
      <w:bookmarkStart w:id="66" w:name="i667586"/>
      <w:bookmarkEnd w:id="63"/>
      <w:bookmarkEnd w:id="64"/>
      <w:bookmarkEnd w:id="6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14. САНИТАРНО-ЭПИДЕМИОЛОГИЧЕСКИЕ ТРЕБОВАНИЯ К ПОТЕНЦИАЛЬНООПАСНЫМ ДЛЯ ЧЕЛОВЕКА ХИМИЧЕСКИМ, БИОЛОГИЧЕСКИМ ВЕЩЕСТВАМ И ОТДЕЛЬНЫМ ВИДАМПРОДУКЦИИ</w:t>
      </w:r>
      <w:bookmarkEnd w:id="6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Потенциально опасные длячеловека химические, биологические вещества и отдельные виды продукциидопускаются к производству, транспортировке, закупке, хранению, реализации иприменению (использованию) после их государственной регистрации в соответствиисо статьей 43 настоящего Федерального закона.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67" w:name="i671571"/>
      <w:bookmarkStart w:id="68" w:name="i686577"/>
      <w:bookmarkStart w:id="69" w:name="i693317"/>
      <w:bookmarkStart w:id="70" w:name="i701795"/>
      <w:bookmarkEnd w:id="67"/>
      <w:bookmarkEnd w:id="68"/>
      <w:bookmarkEnd w:id="6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15. САНИТАРНО-ЭПИДЕМИОЛОГИЧЕСКИЕ ТРЕБОВАНИЯ К ПИЩЕВЫМПРОДУКТАМ, ПИЩЕВЫМ ДОБАВКАМ, ПРОДОВОЛЬСТВЕННОМУ СЫРЬЮ, А ТАКЖЕ КОНТАКТИРУЮЩИМ СНИМИ МАТЕРИАЛАМ И ИЗДЕЛИЯМ И ТЕХНОЛОГИЯМ ИХ ПРОИЗВОДСТВА</w:t>
      </w:r>
      <w:bookmarkEnd w:id="7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Пищевые продукты должныудовлетворять физиологическим потребностям человека и не должны оказывать нанего вредное воздействие.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5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Пищевые продукты, пищевыедобавки, продовольственное сырье, а также контактирующие с ними материалы иизделия в процессе их производства, хранения, транспортировки и реализациинаселению должны соответствовать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6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3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При производстве пищевыхпродуктов могут быть использованы контактирующие с ними материалы и изделия,пищевые добавки, разрешенные в порядке, установленном Правительством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7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4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Производство, применение(использование) и реализация населению новых видов (впервые разрабатываемых ивнедряемых в производство) пищевых продуктов, пищевых добавок,продовольственного сырья, а также контактирующих с ними материалов и изделий,внедрение новых технологических процессов их производства и технологическогооборудования допускаются при наличии санитарно-эпидемиологических заключений осоответствии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8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5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 Граждане, индивидуальныепредприниматели и юридические лица, осуществляющие производство, закупку,хранение, транспортировку, реализацию пищевых продуктов, пищевых добавок,продовольственного сырья, а также контактирующих с ними материалов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 изделий,должны выполнять санитарные правила и проводить мероприятия по обеспечению ихкачества.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89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6 статьи 15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Не соответствующиесанитарным правилам и представляющие опасность для человека пищевые продукты,пищевые добавки, продовольственное сырье, а также контактирующие с нимиматериалы и изделия немедленно снимаются с производства или реализации.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Снятые с производства илиреализации пищевые продукты, пищевые добавки, продовольственное сырье, а такжеконтактирующие с ними материалы и изделия должны быть использованы ихвладельцами в целях, исключающих причинение вреда человеку, или уничтожены.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1" w:name="i712414"/>
      <w:bookmarkStart w:id="72" w:name="i723956"/>
      <w:bookmarkStart w:id="73" w:name="i732031"/>
      <w:bookmarkStart w:id="74" w:name="i742124"/>
      <w:bookmarkEnd w:id="71"/>
      <w:bookmarkEnd w:id="72"/>
      <w:bookmarkEnd w:id="7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16. САНИТАРНО-ЭПИДЕМИОЛОГИЧЕСКИЕ ТРЕБОВАНИЯ К ПРОДУКЦИИ,ВВОЗИМОЙ НА ТЕРРИТОРИЮ РОССИЙСКОЙ ФЕДЕРАЦИИ</w:t>
      </w:r>
      <w:bookmarkEnd w:id="7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Продукция, ввозимая натерриторию Российской Федерации гражданами, индивидуальными предпринимателями июридическими лицами и предназначенная для реализации населению, а также дляприменения (использования) в промышленности, сельском хозяйстве, гражданскомстроительстве, на транспорте, в процессе которого требуется непосредственноеучастие человека, не должна оказывать вредное воздействие на человека и средуобитания.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90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16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Продукция, указанная впункте 1 настоящей статьи, допускается к ввозу на территорию РоссийскойФедерации при наличии санитарно-эпидемиологического заключения о соответствииее санитарным правилам. Отдельные виды продукции, которые впервые ввозятся натерриторию Российской Федерации и перечень которых устанавливаетсяПравительством Российской Федерации, до их ввоза на территорию РоссийскойФедерации подлежат государственной регистрации в соответствии со статьей 43настоящего Федерального закона.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91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3 статьи 16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Обязательства овыполнении требований санитарного законодательства к продукции, ввозимой натерриторию Российской Федерации, гарантии соблюдения санитарных правил припоставке каждой партии такой продукции являются существенным условием договоров(контрактов) поставок такой продукции.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5" w:name="i754604"/>
      <w:bookmarkStart w:id="76" w:name="i765878"/>
      <w:bookmarkStart w:id="77" w:name="i771319"/>
      <w:bookmarkStart w:id="78" w:name="i788680"/>
      <w:bookmarkEnd w:id="75"/>
      <w:bookmarkEnd w:id="76"/>
      <w:bookmarkEnd w:id="7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17. САНИТАРНО-ЭПИДЕМИОЛОГИЧЕСКИЕ ТРЕБОВАНИЯ К ОРГАНИЗАЦИИПИТАНИЯ НАСЕЛЕНИЯ</w:t>
      </w:r>
      <w:bookmarkEnd w:id="7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При организации питаниянаселения в специально оборудованных местах (столовых, ресторанах, кафе, барахи других), в том числе при приготовлении пищи и напитков, их хранении иреализации населению, для предотвращения возникновения и распространенияинфекционных заболеваний и массовых неинфекционных заболеваний (отравлений)должны выполняться санитарные правила.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При организации питания вдошкольных и других образовательных учреждениях, лечебно-профилактическихучреждениях, оздоровительных учреждениях и учреждениях социальной защиты, установлениинорм пищевого довольствия для военнослужащих, а также при установлении нормпитания для лиц, находящихся в следственных изоляторах или отбывающих наказаниев исправительных учреждениях, обязательно соблюдение научно обоснованныхфизиологических норм питания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При установленииминимальных социальных стандартов уровня жизни населения, гарантируемыхгосударством, должны учитываться физиологические нормы питания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Федеральным закономот 14 июля 2008 г. </w:t>
      </w:r>
      <w:hyperlink r:id="rId92" w:tooltip="О внесении изменений в Вод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18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9" w:name="i794425"/>
      <w:bookmarkStart w:id="80" w:name="i808694"/>
      <w:bookmarkStart w:id="81" w:name="i814629"/>
      <w:bookmarkStart w:id="82" w:name="i823312"/>
      <w:bookmarkEnd w:id="79"/>
      <w:bookmarkEnd w:id="80"/>
      <w:bookmarkEnd w:id="8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18. САНИТАРНО-ЭПИДЕМИОЛОГИЧЕСКИЕ ТРЕБОВАНИЯ К ВОДНЫМОБЪЕКТАМ</w:t>
      </w:r>
      <w:bookmarkEnd w:id="8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Водные объекты,используемые в целях питьевого и хозяйственно-бытового водоснабжения, а также влечебных, оздоровительных и рекреационных целях, в том числе водные объекты,расположенные в границах городских и сельских населенных пунктов (далее - водныеобъекты), не должны являться источниками биологических, химических и физическихфакторов вредного воздействия на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Критерии безопасности и(или) безвредности для человека водных объектов, в том числе предельнодопустимые концентрации в воде химических, биологических веществ,микроорганизмов, уровень радиационного фона устанавливаются санитарнымиправилами.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Использование водногообъекта в конкретно указанных целях допускается при наличиисанитарно-эпидемиологического заключения о соответствии водного объектасанитарным правилам и условиям безопасного для здоровья населения использованияводного объекта.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4 статьи 18 настоящего Федерального закона внесеныизменения, 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Для охраны водныхобъектов, предотвращения их загрязнения и засорения устанавливаются всоответствии с законодательством Российской Федерации согласованные с органами,осуществляющими государственный санитарно-эпидемиологический надзор, нормативыпредельно допустимых вредных воздействий на водные объекты, нормативы предельнодопустимых сбросов химических, биологических веществ и микроорганизмов в водныеобъекты.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Проекты округов и зонсанитарной охраны водных объектов, используемых для питьевого,хозяйственно-бытового водоснабжения и в лечебных целях, утверждаются органамиисполнительной власти субъектов Российской Федерации при наличиисанитарно-эпидемиологического заключения о 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Органы исполнительнойвласти субъектов Российской Федерации, органы местного самоуправления,индивидуальные предприниматели и юридические лица в случае, если водные объектыпредставляют опасность для здоровья населения, обязаны в соответствии с ихполномочиями принять меры по ограничению, приостановлению или запрещениюиспользования указанных водных объектов.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Границы и режим зонсанитарной охраны источников питьевого и хозяйственно-бытового водоснабженияустанавливаются органами исполнительной власти субъектов Российской Федерациипри наличии санитарно-эпидемиологического заключения о соответствии ихсанитарным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14 июля 2008 г. </w:t>
      </w:r>
      <w:hyperlink r:id="rId94" w:tooltip="О внесении изменений в Вод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19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83" w:name="i833812"/>
      <w:bookmarkStart w:id="84" w:name="i845631"/>
      <w:bookmarkStart w:id="85" w:name="i855328"/>
      <w:bookmarkStart w:id="86" w:name="i867135"/>
      <w:bookmarkEnd w:id="83"/>
      <w:bookmarkEnd w:id="84"/>
      <w:bookmarkEnd w:id="8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19. САНИТАРНО-ЭПИДЕМИОЛОГИЧЕСКИЕ ТРЕБОВАНИЯ К ПИТЬЕВОЙВОДЕ, А ТАКЖЕ К ПИТЬЕВОМУ И ХОЗЯЙСТВЕННО-БЫТОВОМУВОДОСНАБЖЕНИЮ</w:t>
      </w:r>
      <w:bookmarkEnd w:id="8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Питьевая вода должна бытьбезопасной в эпидемиологическом и радиационном отношении, безвредной похимическому составу и должна иметь благоприятные органолептические свойства.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Индивидуальныепредприниматели и юридические лица, осуществляющие эксплуатациюцентрализованных, нецентрализованных систем питьевого и хозяйственно-бытовоговодоснабжения, а также иных систем обязаны обеспечить соответствие качествапитьевой воды указанных систем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Население городских исельских поселений должно обеспечиваться питьевой водой в приоритетном порядкев количестве, достаточном для удовлетворения физиологических и бытовыхпотребностей.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87" w:name="i878133"/>
      <w:bookmarkStart w:id="88" w:name="i886829"/>
      <w:bookmarkStart w:id="89" w:name="i896984"/>
      <w:bookmarkStart w:id="90" w:name="i907071"/>
      <w:bookmarkEnd w:id="87"/>
      <w:bookmarkEnd w:id="88"/>
      <w:bookmarkEnd w:id="8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СТАТЬЯ 20. САНИТАРНО-ЭПИДЕМИОЛОГИЧЕСКИЕ ТРЕБОВАНИЯ К АТМОСФЕРНОМУВОЗДУХУ В ГОРОДСКИХ И СЕЛЬСКИХ ПОСЕЛЕНИЯХ, НА ТЕРРИТОРИЯХ ПРОМЫШЛЕННЫХОРГАНИЗАЦИЙ, ВОЗДУХУ В РАБОЧИХ ЗОНАХ ПРОИЗВОДСТВЕННЫХ ПОМЕЩЕНИЙ, ЖИЛЫХ И ДРУГИХПОМЕЩЕНИЯХ</w:t>
      </w:r>
      <w:bookmarkEnd w:id="9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Атмосферный воздух вгородских и сельских поселениях, на территориях промышленных организаций, атакже воздух в рабочих зонах производственных помещений, жилых и других помещениях(далее - места постоянного или временного пребывания человека) не долженоказывать вредное воздействие на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Критерии безопасности и(или) безвредности для человека атмосферного воздуха в городских и сельскихпоселениях, на территориях промышленных организаций, воздуха в местахпостоянного или временного пребывания человека, в том числе предельнодопустимые концентрации (уровни) химических, биологических веществ имикроорганизмов в воздухе, устанавливаются санитарными 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Нормативы предельнодопустимых выбросов химических, биологических веществ и микроорганизмов ввоздух, проекты санитарно-защитных зон утверждаются при наличиисанитарно-эпидемиологического заключения о соответствии указанных нормативов ипроектов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Органы государственнойвласти Российской Федерации, органы государственной власти субъектов РоссийскойФедерации, органы местного самоуправления, граждане, индивидуальныепредприниматели, юридические лица в соответствии со своими полномочиями обязаныосуществлять меры по предотвращению и снижению загрязнения атмосферного воздухав городских и сельских поселениях, воздуха в местах постоянного или временногопребывания человека, обеспечению соответствия атмосферного воздуха в городскихи сельских поселениях, воздуха в местах постоянного или временного пребываниячеловека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21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1" w:name="i914974"/>
      <w:bookmarkStart w:id="92" w:name="i928368"/>
      <w:bookmarkStart w:id="93" w:name="i938645"/>
      <w:bookmarkStart w:id="94" w:name="i947369"/>
      <w:bookmarkEnd w:id="91"/>
      <w:bookmarkEnd w:id="92"/>
      <w:bookmarkEnd w:id="9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21. САНИТАРНО-ЭПИДЕМИОЛОГИЧЕСКИЕ ТРЕБОВАНИЯ К ПОЧВАМ,СОДЕРЖАНИЮ ТЕРРИТОРИЙ ГОРОДСКИХ И СЕЛЬСКИХ ПОСЕЛЕНИЙ, ПРОМЫШЛЕННЫХ ПЛОЩАДОК</w:t>
      </w:r>
      <w:bookmarkEnd w:id="9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 почвах городских исельских поселений и сельскохозяйственных угодий содержание потенциальноопасных для человека химических и биологических веществ, биологических имикробиологических организмов, а также уровень радиационного фона не долженпревышать предельно допустимые концентрации (уровни), установленные санитарнымиправилами.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Содержание территорийгородских и сельских поселений, промышленных площадок должно отвечатьсанитарным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22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5" w:name="i953919"/>
      <w:bookmarkStart w:id="96" w:name="i966306"/>
      <w:bookmarkStart w:id="97" w:name="i973123"/>
      <w:bookmarkStart w:id="98" w:name="i986148"/>
      <w:bookmarkEnd w:id="95"/>
      <w:bookmarkEnd w:id="96"/>
      <w:bookmarkEnd w:id="9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22. САНИТАРНО-ЭПИДЕМИОЛОГИЧЕСКИЕ ТРЕБОВАНИЯ К СБОРУ,ИСПОЛЬЗОВАНИЮ, ОБЕЗВРЕЖИВАНИЮ, ТРАНСПОРТИРОВКЕ, ХРАНЕНИЮ И ЗАХОРОНЕНИЮ ОТХОДОВПРОИЗВОДСТВА И ПОТРЕБЛЕНИЯ</w:t>
      </w:r>
      <w:bookmarkEnd w:id="9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Отходы производства ипотребления подлежат сбору, использованию, обезвреживанию, транспортировке,хранению и захоронению, условия и способы которых должны быть безопасными дляздоровья населения и среды обитания и которые должны осуществляться всоответствии с санитарными правилами и иными нормативными правовыми актамиРоссийской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Утратил силу с 01.01.2005г.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В местахцентрализованного использования, обезвреживания, хранения и захоронения отходовпроизводства и потребления должен осуществляться радиационный контроль.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Отходы производства ипотребления, при осуществлении радиационного контроля которых выявленопревышение установленного санитарными правилами уровня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радиационного фона,подлежат использованию, обезвреживанию, хранению и захоронению в соответствии сзаконодательством Российской Федерации в области обеспечения радиационнойбезопасности.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9" w:name="i991328"/>
      <w:bookmarkStart w:id="100" w:name="i1007702"/>
      <w:bookmarkStart w:id="101" w:name="i1014274"/>
      <w:bookmarkStart w:id="102" w:name="i1028919"/>
      <w:bookmarkEnd w:id="99"/>
      <w:bookmarkEnd w:id="100"/>
      <w:bookmarkEnd w:id="10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23. САНИТАРНО-ЭПИДЕМИОЛОГИЧЕСКИЕ ТРЕБОВАНИЯ К ЖИЛЫМПОМЕЩЕНИЯМ</w:t>
      </w:r>
      <w:bookmarkEnd w:id="10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Жилые помещения поплощади, планировке, освещенности, инсоляции, микроклимату, воздухообмену,уровням шума, вибрации, ионизирующих и неионизирующих излучений должнысоответствовать санитарным правилам в целях обеспечения безопасных и безвредныхусловий проживания независимо от его срока.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Заселение жилыхпомещений, признанных в соответствии с санитарным законодательством РоссийскойФедерации непригодными для проживания, равно как и предоставление гражданам дляпостоянного или временного проживания нежилых помещений не допускается.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Содержание жилых помещенийдолжно отвечать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03" w:name="i1036121"/>
      <w:bookmarkStart w:id="104" w:name="i1046653"/>
      <w:bookmarkStart w:id="105" w:name="i1057278"/>
      <w:bookmarkStart w:id="106" w:name="i1067121"/>
      <w:bookmarkEnd w:id="103"/>
      <w:bookmarkEnd w:id="104"/>
      <w:bookmarkEnd w:id="10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24. САНИТАРНО-ЭПИДЕМИОЛОГИЧЕСКИЕ ТРЕБОВАНИЯ К ЭКСПЛУАТАЦИИПРОИЗВОДСТВЕННЫХ, ОБЩЕСТВЕННЫХ ПОМЕЩЕНИЙ, ЗДАНИЙ, СООРУЖЕНИЙ, ОБОРУДОВАНИЯ ИТРАНСПОРТА</w:t>
      </w:r>
      <w:bookmarkEnd w:id="10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При эксплуатациипроизводственных, общественных помещений, зданий, сооружений, оборудования итранспорта должны осуществляться санитарно-противоэпидемические(профилактические) мероприятия и обеспечиваться безопасные для человека условиятруда, быта и отдыха в соответствии с санитарными правилами и иными нормативнымиправовыми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Индивидуальныепредприниматели и юридические лица обязаны приостановить либо прекратить своюдеятельность или работу отдельных цехов, участков, эксплуатацию зданий,сооружений, оборудования, транспорта, выполнение отдельных видов работ иоказание услуг в случаях, если при осуществлении указанных деятельности, работи услуг нарушаются санитарные правила.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07" w:name="i1076559"/>
      <w:bookmarkStart w:id="108" w:name="i1085322"/>
      <w:bookmarkStart w:id="109" w:name="i1091922"/>
      <w:bookmarkStart w:id="110" w:name="i1101650"/>
      <w:bookmarkEnd w:id="107"/>
      <w:bookmarkEnd w:id="108"/>
      <w:bookmarkEnd w:id="10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25. САНИТАРНО-ЭПИДЕМИОЛОГИЧЕСКИЕ ТРЕБОВАНИЯ К УСЛОВИЯМТРУДА</w:t>
      </w:r>
      <w:bookmarkEnd w:id="11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Условия труда, рабочееместо и трудовой процесс не должны оказывать вредное воздействие на человека.Требования к обеспечению безопасных для человека условий труда устанавливаютсясанитарными правилами и иными нормативными правовыми актами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Индивидуальныепредприниматели и юридические лица обязаны осуществлятьсанитарно-противоэпидемические (профилактические) мероприятия по обеспечениюбезопасных для человека условий труда и выполнению требований санитарных правили иных нормативных правовых актов Российской Федерации к производственнымпроцессам и технологическому оборудованию, организации рабочих мест,коллективным и индивидуальным средствам защиты работников, режиму труда, отдыхаи бытовому обслуживанию работников в целях предупреждения травм,профессиональных заболеваний, инфекционных заболеваний и заболеваний(отравлений), связанных с условиями труда.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1" w:name="i1116027"/>
      <w:bookmarkStart w:id="112" w:name="i1127972"/>
      <w:bookmarkStart w:id="113" w:name="i1136882"/>
      <w:bookmarkStart w:id="114" w:name="i1147394"/>
      <w:bookmarkEnd w:id="111"/>
      <w:bookmarkEnd w:id="112"/>
      <w:bookmarkEnd w:id="11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26. САНИТАРНО-ЭПИДЕМИОЛОГИЧЕСКИЕ ТРЕБОВАНИЯ К УСЛОВИЯМРАБОТЫ С БИОЛОГИЧЕСКИМИ ВЕЩЕСТВАМИ, БИОЛОГИЧЕСКИМИ И МИКРОБИОЛОГИЧЕСКИМИОРГАНИЗМАМИ И ИХ ТОКСИНАМИ</w:t>
      </w:r>
      <w:bookmarkEnd w:id="11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Условия работы сбиологическими веществами, биологическими и микробиологическими организмами иих токсинами, в том числе условия работы в области генной инженерии, и свозбудителями инфекционных заболеваний не должны оказывать вредное воздействиена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2. Требования к обеспечениюбезопасности условий работ, указанных в пункте 1 настоящей статьи, для человекаи среды обитания устанавливаются санитарными правилами и иными нормативнымиправовыми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Осуществление работ сбиологическими веществами, биологическими и микробиологическими организмами иих токсинами допускается при наличии санитарно-эпидемиологических заключений осоответствии условий выполнения таких работ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5" w:name="i1157810"/>
      <w:bookmarkStart w:id="116" w:name="i1163995"/>
      <w:bookmarkStart w:id="117" w:name="i1175000"/>
      <w:bookmarkStart w:id="118" w:name="i1186757"/>
      <w:bookmarkEnd w:id="115"/>
      <w:bookmarkEnd w:id="116"/>
      <w:bookmarkEnd w:id="11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27. САНИТАРНО-ЭПИДЕМИОЛОГИЧЕСКИЕ ТРЕБОВАНИЯ К УСЛОВИЯМРАБОТЫ С ИСТОЧНИКАМИ ФИЗИЧЕСКИХ ФАКТОРОВ ВОЗДЕЙСТВИЯ НА ЧЕЛОВЕКА</w:t>
      </w:r>
      <w:bookmarkEnd w:id="11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Условия работы смашинами, механизмами, установками, устройствами, аппаратами, которые являютсяисточниками физических факторов воздействия на человека (шума, вибрации,ультразвуковых, инфразвуковых воздействий, теплового, ионизирующего,неионизирующего и иного излучения), не должны оказывать вредное воздействие начеловека.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Критерии безопасности и(или) безвредности условий работ с источниками физических факторов воздействияна человека, в том числе предельно допустимые уровни воздействия,устанавливаются санитарными правилами.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Использование машин,механизмов, установок, устройств и аппаратов, а также производство, применение(использование), транспортировка, хранение и захоронение радиоактивных веществ,материалов и отходов, являющихся источниками физических факторов воздействия начеловека, указанных в пункте 1 настоящей статьи, допускаются при наличиисанитарно-эпидемиологических заключений о соответствии условий работы систочниками физических факторов воздействия на человека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Отношения, возникающие вобласти обеспечения радиационной безопасности населения и безопасности работ систочниками ионизирующих излучений, устанавливаются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9" w:name="i1194880"/>
      <w:bookmarkStart w:id="120" w:name="i1203945"/>
      <w:bookmarkStart w:id="121" w:name="i1213572"/>
      <w:bookmarkStart w:id="122" w:name="i1224199"/>
      <w:bookmarkEnd w:id="119"/>
      <w:bookmarkEnd w:id="120"/>
      <w:bookmarkEnd w:id="12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28. САНИТАРНО-ЭПИДЕМИОЛОГИЧЕСКИЕ ТРЕБОВАНИЯ К УСЛОВИЯМВОСПИТАНИЯ И ОБУЧЕНИЯ</w:t>
      </w:r>
      <w:bookmarkEnd w:id="12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 дошкольных и другихобразовательных учреждениях независимо от организационно-правовых форм должны осуществлятьсямеры по профилактике заболеваний, сохранению и укреплению здоровья обучающихсяи воспитанников, в том числе меры по организации их питания, и выполнятьсятребования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Программы, методики ирежимы воспитания и обучения, технические, аудиовизуальные и иные средстваобучения и воспитания, учебная мебель, а также учебники и иная издательскаяпродукция допускаются к использованию при наличии санитарно-эпидемиологическихзаключений о соответствии их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123" w:name="i1236674"/>
      <w:bookmarkStart w:id="124" w:name="i1248568"/>
      <w:bookmarkStart w:id="125" w:name="i1253621"/>
      <w:bookmarkStart w:id="126" w:name="i1265760"/>
      <w:bookmarkEnd w:id="123"/>
      <w:bookmarkEnd w:id="124"/>
      <w:bookmarkEnd w:id="12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IV. САНИТАРНО-ПРОТИВОЭПИДЕМИЧЕСКИЕ (ПРОФИЛАКТИЧЕСКИЕ)МЕРОПРИЯТИЯ</w:t>
      </w:r>
      <w:bookmarkEnd w:id="12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7" w:name="i127687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127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статью29 настоящего Федерального закона внесены изменения, вступающие в силу с 1января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28" w:name="i1286833"/>
      <w:bookmarkStart w:id="129" w:name="i1296187"/>
      <w:bookmarkStart w:id="130" w:name="i1303597"/>
      <w:bookmarkEnd w:id="128"/>
      <w:bookmarkEnd w:id="12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29. ОРГАНИЗАЦИЯИ ПРОВЕДЕНИЕ САНИТАРНО-ПРОТИВОЭПИДЕМИЧЕСКИХ (ПРОФИЛАКТИЧЕСКИХ) МЕРОПРИЯТИЙ</w:t>
      </w:r>
      <w:bookmarkEnd w:id="13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В целях предупреждениявозникновения и распространения инфекционных заболеваний и массовыхнеинфекционных заболеваний (отравлений) должны своевременно и в полном объемепроводиться предусмотренные санитарными правилами и иными нормативнымиправовыми актами Российской Федерации санитарно-противоэпидемические(профилактические) мероприятия, в том числе мероприятия по осуществлениюсанитарной охраны территории Российской Федерации, введению ограничительныхмероприятий (карантина), осуществлению производственного контроля,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мер вотношении больных инфекционными заболеваниями, проведению медицинских осмотров,профилактических прививок, гигиенического воспитания и обучения граждан.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Санитарно-противоэпидемические(профилактические) мероприятия подлежат включению в разрабатываемые федеральныецелевые программы охраны и укрепления здоровья населения, обеспечениясанитарно-эпидемиологического благополучия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Санитарно-противоэпидемические(профилактические) мероприятия проводятся в обязательном порядке гражданами,индивидуальными предпринимателями и юридическими лицами в соответствии сосуществляемой ими деятельностью, а также в случаях, предусмотренных пунктом 2статьи 50 настоящего Федерального закона.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31" w:name="i1314197"/>
      <w:bookmarkStart w:id="132" w:name="i1322965"/>
      <w:bookmarkStart w:id="133" w:name="i1337602"/>
      <w:bookmarkStart w:id="134" w:name="i1345510"/>
      <w:bookmarkEnd w:id="131"/>
      <w:bookmarkEnd w:id="132"/>
      <w:bookmarkEnd w:id="13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30. САНИТАРНАЯ ОХРАНА ТЕРРИТОРИИ РОССИЙСКОЙ ФЕДЕРАЦИИ</w:t>
      </w:r>
      <w:bookmarkEnd w:id="13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30 декабря 2006 г. </w:t>
      </w:r>
      <w:hyperlink r:id="rId97" w:tooltip="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N266-ФЗ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1 статьи 30 настоящего Федерального закона внесеныизменения,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Санитарная охранатерритории Российской Федерации направлена на предупреждение заноса натерриторию Российской Федерации и распространения на территории РоссийскойФедерации инфекционных заболеваний, представляющих опасность для населения, атакже на предотвращение ввоза на территорию Российской Федерации и реализациина территории Российской Федерации товаров, химических, биологических ирадиоактивных веществ, отходов и иных грузов, представляющих опасность длячеловека (далее - опасные грузы и товары). Ввоз на территорию РоссийскойФедерации опасных грузов и товаров осуществляется в специально оборудованных ипредназначенных для этих целей пунктах пропуска через Государственную границуРоссийской Федерации. Перечень таких пунктов пропуска определяется в порядке,установленном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Перечень инфекционныхзаболеваний, требующих проведения мероприятий по санитарной охране территории РоссийскойФедерации, определяется федеральным органом исполнительной власти,уполномоченным осуществлять государственный санитарно-эпидемиологическийнадзор.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Не допускаются к ввозу натерриторию Российской Федерации опасные грузы и товары, ввоз которых натерриторию Российской Федерации запрещен законодательством РоссийскойФедерации, а также грузы и товары, в отношении которых при проведениисанитарно-карантинного контроля установлено, что их ввоз на территориюРоссийской Федерации создает угрозу возникновения и распространенияинфекционных заболеваний или массовых неинфекционных заболеваний (отравлений).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Для санитарной охранытерритории Российской Федерации в пунктах пропуска через Государственнуюграницу Российской Федерации на основании решения федерального органаисполнительной власти, уполномоченного осуществлять государственныйсанитарно-эпидемиологический надзор, вводится санитарно-карантинный контроль.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Порядок и условияосуществления санитарной охраны территории Российской Федерации, а такжемероприятия по санитарной охране территории Российской Федерацииустанавливаются федеральными законами, санитарными правилами и иныминормативными 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9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31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35" w:name="i1354162"/>
      <w:bookmarkStart w:id="136" w:name="i1368474"/>
      <w:bookmarkStart w:id="137" w:name="i1377773"/>
      <w:bookmarkStart w:id="138" w:name="i1385478"/>
      <w:bookmarkEnd w:id="135"/>
      <w:bookmarkEnd w:id="136"/>
      <w:bookmarkEnd w:id="13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31. ОГРАНИЧИТЕЛЬНЫЕ МЕРОПРИЯТИЯ (КАРАНТИН)</w:t>
      </w:r>
      <w:bookmarkEnd w:id="13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Ограничительныемероприятия (карантин) вводятся в пунктах пропуска через Государственнуюграницу Российской Федерации, на территории Российской Федерации, территориисоответствующего субъекта Российской Федерации, муниципального образования, ворганизациях и на объектах хозяйственной и иной деятельности в случае угрозывозникновения и распространения инфекционных заболеваний.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2. Ограничительныемероприятия (карантин) вводятся (отменяются) на основании предложений,предписаний главных государственных санитарных врачей и их заместителейрешением Правительства Российской Федерации или органа исполнительной властисубъекта Российской Федерации, органа местного самоуправления, а также решениемуполномоченных должностных лиц федерального органа исполнительной власти илиего территориальных органов, структурных подразделений, в ведении которыхнаходятся объекты обороны и иного специального назначения.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Порядок осуществленияограничительных мероприятий (карантина) и перечень инфекционных заболеваний,при угрозе возникновения и распространения которых вводятся ограничительныемероприятия (карантин), устанавливаются санитарными правилами и иныминормативными правовыми актами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39" w:name="i1391881"/>
      <w:bookmarkStart w:id="140" w:name="i1407188"/>
      <w:bookmarkStart w:id="141" w:name="i1417463"/>
      <w:bookmarkStart w:id="142" w:name="i1427185"/>
      <w:bookmarkEnd w:id="139"/>
      <w:bookmarkEnd w:id="140"/>
      <w:bookmarkEnd w:id="14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32. ПРОИЗВОДСТВЕННЫЙ КОНТРОЛЬ</w:t>
      </w:r>
      <w:bookmarkEnd w:id="14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Производственныйконтроль, в том числе проведение лабораторных исследований и испытаний, засоблюдением санитарных правил и выполнением санитарно-противоэпидемических(профилактических) мероприятий в процессе производства, хранения,транспортировки и реализации продукции, выполнения работ и оказания услугосуществляется индивидуальными предпринимателями и юридическими лицами в целяхобеспечения безопасности и (или) безвредности для человека и среды обитаниятаких продукции, работ и услуг.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</w:t>
      </w:r>
      <w:hyperlink r:id="rId99" w:tooltip="Технический регламент на соковую продукцию из фруктов и овощей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 178-ФЗ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пункта 2 статьи 32 настоящего Федерального закона не применяются вотношении соковой продукции из фруктов и (или) овощей со дня вступления в силуназванного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Производственный контрольосуществляется в порядке, установленном санитарными правилами игосударственными стандартами.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Лица, осуществляющиепроизводственный контроль, несут ответственность за своевременность, полноту идостоверность его осуществления.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43" w:name="i1431841"/>
      <w:bookmarkStart w:id="144" w:name="i1445284"/>
      <w:bookmarkStart w:id="145" w:name="i1452574"/>
      <w:bookmarkStart w:id="146" w:name="i1464558"/>
      <w:bookmarkEnd w:id="143"/>
      <w:bookmarkEnd w:id="144"/>
      <w:bookmarkEnd w:id="14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33. МЕРЫ В ОТНОШЕНИИ БОЛЬНЫХ ИНФЕКЦИОННЫМИ ЗАБОЛЕВАНИЯМИ</w:t>
      </w:r>
      <w:bookmarkEnd w:id="14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Больные инфекционнымизаболеваниями, лица с подозрением на такие заболевания и контактировавшие сбольными инфекционными заболеваниями лица, а также лица, являющиеся носителямивозбудителей инфекционных болезней, подлежат лабораторному обследованию имедицинскому наблюдению или лечению и в случае, если они представляют опасностьдля окружающих, обязательной госпитализации или изоляции в порядке,установленном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Лица, являющиесяносителями возбудителей инфекционных заболеваний, если они могут явитьсяисточниками распространения инфекционных заболеваний в связи с особенностямипроизводства, в котором они заняты, или выполняемой ими работой, при ихсогласии временно переводятся на другую работу, не связанную с рискомраспространения инфекционных заболеваний. При невозможности перевода наосновании постановлений главных государственных санитарных врачей и ихзаместителей они временно отстраняются от работы с выплатой пособий посоциальному страхованию.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0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3 статьи 33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Все случаи инфекционныхзаболеваний и массовых неинфекционных заболеваний (отравлений) подлежатрегистрации организациями здравоохранения по месту выявления таких заболеваний(отравлений), государственному учету и ведению отчетности по ним органами,осуществляющими 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Порядок ведениягосударственного учета указанных случаев заболеваний (отравлений), а такжепорядок ведения отчетности по ним устанавливается федеральным органомисполнительной власти, уполномоченным осуществлять государственныйсанитарно-эпидемиологический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Федеральным закономот 22 августа 2004 г. </w:t>
      </w:r>
      <w:hyperlink r:id="rId10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34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47" w:name="i1472679"/>
      <w:bookmarkStart w:id="148" w:name="i1486318"/>
      <w:bookmarkStart w:id="149" w:name="i1497426"/>
      <w:bookmarkStart w:id="150" w:name="i1507291"/>
      <w:bookmarkEnd w:id="147"/>
      <w:bookmarkEnd w:id="148"/>
      <w:bookmarkEnd w:id="14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34. ОБЯЗАТЕЛЬНЫЕ МЕДИЦИНСКИЕ ОСМОТРЫ</w:t>
      </w:r>
      <w:bookmarkEnd w:id="15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 целях предупреждениявозникновения и распространения инфекционных заболеваний, массовыхнеинфекционных заболеваний (отравлений) и профессиональных заболеванийработники отдельных профессий, производств и организаций при выполнении своихтрудовых обязанностей обязаны проходить предварительные при поступлении наработу и периодические профилактические медицинские осмотры (далее -медицинские осмотры).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В случае необходимости наосновании предложений органов, осуществляющих государственныйсанитарно-эпидемиологический надзор, решениями органов государственной властисубъектов Российской Федерации или органов местного самоуправления в отдельныхорганизациях (цехах, лабораториях и иных структурных подразделениях) могутвводиться дополнительные показания к проведению медицинских осмотровработников.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Индивидуальныепредприниматели и юридические лица обязаны обеспечивать условия, необходимыедля своевременного прохождения медицинских осмотров работниками.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Работники, отказывающиесяот прохождения медицинских осмотров, не допускаются к работе.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Данные о прохождениимедицинских осмотров подлежат внесению в личные медицинские книжки и учетулечебно-профилактическими организациями государственной и муниципальной системздравоохранения, а также органами, осуществляющими государственныйсанитарно-эпидемиологический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Порядок проведенияобязательных медицинских осмотров, учета, ведения отчетности и выдачиработникам личных медицинских книжек определяется федеральным органомисполнительной власти, уполномоченным осуществлять государственныйсанитарно-эпидемиологический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51" w:name="i1512968"/>
      <w:bookmarkStart w:id="152" w:name="i1527257"/>
      <w:bookmarkStart w:id="153" w:name="i1533040"/>
      <w:bookmarkStart w:id="154" w:name="i1547382"/>
      <w:bookmarkEnd w:id="151"/>
      <w:bookmarkEnd w:id="152"/>
      <w:bookmarkEnd w:id="15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35. ПРОФИЛАКТИЧЕСКИЕ ПРИВИВКИ</w:t>
      </w:r>
      <w:bookmarkEnd w:id="15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Профилактические прививкипроводятся гражданам в соответствии с законодательством Российской Федерациидля предупреждения возникновения и распространения инфекционных заболеваний.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55" w:name="i1553997"/>
      <w:bookmarkStart w:id="156" w:name="i1567512"/>
      <w:bookmarkStart w:id="157" w:name="i1572418"/>
      <w:bookmarkStart w:id="158" w:name="i1586662"/>
      <w:bookmarkEnd w:id="155"/>
      <w:bookmarkEnd w:id="156"/>
      <w:bookmarkEnd w:id="15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36. ГИГИЕНИЧЕСКОЕ ВОСПИТАНИЕ И ОБУЧЕНИЕ</w:t>
      </w:r>
      <w:bookmarkEnd w:id="15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Гигиеническое воспитаниеи обучение граждан обязательны, направлены на повышение их санитарной культуры,профилактику заболеваний и распространение знаний о здоровом образе жизни.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Гигиеническое воспитаниеи обучение граждан осуществляются: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процессе воспитания иобучения в дошкольных и других образовательных учреждениях;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подготовке,переподготовке и повышении квалификации работников посредством включения впрограммы обучения разделов о гигиенических знаниях;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профессиональнойгигиенической подготовке и аттестации должностных лиц и работников организаций,деятельность которых связана с производством, хранением, транспортировкой иреализацией пищевых продуктов и питьевой воды, воспитанием и обучением детей,коммунальным и бытовым обслуживанием населения.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159" w:name="i1591551"/>
      <w:bookmarkStart w:id="160" w:name="i1606966"/>
      <w:bookmarkStart w:id="161" w:name="i1618824"/>
      <w:bookmarkStart w:id="162" w:name="i1621324"/>
      <w:bookmarkEnd w:id="159"/>
      <w:bookmarkEnd w:id="160"/>
      <w:bookmarkEnd w:id="16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V. ГОСУДАРСТВЕННОЕ РЕГУЛИРОВАНИЕ В ОБЛАСТИ ОБЕСПЕЧЕНИЯСАНИТАРНО-ЭПИДЕМИОЛОГИЧЕСКОГО БЛАГОПОЛУЧИЯ НАСЕЛЕНИЯ</w:t>
      </w:r>
      <w:bookmarkEnd w:id="16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3" w:name="i163669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163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статью37 настоящего Федерального закона внесены изменения, вступающие в силу с 1января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64" w:name="i1641008"/>
      <w:bookmarkStart w:id="165" w:name="i1653068"/>
      <w:bookmarkStart w:id="166" w:name="i1663460"/>
      <w:bookmarkEnd w:id="164"/>
      <w:bookmarkEnd w:id="16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СТАТЬЯ 37.ГОСУДАРСТВЕННОЕ САНИТАРНО-ЭПИДЕМИОЛОГИЧЕСКОЕ НОРМИРОВАНИЕ</w:t>
      </w:r>
      <w:bookmarkEnd w:id="16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Государственное санитарно-эпидемиологическоенормирование включает в себя: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единых требованийк проведению научно-исследовательских работ по обоснованию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 проведениемнаучно-исследовательских работ по государственному санитарно-эпидемиологическомунормированию;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(пересмотр),экспертизу, утверждение и опубликование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 внедрениемсанитарных правил, изучение и обобщение практики их применения;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регистрацию и систематизациюсанитарных правил, формирование и ведение единой федеральной базы данных вобласти государственного санитарно-эпидемиологического нормирования.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Государственноесанитарно-эпидемиологическое нормирование осуществляется в соответствии сположением, утвержденным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0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38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67" w:name="i1677551"/>
      <w:bookmarkStart w:id="168" w:name="i1684561"/>
      <w:bookmarkStart w:id="169" w:name="i1697782"/>
      <w:bookmarkStart w:id="170" w:name="i1703586"/>
      <w:bookmarkEnd w:id="167"/>
      <w:bookmarkEnd w:id="168"/>
      <w:bookmarkEnd w:id="169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38. РАЗРАБОТКА САНИТАРНЫХ ПРАВИЛ</w:t>
      </w:r>
      <w:bookmarkEnd w:id="170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Санитарные правиларазрабатываются федеральным органом исполнительной власти, уполномоченнымосуществлять санитарно-эпидемиологический надзор, и иными органами,осуществляющими государственный санитарно-эпидемиологический надзор, в связи сустановленной необходимостью санитарно-эпидемиологического нормированияфакторов среды обитания и условий жизнедеятельности человека.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Разработка санитарныхправил должна предусматривать: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комплексныхисследований по выявлению и оценке воздействия факторов среды обитания наздоровье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определениесанитарно-эпидемиологических требований предотвращения вредного воздействияфакторов среды обитания на здоровье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установление критериевбезопасности и (или) безвредности, гигиенических и иных нормативов факторовсреды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анализ международного опытав области санитарно-эпидемиологического нормирования;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установление оснований дляпересмотра гигиенических и иных нормативов;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прогнозирование социальных иэкономических последствий применения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обоснование сроков и условийвведения санитарных правил в действие.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71" w:name="i1718085"/>
      <w:bookmarkStart w:id="172" w:name="i1721119"/>
      <w:bookmarkStart w:id="173" w:name="i1734707"/>
      <w:bookmarkStart w:id="174" w:name="i1742176"/>
      <w:bookmarkEnd w:id="171"/>
      <w:bookmarkEnd w:id="172"/>
      <w:bookmarkEnd w:id="17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39. УТВЕРЖДЕНИЕ И ВВЕДЕНИЕ В ДЕЙСТВИЕ САНИТАРНЫХ ПРАВИЛ</w:t>
      </w:r>
      <w:bookmarkEnd w:id="17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На территории РоссийскойФедерации действуют федеральные санитарные правила, утвержденные и введенные вдействие федеральным органом исполнительной власти, уполномоченным осуществлятьгосударственный санитарно-эпидемиологический надзор в порядке, установленномПравительством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Санитарные правилаподлежат регистрации и официальному опубликованию в порядке, установленном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Соблюдение санитарныхправил является обязательным для граждан, индивидуальных предпринимателей июридических лиц.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Нормативные правовыеакты, касающиеся вопросов обеспечения санитарно-эпидемиологического благополучиянаселения, принимаемые федеральными органами исполнительной власти, органамиисполнительной власти субъектов Российской Федерации, органами местногосамоуправления, решения юридических лиц по указанным вопросам, государственныестандарты, строительные нормы и правила, правила охраны труда, ветеринарные ифитосанитарные правила не должны противоречить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Федеральным законом от 30 декабря 2008 г. </w:t>
      </w:r>
      <w:hyperlink r:id="rId103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hyperlink r:id="rId104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10 января 2003 г. </w:t>
      </w:r>
      <w:hyperlink r:id="rId105" w:tooltip="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N15-ФЗ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75" w:name="i1757883"/>
      <w:bookmarkStart w:id="176" w:name="i1768772"/>
      <w:bookmarkStart w:id="177" w:name="i1778972"/>
      <w:bookmarkStart w:id="178" w:name="i1786196"/>
      <w:bookmarkEnd w:id="175"/>
      <w:bookmarkEnd w:id="176"/>
      <w:bookmarkEnd w:id="17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40. ОСОБЕННОСТИ ЛИЦЕНЗИРОВАНИЯ ОТДЕЛЬНЫХ ВИДОВДЕЯТЕЛЬНОСТИ, ПРЕДСТАВЛЯЮЩИХ ПОТЕНЦИАЛЬНУЮ ОПАСНОСТЬ ДЛЯ ЧЕЛОВЕКА</w:t>
      </w:r>
      <w:bookmarkEnd w:id="178"/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Отдельныевиды деятельности, представляющие потенциальную опасность для человека,подлежат лицензированию в соответствии с законодательством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30 декабря 2008 г. </w:t>
      </w:r>
      <w:hyperlink r:id="rId106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40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2.Обязательным условием для принятия решения</w:t>
      </w: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 выдачелицензии является представление соискателем лицензиисанитарно-эпидемиологического заключения о соответствии санитарным правилам 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зданий, строений,сооружений, помещений, оборудования и иного имущества, которые соискательлицензии предполагает использовать для осуществления следующих видовдеятельности</w:t>
      </w: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оборот этилового спирта, алкогольнойи спиртосодержащей 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hyperlink r:id="rId107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абзац третий пункта 2 статьи 40 настоящего Федерального признанутратившим силу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производствотабачных изделий;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производстволекарственных средств;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8 ноября 2007 г. </w:t>
      </w:r>
      <w:hyperlink r:id="rId108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N258-ФЗ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абзац пятый пункта 2 статьи 40 настоящего Федерального признанутратившим силу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производстводезинфекционных, дезинсекционных и дератизационных средств;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медицинскаяи фармацевтическая деятельность;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деятельность,связанная с использованием возбудителей инфекционных заболеваний;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деятельность,связанная с использованием источников ионизирующего излучения;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деятельностьв области обращения с ядерными материалами и радиоактивными веществами;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деятельностьпо сбору, использованию, обезвреживанию, транспортировке, размещению отходов I-IVкласса опасности;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образовательнаядеятельность.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79" w:name="i1792934"/>
      <w:bookmarkStart w:id="180" w:name="i1807240"/>
      <w:bookmarkStart w:id="181" w:name="i1814372"/>
      <w:bookmarkStart w:id="182" w:name="i1826629"/>
      <w:bookmarkEnd w:id="179"/>
      <w:bookmarkEnd w:id="180"/>
      <w:bookmarkEnd w:id="181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 </w:t>
      </w:r>
      <w:bookmarkEnd w:id="182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"http://ohranatruda.ru/ot_biblio/normativ/data_normativ/6/6000/index14035.php" \o "Технический регламент на соковую продукцию из фруктов и овощей"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N178-ФЗ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статьи 41 настоящего Федерального закона не применяются в отношениисоковой продукции из фруктов и (или) овощей со дня вступления в силу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СТАТЬЯ41. ОСОБЕННОСТИ СЕРТИФИКАЦИИ ОТДЕЛЬНЫХ ВИДОВ ПРОДУКЦИИ, РАБОТ И УСЛУГ,ПРЕДСТАВЛЯЮЩИХ ПОТЕНЦИАЛЬНУЮ ОПАСНОСТЬ ДЛЯ ЧЕЛОВЕКА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Сертификация отдельных видовпродукции, работ и услуг, представляющих потенциальную опасность для человека,осуществляется в соответствии с законодательством Российской Федерации приналичии санитарно-эпидемиологического заключения о соответствии такихпродукции, работ и услуг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0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42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83" w:name="i1837413"/>
      <w:bookmarkStart w:id="184" w:name="i1845905"/>
      <w:bookmarkStart w:id="185" w:name="i1853656"/>
      <w:bookmarkStart w:id="186" w:name="i1861012"/>
      <w:bookmarkEnd w:id="183"/>
      <w:bookmarkEnd w:id="184"/>
      <w:bookmarkEnd w:id="185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42. САНИТАРНО-ЭПИДЕМИОЛОГИЧЕСКИЕ ЭКСПЕРТИЗЫ,РАССЛЕДОВАНИЯ, ОБСЛЕДОВАНИЯ, ИССЛЕДОВАНИЯ, ИСПЫТАНИЯ И ТОКСИКОЛОГИЧЕСКИЕ,ГИГИЕНИЧЕСКИЕ И ИНЫЕ ВИДЫ ОЦЕНОК</w:t>
      </w:r>
      <w:bookmarkEnd w:id="186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1.Санитарно-эпидемиологические экспертизы, расследования, обследования,исследования, испытания и токсикологические, гигиенические и иные виды оценокпроводятся организациями, аккредитованными в установленном порядке,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экспертамис использованием утвержденных методов, методик выполнения измерений и типовсредств измерений в целях: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ипредотвращения вредного воздействия факторов среды обитания на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причинвозникновения и распространения инфекционных заболеваний и массовыхнеинфекционных заболеваний (отравлений);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соответствия(несоответствия) проектной документации, объектов хозяйственной и инойдеятельности, продукции, работ, услуг, предусмотренных статьями 12 и 13, 15-28,40 и 41 настоящего Федерального закона, санитарным правилам.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На основании результатовсанитарно-эпидемиологических экспертиз, расследований, обследований,исследований, испытаний и токсикологических, гигиенических и иных видов оценок,оформленных в установленном порядке, главными государственными санитарнымиврачами в соответствии со статьей 51 настоящего Федерального закона даютсясанитарно-эпидемиологические заключения.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Порядок проведениясанитарно-эпидемиологических экспертиз, расследований, обследований,исследований, испытаний и токсикологических, гигиенических и иных видов оценокустанавливается федеральным органом исполнительной власти, уполномоченнымосуществлять 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Организации,аккредитованные в установленном порядке, и эксперты, которые проводятсанитарно-эпидемиологические экспертизы, расследования, обследования,исследования, испытания и токсикологические, гигиенические и иные виды оценок,несут ответственность за их качество и объективность в соответствии сзаконодательством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7" w:name="i1878460"/>
      <w:bookmarkStart w:id="188" w:name="i1884840"/>
      <w:bookmarkStart w:id="189" w:name="i1891801"/>
      <w:bookmarkStart w:id="190" w:name="i1904965"/>
      <w:bookmarkEnd w:id="187"/>
      <w:bookmarkEnd w:id="188"/>
      <w:bookmarkEnd w:id="189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Согласно Федеральному закону от 27 октября 2008 г. </w:t>
      </w:r>
      <w:bookmarkEnd w:id="190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"http://ohranatruda.ru/ot_biblio/normativ/data_normativ/6/6000/index14035.php" \o "Технический регламент на соковую продукцию из фруктов и овощей"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N178-ФЗ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требования статьи 43 настоящего Федерального закона не применяются в отношениисоковой продукции из фруктов и (или) овощей со дня вступления в силу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СТАТЬЯ43. ГОСУДАРСТВЕННАЯ РЕГИСТРАЦИЯ ВЕЩЕСТВ И ПРОДУКЦИИ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Государственнойрегистрации подлежат: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впервые внедряемые впроизводство и ранее не использовавшиеся химические, биологические вещества и изготовляемыена их основе препараты (далее - вещества), потенциально опасные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отдельные виды продукции,представляющие потенциальную опасность для человека;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отдельные виды продукции, втом числе пищевые продукты, впервые ввозимые на территорию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Государственнаярегистрация указанных в пункте 1 настоящей статьи веществ и отдельных видовпродукции проводится на основании: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оценки опасности веществ иотдельных видов продукции для человека и среды 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установления гигиенических ииных нормативов содержания веществ, отдельных компонентов продукции в средеобитания;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разработки защитных мер, втом числе условий утилизации и уничтожения веществ и отдельных видов продукции,по предотвращению их вредного воздействия на человека и среду обитания.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Оценка опасности веществи отдельных видов продукции для человека и среды обитания, установлениегигиенических и иных нормативов содержания веществ и отдельных компонентовпродукции в среде обитания, разработка защитных мер осуществляютсяорганизациями, аккредитованными в установленном порядке.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Государственнаярегистрация указанных в пункте 1 настоящей статьи веществ и отдельных видовпродукции проводится уполномоченными на то федеральными органами исполнительнойвласти в порядке, установленном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1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44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91" w:name="i1915963"/>
      <w:bookmarkStart w:id="192" w:name="i1928844"/>
      <w:bookmarkStart w:id="193" w:name="i1936300"/>
      <w:bookmarkStart w:id="194" w:name="i1944720"/>
      <w:bookmarkEnd w:id="191"/>
      <w:bookmarkEnd w:id="192"/>
      <w:bookmarkEnd w:id="193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44. ГОСУДАРСТВЕННЫЙ САНИТАРНО-ЭПИДЕМИОЛОГИЧЕСКИЙ НАДЗОР</w:t>
      </w:r>
      <w:bookmarkEnd w:id="194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 Государственныйсанитарно-эпидемиологический надзор включает в себя: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 выполнениемсанитарного законодательства, санитарно-противоэпидемических (профилактических)мероприятий, предписаний и постановлений должностных лиц, осуществляющихгосударственный санитарно-эпидемиологический надзор;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санитарно-карантинныйконтроль в пунктах пропуска через Государственную границу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меры пресечения нарушенийсанитарного законодательства, выдачу предписаний и вынесение постановлений офактах нарушения санитарного законодательства, а также привлечение кответственности лиц, их совершивших;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засанитарно-эпидемиологической обстановкой;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проведениесанитарно-эпидемиологических расследований, направленных на установление причини выявление условий возникновения и распространения инфекционных заболеваний имассовых неинфекционных заболеваний (отравлений);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предложений опроведении 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статистическое наблюдение вобласти обеспечения санитарно-эпидемиологического благополучия населения нафедеральном уровне, государственный учет инфекционных заболеваний,профессиональных заболеваний, массовых неинфекционных заболеваний (отравлений)в связи с вредным воздействием факторов среды обитания в целях формированиягосударственных информационных ресурсов.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18 декабря 2006 г. </w:t>
      </w:r>
      <w:hyperlink r:id="rId111" w:tooltip="О внесении изменений в Градостроитель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N232-ФЗ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44 настоящего Федерального закона внесеныизменения, вступающие в силу с 1 января 2007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Государственныйсанитарно-эпидемиологический надзор осуществляется органами, уполномоченнымиосуществлять 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при строительстве,реконструкции, капитальном ремонте объектов капитального строительствапредусмотрено осуществление государственного строительного надзора,государственный санитарно-эпидемиологический надзор осуществляется в рамкахгосударственного строительного надзора уполномоченными на осуществлениегосударственного строительного надзора федеральным органом исполнительнойвласти, органами исполнительной власти субъектов Российской Федерации в соответствиис законодательством Российской Федерации о градостроительной деятельности.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1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45 настоящего Федерального закона внесены изменения,вступающие в силу с 1 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95" w:name="i1951336"/>
      <w:bookmarkStart w:id="196" w:name="i1966470"/>
      <w:bookmarkStart w:id="197" w:name="i1978436"/>
      <w:bookmarkStart w:id="198" w:name="i1982659"/>
      <w:bookmarkEnd w:id="195"/>
      <w:bookmarkEnd w:id="196"/>
      <w:bookmarkEnd w:id="197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45. СОЦИАЛЬНО-ГИГИЕНИЧЕСКИЙ МОНИТОРИНГ</w:t>
      </w:r>
      <w:bookmarkEnd w:id="198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Для оценки, выявленияизменений и прогноза состояния здоровья населения и среды обитания,установления и устранения вредного воздействия на человека факторов средыобитания осуществляется социально-гигиенический мониторинг.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23 июля 2008 г. </w:t>
      </w:r>
      <w:hyperlink r:id="rId113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N160-ФЗ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45 настоящего Федерального закона внесеныизменения, вступающие в силу с 1 января 2009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Социально-гигиеническиймониторинг проводится органами, уполномоченными осуществлять государственныйсанитарно-эпидемиологический надзор, в порядке, установленном уполномоченнымПравительством Российской Федерации федеральным органом исполнительной власти.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Утратил силу с 01.01.2005г.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22 августа 2004 г. </w:t>
      </w:r>
      <w:hyperlink r:id="rId11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N122-ФЗ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главу VI настоящего Федерального закона внесены изменения, вступающиев силу с 1 января 2005 г.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199" w:name="i1997305"/>
      <w:bookmarkStart w:id="200" w:name="i2002054"/>
      <w:bookmarkStart w:id="201" w:name="i2017571"/>
      <w:bookmarkEnd w:id="199"/>
      <w:bookmarkEnd w:id="200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VI. ГОСУДАРСТВЕННЫЙСАНИТАРНО-ЭПИДЕМИОЛОГИЧЕСКИЙ НАДЗОР В СФЕРЕ ОБЕСПЕЧЕНИЯСАНИТАРНО-ЭПИДЕМИОЛОГИЧЕСКОГО БЛАГОПОЛУЧИЯ НАСЕЛЕНИЯ</w:t>
      </w:r>
      <w:bookmarkEnd w:id="201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2" w:name="i202383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30 июня 2003 г. </w:t>
      </w:r>
      <w:bookmarkEnd w:id="202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"http://ohranatruda.ru/ot_biblio/normativ/data_normativ/6/6000/index5487.php" \o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86-ФЗ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статью46 настоящего Федерального закона внесены изменения, вступающие в силу с 1 июля2003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03" w:name="i2036687"/>
      <w:bookmarkStart w:id="204" w:name="i2044755"/>
      <w:bookmarkStart w:id="205" w:name="i2058421"/>
      <w:bookmarkEnd w:id="203"/>
      <w:bookmarkEnd w:id="20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СТАТЬЯ 46. ОСНОВНЫЕПРИНЦИПЫ ОРГАНИЗАЦИИ И ДЕЯТЕЛЬНОСТИ СИСТЕМЫ ГОСУДАРСТВЕННОГО НАДЗОРА В СФЕРЕОБЕСПЕЧЕНИЯ САНИТАРНО-ЭПИДЕМИОЛОГИЧЕСКОГО БЛАГОПОЛУЧИЯ НАСЕЛЕНИЯ</w:t>
      </w:r>
      <w:bookmarkEnd w:id="20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Государственный санитарно-эпидемиологический надзор осуществляюторганы и учреждения, представляющие собой единую федеральную централизованнуюсистему.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Система государственного санитарно-эпидемиологического надзоравключает в себя: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федеральный орган исполнительной власти, уполномоченный осуществлятьгосударственный санитарно-эпидемиологический надзор в Российской Федерации;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территориальные органы, созданные в установленном законодательствомРоссийской Федерации порядке для осуществления государственногосанитарно-эпидемиологического надзора в субъектах Российской Федерации,муниципальных образованиях и на транспорте;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учреждения, структурные подразделения федеральных органовисполнительной власти по вопросам обороны, внутренних дел, безопасности,юстиции, контроля за оборотом наркотических средств и психотропных веществ,осуществляющие государственный санитарно-эпидемиологический надзорсоответственно в Вооруженных Силах Российской Федерации, других войсках,воинских формированиях, на объектах обороны и оборонного производства,безопасности и иного специального назначения (далее - объекты обороны и иногоспециального назначения);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государственные научно-исследовательские и иные учреждения,осуществляющие свою деятельность в целях обеспечения государственногосанитарно-эпидемиологического надзора в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Организацию государственного санитарно-эпидемиологического надзораосуществляет руководитель федерального органа исполнительной власти,уполномоченного осуществлять государственный санитарно-эпидемиологическийнадзор в Российской Федерации, - Главный государственный санитарный врачРоссийской Федерации, а также руководители его территориальных органов -главные государственные санитарные врачи по субъектам Российской Федерации,городам, районам и на транспорте, главные государственные санитарные врачифедеральных органов исполнительной власти, указанных в абзаце четвертом пункта2 настоящей статьи.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Главные государственные санитарные врачи федеральных органовисполнительной власти, указанных в абзаце четвертом пункта 2 настоящей статьи,по своим функциональным обязанностям являются заместителями Главногогосударственного санитарного врача Российской Федерации по вопросам, входящим вих компетенцию.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Структура органов, осуществляющих государственныйсанитарно-эпидемиологический надзор, их задачи, функции, порядок осуществлениядеятельности и назначения руководителей устанавливаются положением,утвержденным Правительством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Деятельность органов, осуществляющих государственныйсанитарно-эпидемиологический надзор, обеспечивают федеральные государственныеучреждения, структура, задачи, функции, порядок деятельности которыхутверждаются федеральным органом исполнительной власти, уполномоченным осуществлятьгосударственный санитарно-эпидемиологический надзор в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6" w:name="i2067514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22 августа 2004 г. </w:t>
      </w:r>
      <w:bookmarkEnd w:id="206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"http://ohranatruda.ru/ot_biblio/normativ/data_normativ/6/6000/index10226.php"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122-ФЗ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47настоящего Федерального закона изложена в новой редакции, вступающей в силу с 1января 2005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07" w:name="i2074168"/>
      <w:bookmarkStart w:id="208" w:name="i2086576"/>
      <w:bookmarkStart w:id="209" w:name="i2097341"/>
      <w:bookmarkEnd w:id="207"/>
      <w:bookmarkEnd w:id="20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47. ФИНАНСОВОЕОБЕСПЕЧЕНИЕ ОРГАНОВ, ОСУЩЕСТВЛЯЮЩИХ ГОСУДАРСТВЕННЫЙСАНИТАРНО-ЭПИДЕМИОЛОГИЧЕСКИЙ НАДЗОР</w:t>
      </w:r>
      <w:bookmarkEnd w:id="20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Финансовое обеспечение органов, осуществляющих государственныйсанитарно-эпидемиологический надзор, является расходным обязательствомРоссийской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10" w:name="i2103698"/>
      <w:bookmarkStart w:id="211" w:name="i2113090"/>
      <w:bookmarkStart w:id="212" w:name="i2125402"/>
      <w:bookmarkEnd w:id="210"/>
      <w:bookmarkEnd w:id="211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 xml:space="preserve">СТАТЬЯ 47.1. ФИНАНСОВОЕОБЕСПЕЧЕНИЕ ФЕДЕРАЛЬНЫХ ГОСУДАРСТВЕННЫХ УЧРЕЖДЕНИЙ, ОБЕСПЕЧИВАЮЩИХ </w:t>
      </w:r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ДЕЯТЕЛЬНОСТЬОРГАНОВ, ОСУЩЕСТВЛЯЮЩИХ ГОСУДАРСТВЕННЫЙ САНИТАРНО-ЭПИДЕМИОЛОГИЧЕСКИЙ НАДЗОР</w:t>
      </w:r>
      <w:bookmarkEnd w:id="212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Финансовое обеспечение федеральных государственных учреждений,обеспечивающих деятельность органов, осуществляющих государственныйсанитарно-эпидемиологический надзор, является расходным обязательствомРоссийской Федерации и осуществляется за счет: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средств, поступающих за выполнение работ и оказание услуг по договорамс гражданами, индивидуальными предпринимателями и юридическими лицами;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средств, получаемых от граждан, индивидуальных предпринимателей июридических лиц в порядке возмещения дополнительно понесенных расходов напроведение 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средств, получаемых от издательской деятельности;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добровольных взносов и пожертвований граждан и юридических лиц;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других не запрещенных законодательством Российской Федерацииисточников.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26 июня 2007 г. </w:t>
      </w:r>
      <w:hyperlink r:id="rId115" w:tooltip="О внесении изменений в законодательные акты Российской Федерации в части приведения их в соответствие с Земельным кодексом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 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 статью 48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13" w:name="i2137604"/>
      <w:bookmarkStart w:id="214" w:name="i2146661"/>
      <w:bookmarkStart w:id="215" w:name="i2153230"/>
      <w:bookmarkEnd w:id="213"/>
      <w:bookmarkEnd w:id="21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48. ПРАВООРГАНОВ, ОСУЩЕСТВЛЯЮЩИХ ГОСУДАРСТВЕННЫЙ САНИТАРНО-ЭПИДЕМИОЛОГИЧЕСКИЙ НАДЗОР, ИУЧРЕЖДЕНИЙ, ОБЕСПЕЧИВАЮЩИХ ИХ ДЕЯТЕЛЬНОСТЬ, НА ПОЛЬЗОВАНИЕ ИМУЩЕСТВОМ ИЗЕМЕЛЬНЫМИ УЧАСТКАМИ</w:t>
      </w:r>
      <w:bookmarkEnd w:id="21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Помещения, здания,сооружения, оборудование, транспортные средства и другое имущество,используемые органами, осуществляющими государственныйсанитарно-эпидемиологический надзор, и учреждениями, обеспечивающими ихдеятельность, для выполнения возложенных на них задач, находятся в федеральнойсобственности и передаются указанным органам и учреждениям в пользование направе хозяйственного ведения или оперативного управления в порядке,установленном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Земельные участки, накоторых размещаются здания и сооружения органов, осуществляющих государственныйсанитарно-эпидемиологический надзор, и учреждений, обеспечивающих ихдеятельность, предоставляются им в порядке, установленном законодательствомРоссийской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16" w:name="i2161029"/>
      <w:bookmarkStart w:id="217" w:name="i2177684"/>
      <w:bookmarkStart w:id="218" w:name="i2185479"/>
      <w:bookmarkStart w:id="219" w:name="i2193579"/>
      <w:bookmarkEnd w:id="216"/>
      <w:bookmarkEnd w:id="217"/>
      <w:bookmarkEnd w:id="21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49. ДОЛЖНОСТНЫЕ ЛИЦА, УПОЛНОМОЧЕННЫЕ ОСУЩЕСТВЛЯТЬГОСУДАРСТВЕННЫЙ САНИТАРНО-ЭПИДЕМИОЛОГИЧЕСКИЙ НАДЗОР</w:t>
      </w:r>
      <w:bookmarkEnd w:id="21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Должностными лицами,уполномоченными в соответствии с настоящим Федеральным законом осуществлятьгосударственный санитарно-эпидемиологический надзор (далее - должностные лица,осуществляющие государственный санитарно-эпидемиологический надзор), являютсяглавные государственные санитарные врачи и их заместители, руководителиструктурных подразделений и их заместители, специалисты органов, осуществляющихгосударственный санитарно-эпидемиологический надзор.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Перечень специалистов,уполномоченных осуществлять государственный санитарно-эпидемиологическийнадзор, устанавливается положением, утвержденным Правительством РоссийскойФедерации.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Воздействие надолжностных лиц, осуществляющих государственный санитарно-эпидемиологическийнадзор, в какой-либо форме с целью повлиять на принимаемые ими решения иливоспрепятствование в какой-либо форме их деятельности не допускается и влечетза собой установленную законодательством Российской Федерации ответственность.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Должностные лица, осуществляющиегосударственный санитарно-эпидемиологический надзор, находятся под особойзащитой государства в соответствии с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Должностные лица,осуществляющие государственный санитарно-эпидемиологический надзор, имеют правона ношение форменной одежды установленного образца.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 Право на замещениедолжностей главных государственных санитарных врачей и их заместителей имеютграждане Российской Федерации, получившие высшее медицинское образование иимеющие сертификаты по специальности "медико-профилактическое дело".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0" w:name="i2204194"/>
      <w:bookmarkStart w:id="221" w:name="i2212536"/>
      <w:bookmarkStart w:id="222" w:name="i2227559"/>
      <w:bookmarkStart w:id="223" w:name="i2232125"/>
      <w:bookmarkEnd w:id="220"/>
      <w:bookmarkEnd w:id="221"/>
      <w:bookmarkEnd w:id="222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50. ПРАВА ДОЛЖНОСТНЫХ ЛИЦ, ОСУЩЕСТВЛЯЮЩИХ ГОСУДАРСТВЕННЫЙСАНИТАРНО-ЭПИДЕМИОЛОГИЧЕСКИЙ НАДЗОР</w:t>
      </w:r>
      <w:bookmarkEnd w:id="223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Должностные лица,осуществляющие государственный санитарно-эпидемиологический надзор, приисполнении своих служебных обязанностей и по предъявлении служебногоудостоверения имеют право: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получать от федеральныхорганов исполнительной власти, органов исполнительной власти субъектовРоссийской Федерации, органов местного самоуправления, индивидуальных предпринимателейи юридических лиц документированную информацию по вопросам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проводитьсанитарно-эпидемиологические расследования;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беспрепятственно посещатьтерритории и помещения объектов, подлежащих государственномусанитарно-эпидемиологическому надзору, в целях проверки соблюденияиндивидуальными предпринимателями, лицами, осуществляющими управленческиефункции в коммерческих или иных организациях, и должностными лицами санитарногозаконодательства и выполнения на указанных объектахсанитарно-противоэпидемических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посещать с согласия гражданих жилые помещения в целях обследования их жилищных условий;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отбор дляисследований проб и образцов продукции, в том числе продовольственного сырья ипищевых продуктов;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досмотртранспортных средств и перевозимых ими грузов, в том числе продовольственногосырья и пищевых продуктов, в целях установления соответствия транспортныхсредств и перевозимых ими грузов санитарным 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отбор дляисследований проб воздуха, воды и почвы;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измерения факторовсреды обитания в целях установления соответствия таких факторов санитарнымправилам;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составлять протокол онарушении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При выявлении нарушениясанитарного законодательства, а также при угрозе возникновения ираспространения инфекционных заболеваний и массовых неинфекционных заболеваний(отравлений) должностные лица, осуществляющие государственныйсанитарно-эпидемиологический надзор, имеют право давать гражданам и юридическимлицам предписания, обязательные для исполнения ими в установленные сроки: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 устранении выявленныхнарушений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прекращении реализации несоответствующей санитарным правилам или не имеющейсанитарно-эпидемиологического заключения продукции, в том числепродовольственного сырья и пищевых продуктов;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проведении дополнительныхсанитарно-противоэпидемических (профилактических) мероприятий;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проведении лабораторного обследованияграждан, контактировавших с больными инфекционными заболеваниями, имедицинского наблюдения за такими гражданами;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выполнении работ подезинфекции, дезинсекции и дератизации в очагах инфекционных заболеваний, атакже на территориях и в помещениях, где имеются и сохраняются условия длявозникновения или распространения инфекционных заболеваний.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10 января 2003 г. </w:t>
      </w:r>
      <w:hyperlink r:id="rId116" w:tooltip="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N15-ФЗ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статью 51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4" w:name="i2242609"/>
      <w:bookmarkStart w:id="225" w:name="i2255879"/>
      <w:bookmarkStart w:id="226" w:name="i2267176"/>
      <w:bookmarkStart w:id="227" w:name="i2278637"/>
      <w:bookmarkEnd w:id="224"/>
      <w:bookmarkEnd w:id="225"/>
      <w:bookmarkEnd w:id="22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51. ПОЛНОМОЧИЯ ГЛАВНЫХ ГОСУДАРСТВЕННЫХ САНИТАРНЫХ ВРАЧЕЙ ИИХ ЗАМЕСТИТЕЛЕЙ</w:t>
      </w:r>
      <w:bookmarkEnd w:id="22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Федеральным закономот 9 мая 2005 г. </w:t>
      </w:r>
      <w:hyperlink r:id="rId117" w:tooltip=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N45-ФЗ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1 статьи 51 настоящего Федерального закона внесены изменения,вступающие в силу по истечении девяноста дней после дня официальногоопубликования указанного 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Главные государственныесанитарные врачи и их заместители наряду с правами, предусмотренными статьей 50настоящего Федерального закона, наделяются следующими полномочиями: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рассматривать материалы идела о нарушениях санитарного законодательства;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предъявлять иски в суд иарбитражный суд в случае нарушения санитарного законодательства;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давать гражданам,индивидуальным предпринимателям и юридическим лицамсанитарно-эпидемиологические заключения, предусмотренные статьей 42 настоящегоФедерального закона;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4) давать гражданам, индивидуальнымпредпринимателям и юридическим лицам предписания, обязательные для исполнения вустановленные предписаниями сроки, 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вызове в органы,осуществляющие государственный санитарно-эпидемиологический надзор,индивидуальных предпринимателей, должностных лиц для рассмотрения материалов идел о нарушениях санитарного законодательства;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в соответствии сосуществляемой ими деятельностью санитарно-эпидемиологических экспертиз,обследований, исследований, испытаний и токсикологических, гигиенических и иныхвидов оценок, предусмотренных статьей 42 настоящего Федерального закона;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14 июля 2008 г. </w:t>
      </w:r>
      <w:hyperlink r:id="rId118" w:tooltip="О внесении изменений в Водный кодекс Российской Федерации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N118-ФЗ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подпункт 5 пункта 1 статьи 51 настоящего Федерального законавнесены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5) при выявлении нарушениясанитарного законодательства, которое создает угрозу возникновения ираспространения инфекционных заболеваний и массовых неинфекционных заболеваний(отравлений), принимать в установленном законом порядке меры поприостановлению: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проектирования,строительства, реконструкции, технического перевооружения объектов и ввода их вэксплуатацию;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эксплуатации объектов,производственных цехов и участков, помещений, зданий, сооружений, оборудования,</w:t>
      </w:r>
      <w:hyperlink r:id="rId119" w:tgtFrame="_blank" w:history="1">
        <w:r w:rsidRPr="005D027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транспортных</w:t>
        </w:r>
      </w:hyperlink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средств, выполнения отдельных видов работ и оказания услуг;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разработки, производства,реализации и применения (использования) продукции;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производства, хранения,транспортировки и реализации продовольственного сырья, пищевых добавок, пищевыхпродуктов, питьевой воды и контактирующих с ними материалов и изделий;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использования водныхобъектов в целях питьевого и хозяйственно-бытового водоснабжения, а также влечебных, оздоровительных и рекреационных целях;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ввоза на территориюРоссийской Федерации продукции, не имеющей санитарно-эпидемиологическогозаключения о ее соответствии санитарным правилам, или не зарегистрированных вустановленном законодательством Российской Федерации порядке потенциальноопасных для человека химических, биологических, радиоактивных веществ,отдельных видов продукции, отходов, товаров, грузов;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6) при угрозе возникновенияи распространения инфекционных заболеваний, представляющих опасность дляокружающих, выносить мотивированные постановления 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госпитализации дляобследования или об изоляции больных инфекционными заболеваниями,представляющими опасность для окружающих, и лиц с подозрением на такиезаболевания;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обязательногомедицинского осмотра, госпитализации или об изоляции граждан, находившихся вконтакте с больными инфекционными заболеваниями, представляющими опасность дляокружающих;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временном отстранении отработы лиц, которые являются носителями возбудителей инфекционных заболеваний имогут являться источниками распространения инфекционных заболеваний в связи сособенностями выполняемых ими работ или производства;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профилактическихпрививок гражданам или отдельным группам граждан по эпидемическим показаниям;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введении (отмене)ограничительных мероприятий (карантина) в организациях и на объектах;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7) за нарушение санитарногозаконодательства выносить мотивированные постановления о: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наложении административныхвзысканий в виде предупреждений или штрафов;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направлении вправоохранительные органы материалов о нарушении санитарного законодательствадля решения вопросов о возбуждении уголовных дел;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8) вносить предложения: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федеральные органыисполнительной власти, органы исполнительной власти субъектов РоссийскойФедерации, органы местного самоуправления о реализации мер по улучшениюсанитарно-эпидемиологической обстановки и выполнению требований санитарногозаконодательства, а также предложения, касающиеся развития территорий,обеспечения санитарно-эпидемиологического благополучия населения, охраны и укрепленияздоровья населения, охраны окружающей среды;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органы исполнительнойвласти субъектов Российской Федерации и органы местного самоуправления овведении (отмене) ограничительных мероприятий (карантина);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органы исполнительнойвласти субъектов Российской Федерации и органы местного самоуправления оприведении в соответствие с санитарным законодательством принятых иминормативных правовых актов в части, касающейся вопросов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организации о приведении всоответствие с санитарным законодательством принятых ими решений, приказов,распоряжений и инструкций в части, касающейся вопросов обеспечениясанитарно-эпидемиологического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органы сертификации оприостановлении действия или об изъятии сертификатов соответствия продукции,работ и услуг в случаях установления несоответствия таких продукции, работ,услуг санитарным 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работодателям о применениидисциплинарных взысканий к работникам, допустившим нарушение санитарных правил;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индивидуальнымпредпринимателям и юридическим лицам о возмещении вреда, причиненногогражданину вследствие допущенного ими нарушения санитарного законодательства, атакже о возмещении дополнительно понесенных расходов федеральными государственнымиучреждениями, обеспечивающими деятельность органов, осуществляющихгосударственный санитарно-эпидемиологический надзор, на проведение мероприятийпо ликвидации инфекционных заболеваний и массовых неинфекционных заболеваний(отравлений), связанных с указанным нарушением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30 декабря 2008 г. </w:t>
      </w:r>
      <w:hyperlink r:id="rId120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51 настоящего Федерального закона внесены изменения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 от 1 декабря 2007 г. </w:t>
      </w:r>
      <w:hyperlink r:id="rId121" w:tooltip=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N309-ФЗ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в пункт 2 статьи 51 настоящего Федерального закона внесеныизменения, вступающие в силу со дня официального опубликования названногоФедерального закона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Главный государственныйсанитарный врач Российской Федерации наряду с правами и полномочиями,предусмотренными статьей 50 настоящего Федерального закона и пунктом 1настоящей статьи, наделяется дополнительными полномочиями: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выдаватьсанитарно-эпидемиологические заключения о соответствии утверждаемыхфедеральными органами исполнительной власти проектов норм проектирования,проектов государственных стандартов, строительных норм и правил, проектовветеринарных и фитосанитарных правил, проектов правил охраны труда,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правилохраны окружающей среды, проектов федеральных государственных образовательныхстандартов и федеральных государственных требований, проектов другихнормативных актов и федеральных целевых программ обеспечениясанитарно-эпидемиологического благополучия населения (далее - документы)санитарным правилам;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утверждать нормативные идругие документы, регламентирующие осуществление государственногосанитарно-эпидемиологического надзора;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вносить в федеральные органыисполнительной власти предложения о приведении в соответствие с санитарнымзаконодательством утвержденных указанными органами документов, предусмотренныхабзацем вторым настоящего пункта;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вносить в ПравительствоРоссийской Федерации предложения о введении (отмене) ограничительныхмероприятий (карантина) на территории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Главные государственныесанитарные врачи, указанные в пункте 4 статьи 46 настоящего Федеральногозакона, наряду с правами и полномочиями, предусмотренными статьей 50 настоящегоФедерального закона и подпунктами 1 - 7 пункта 1 настоящей статьи, наделяютсядополнительными полномочиями: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разрабатывать и вносить вфедеральный орган исполнительной власти, уполномоченный осуществлятьгосударственный санитарно-эпидемиологический надзор, проекты санитарных правилдля утверждения;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утверждать инструкции и иныедокументы, регламентирующие порядок осуществления государственногосанитарно-эпидемиологического надзора на объектах обороны и иного специальногоназначения.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28" w:name="i2283992"/>
      <w:bookmarkStart w:id="229" w:name="i2295472"/>
      <w:bookmarkStart w:id="230" w:name="i2306997"/>
      <w:bookmarkStart w:id="231" w:name="i2316440"/>
      <w:bookmarkEnd w:id="228"/>
      <w:bookmarkEnd w:id="229"/>
      <w:bookmarkEnd w:id="230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52. ОБЯЗАННОСТИ ДОЛЖНОСТНЫХ ЛИЦ, ОСУЩЕСТВЛЯЮЩИХГОСУДАРСТВЕННЫЙ САНИТАРНО-ЭПИДЕМИОЛОГИЧЕСКИЙ НАДЗОР</w:t>
      </w:r>
      <w:bookmarkEnd w:id="231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Должностные лица,осуществляющие государственный санитарно-эпидемиологический надзор, обязаны: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 и в полной мереисполнять предусмотренные статьями 50, 51 настоящего Федерального законаполномочия на предупреждение, обнаружение и пресечение нарушения санитарногозаконодательства, обеспечение санитарно-эпидемиологического благополучиянаселения;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устанавливать причины ивыявлять условия возникновения и распространения инфекционных заболеваний имассовых неинфекционных заболеваний (отравлений);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рассматривать обращенияграждан и юридических лиц по вопросам санитарно-эпидемиологическогоблагополучия населения и принимать соответствующие меры;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информировать органыгосударственной власти Российской Федерации, органы государственной властисубъектов Российской Федерации, органы местного самоуправления и население осанитарно-эпидемиологической обстановке и о принимаемых мерах по обеспечениюсанитарно-эпидемиологического благополучия населения;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своюдеятельность по обеспечению санитарно-эпидемиологического благополучиянаселения во взаимодействии с федеральными органами исполнительной власти,органами исполнительной власти субъектов Российской Федерации, органамиместного самоуправления и общественными объединениями;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соблюдать государственную,врачебную и иную охраняемую законом тайну в отношении информации, ставшей имизвестной при выполнении своих служебных обязанностей;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оказывать содействиеобщественным объединениям в вопросах обеспечения санитарно-эпидемиологическогоблагополучия населения и исполнения санитарного 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32" w:name="i2324094"/>
      <w:bookmarkStart w:id="233" w:name="i2333405"/>
      <w:bookmarkStart w:id="234" w:name="i2344616"/>
      <w:bookmarkStart w:id="235" w:name="i2357202"/>
      <w:bookmarkEnd w:id="232"/>
      <w:bookmarkEnd w:id="233"/>
      <w:bookmarkEnd w:id="23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53. ОТВЕТСТВЕННОСТЬ ДОЛЖНОСТНЫХ ЛИЦ, ОСУЩЕСТВЛЯЮЩИХГОСУДАРСТВЕННЫЙ САНИТАРНО-ЭПИДЕМИОЛОГИЧЕСКИЙ НАДЗОР</w:t>
      </w:r>
      <w:bookmarkEnd w:id="23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Должностные лица,осуществляющие государственный санитарно-эпидемиологический надзор, заненадлежащее исполнение своих служебных обязанностей, а также за сокрытиефактов и обстоятельств, создающих угрозу санитарно-эпидемиологическомублагополучию населения, несут ответственность в порядке, установленномзаконодательством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36" w:name="i2367737"/>
      <w:bookmarkStart w:id="237" w:name="i2375369"/>
      <w:bookmarkStart w:id="238" w:name="i2388088"/>
      <w:bookmarkStart w:id="239" w:name="i2396712"/>
      <w:bookmarkEnd w:id="236"/>
      <w:bookmarkEnd w:id="237"/>
      <w:bookmarkEnd w:id="23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54. ОБЖАЛОВАНИЕ ДЕЙСТВИЙ (БЕЗДЕЙСТВИЯ) ДОЛЖНОСТНЫХ ЛИЦ,ОСУЩЕСТВЛЯЮЩИХ ГОСУДАРСТВЕННЫЙ САНИТАРНО-ЭПИДЕМИОЛОГИЧЕСКИЙ НАДЗОР</w:t>
      </w:r>
      <w:bookmarkEnd w:id="23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Действия (бездействие)должностных лиц, осуществляющих государственный санитарно-эпидемиологическийнадзор, могут быть обжалованы в вышестоящий орган государственногосанитарно-эпидемиологического надзора, главному государственному санитарномуврачу или в суд.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Жалоба рассматривается впорядке, установленном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Подача жалобы неприостанавливает обжалуемых действий, если исполнение обжалуемых действий неприостанавливается решением суда.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240" w:name="i2406837"/>
      <w:bookmarkStart w:id="241" w:name="i2416946"/>
      <w:bookmarkStart w:id="242" w:name="i2428454"/>
      <w:bookmarkStart w:id="243" w:name="i2431664"/>
      <w:bookmarkEnd w:id="240"/>
      <w:bookmarkEnd w:id="241"/>
      <w:bookmarkEnd w:id="242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VII. ОТВЕТСТВЕННОСТЬ ЗА НАРУШЕНИЕ САНИТАРНОГОЗАКОНОДАТЕЛЬСТВА</w:t>
      </w:r>
      <w:bookmarkEnd w:id="243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44" w:name="i2443445"/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Федеральнымзаконом от 30 декабря 2001 г. </w:t>
      </w:r>
      <w:bookmarkEnd w:id="244"/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"http://ohranatruda.ru/ot_biblio/normativ/data_normativ/6/6000/index2835.php" \o "О введении в действие Кодекса Российской Федерации об административных правонарушениях" </w:instrTex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5D0277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u w:val="single"/>
          <w:bdr w:val="none" w:sz="0" w:space="0" w:color="auto" w:frame="1"/>
          <w:lang w:eastAsia="ru-RU"/>
        </w:rPr>
        <w:t>N 196-ФЗ</w:t>
      </w:r>
      <w:r w:rsidRPr="005D027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55настоящего Федерального закона изложена в новой редакции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45" w:name="i2458887"/>
      <w:bookmarkStart w:id="246" w:name="i2465278"/>
      <w:bookmarkStart w:id="247" w:name="i2473436"/>
      <w:bookmarkEnd w:id="245"/>
      <w:bookmarkEnd w:id="24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55.ОТВЕТСТВЕННОСТЬ ЗА НАРУШЕНИЕ САНИТАРНОГО ЗАКОНОДАТЕЛЬСТВА</w:t>
      </w:r>
      <w:bookmarkEnd w:id="24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нарушение санитарногозаконодательства устанавливается дисциплинарная, административная и уголовнаяответственность в соответствии с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Федеральным закономот 30 декабря 2001 г. </w:t>
      </w:r>
      <w:hyperlink r:id="rId122" w:tooltip="О введении в действие Кодекса Российской Федерации об административных правонарушениях" w:history="1">
        <w:r w:rsidRPr="005D0277">
          <w:rPr>
            <w:rFonts w:ascii="Times New Roman" w:eastAsia="Times New Roman" w:hAnsi="Times New Roman" w:cs="Times New Roman"/>
            <w:i/>
            <w:iCs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N196-ФЗ</w:t>
        </w:r>
      </w:hyperlink>
      <w:r w:rsidRPr="005D02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статья 56 настоящего Федерального признана утратившей силу с01.07.2002 г.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56. Исполнениепостановления о наложении штрафа на юридическое лицо за нарушение санитарногозаконодательства.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48" w:name="i2485770"/>
      <w:bookmarkStart w:id="249" w:name="i2495390"/>
      <w:bookmarkStart w:id="250" w:name="i2505172"/>
      <w:bookmarkStart w:id="251" w:name="i2518869"/>
      <w:bookmarkEnd w:id="248"/>
      <w:bookmarkEnd w:id="249"/>
      <w:bookmarkEnd w:id="250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57. ГРАЖДАНСКО-ПРАВОВАЯ ОТВЕТСТВЕННОСТЬ ЗА ПРИЧИНЕНИЕВРЕДА ВСЛЕДСТВИЕ НАРУШЕНИЯ САНИТАРНОГО ЗАКОНОДАТЕЛЬСТВА</w:t>
      </w:r>
      <w:bookmarkEnd w:id="251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Вред, причиненный личностиили имуществу гражданина, а также вред, причиненный имуществу юридического лицавследствие нарушения санитарного законодательства, подлежит возмещениюгражданином или юридическим лицом, причинившими вред, в полном объеме всоответствии с законодательством Российской Федерации.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bookmarkStart w:id="252" w:name="i2525213"/>
      <w:bookmarkStart w:id="253" w:name="i2531389"/>
      <w:bookmarkStart w:id="254" w:name="i2541336"/>
      <w:bookmarkStart w:id="255" w:name="i2558055"/>
      <w:bookmarkEnd w:id="252"/>
      <w:bookmarkEnd w:id="253"/>
      <w:bookmarkEnd w:id="254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ГЛАВА VIII. ЗАКЛЮЧИТЕЛЬНЫЕ ПОЛОЖЕНИЯ</w:t>
      </w:r>
      <w:bookmarkEnd w:id="255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56" w:name="i2566402"/>
      <w:bookmarkStart w:id="257" w:name="i2572827"/>
      <w:bookmarkStart w:id="258" w:name="i2586082"/>
      <w:bookmarkStart w:id="259" w:name="i2595113"/>
      <w:bookmarkEnd w:id="256"/>
      <w:bookmarkEnd w:id="257"/>
      <w:bookmarkEnd w:id="258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58. ВСТУПЛЕНИЕ В СИЛУ НАСТОЯЩЕГО ФЕДЕРАЛЬНОГО ЗАКОНА</w:t>
      </w:r>
      <w:bookmarkEnd w:id="259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Федеральный законвступает в силу со дня его официального опубликования.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60" w:name="i2606216"/>
      <w:bookmarkStart w:id="261" w:name="i2613943"/>
      <w:bookmarkStart w:id="262" w:name="i2628365"/>
      <w:bookmarkStart w:id="263" w:name="i2633970"/>
      <w:bookmarkEnd w:id="260"/>
      <w:bookmarkEnd w:id="261"/>
      <w:bookmarkEnd w:id="262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59. О ПРИЗНАНИИ УТРАТИВШИМИ СИЛУ ОТДЕЛЬНЫХ НОРМАТИВНЫХПРАВОВЫХ АКТОВ В СВЯЗИ С ПРИНЯТИЕМ НАСТОЯЩЕГО ФЕДЕРАЛЬНОГО ЗАКОНА</w:t>
      </w:r>
      <w:bookmarkEnd w:id="263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связи с принятиемнастоящего Федерального закона признать утратившими силу: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 РСФСР "Осанитарно-эпидемиологическом благополучии населения" (Ведомости Съезданародных депутатов РСФСР и Верховного Совета РСФСР, 1991, N 20, ст.641);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статью 2 Закона РоссийскойФедерации "О внесении изменений и дополнений в Закон РСФСР "Осанитарно-эпидемиологическом благополучии населения", Закон РоссийскойФедерации "О защите прав потребителей", Закон Российской Федерации"Об </w:t>
      </w: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охране окружающей среды" (Ведомости Съезда народных депутатов РоссийскойФедерации и Верховного Совета Российской Федерации, 1993, N 29, ст.1111);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статью 2 Федерального закона"О внесении изменений и дополнений в законодательные акты РоссийскойФедерации в связи с принятием законов Российской Федерации "О стандартизации","Об обеспечении единства измерений", "О сертификации продукции иуслуг" (Собрание законодательства Российской Федерации, 1995, N 26,ст.2397);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статью 14 Федеральногозакона "О внесении изменений и дополнений в законодательные актыРоссийской Федерации в связи с реформированием уголовно-исполнительнойсистемы" (Собрание законодательства Российской Федерации, 1998, N 30,ст.3613);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постановление ВерховногоСовета РСФСР от 19 апреля 1991 года N 1035-1 "О порядке введения вдействие Закона РСФСР "О санитарно-эпидемиологическом благополучиинаселения" (Ведомости Съезда народных депутатов РСФСР и Верховного СоветаРСФСР, 1991, N 20, ст.642).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264" w:name="i2641822"/>
      <w:bookmarkStart w:id="265" w:name="i2653550"/>
      <w:bookmarkStart w:id="266" w:name="i2668321"/>
      <w:bookmarkStart w:id="267" w:name="i2677146"/>
      <w:bookmarkEnd w:id="264"/>
      <w:bookmarkEnd w:id="265"/>
      <w:bookmarkEnd w:id="266"/>
      <w:r w:rsidRPr="005D027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СТАТЬЯ 60. О ПРИВЕДЕНИИ НОРМАТИВНЫХ ПРАВОВЫХ АКТОВ В СООТВЕТСТВИЕС НАСТОЯЩИМ ФЕДЕРАЛЬНЫМ ЗАКОНОМ</w:t>
      </w:r>
      <w:bookmarkEnd w:id="267"/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Предложить Президенту РоссийскойФедерации и поручить Правительству Российской Федерации привести своинормативные правовые акты в соответствие с настоящим Федеральным законом.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Президент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 Федерации                                                Б.Ельцин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Москва, Кремль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 марта 1999 года</w:t>
      </w:r>
    </w:p>
    <w:p w:rsidR="005D0277" w:rsidRPr="005D0277" w:rsidRDefault="005D0277" w:rsidP="005D02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2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N 52-ФЗ</w:t>
      </w:r>
    </w:p>
    <w:p w:rsidR="00B44430" w:rsidRDefault="00B44430"/>
    <w:sectPr w:rsidR="00B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0"/>
    <w:rsid w:val="001D4280"/>
    <w:rsid w:val="005875B0"/>
    <w:rsid w:val="005D0277"/>
    <w:rsid w:val="0088793C"/>
    <w:rsid w:val="00B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EB9D"/>
  <w15:chartTrackingRefBased/>
  <w15:docId w15:val="{05BDAB2B-89AD-4041-A3A7-E97A643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277"/>
  </w:style>
  <w:style w:type="paragraph" w:customStyle="1" w:styleId="msonormal0">
    <w:name w:val="msonormal"/>
    <w:basedOn w:val="a"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277"/>
  </w:style>
  <w:style w:type="paragraph" w:styleId="12">
    <w:name w:val="toc 1"/>
    <w:basedOn w:val="a"/>
    <w:autoRedefine/>
    <w:uiPriority w:val="3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0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277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0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hranatruda.ru/ot_biblio/normativ/data_normativ/6/6000/" TargetMode="External"/><Relationship Id="rId117" Type="http://schemas.openxmlformats.org/officeDocument/2006/relationships/hyperlink" Target="http://ohranatruda.ru/ot_biblio/normativ/data_normativ/6/6000/index10227.php" TargetMode="External"/><Relationship Id="rId21" Type="http://schemas.openxmlformats.org/officeDocument/2006/relationships/hyperlink" Target="http://ohranatruda.ru/ot_biblio/normativ/data_normativ/6/6000/" TargetMode="External"/><Relationship Id="rId42" Type="http://schemas.openxmlformats.org/officeDocument/2006/relationships/hyperlink" Target="http://ohranatruda.ru/ot_biblio/normativ/data_normativ/6/6000/" TargetMode="External"/><Relationship Id="rId47" Type="http://schemas.openxmlformats.org/officeDocument/2006/relationships/hyperlink" Target="http://ohranatruda.ru/ot_biblio/normativ/data_normativ/6/6000/" TargetMode="External"/><Relationship Id="rId63" Type="http://schemas.openxmlformats.org/officeDocument/2006/relationships/hyperlink" Target="http://ohranatruda.ru/ot_biblio/normativ/data_normativ/6/6000/" TargetMode="External"/><Relationship Id="rId68" Type="http://schemas.openxmlformats.org/officeDocument/2006/relationships/hyperlink" Target="http://ohranatruda.ru/ot_biblio/normativ/data_normativ/6/6000/" TargetMode="External"/><Relationship Id="rId84" Type="http://schemas.openxmlformats.org/officeDocument/2006/relationships/hyperlink" Target="http://ohranatruda.ru/ot_biblio/normativ/data_normativ/6/6000/index14035.php" TargetMode="External"/><Relationship Id="rId89" Type="http://schemas.openxmlformats.org/officeDocument/2006/relationships/hyperlink" Target="http://ohranatruda.ru/ot_biblio/normativ/data_normativ/6/6000/index14035.php" TargetMode="External"/><Relationship Id="rId112" Type="http://schemas.openxmlformats.org/officeDocument/2006/relationships/hyperlink" Target="http://ohranatruda.ru/ot_biblio/normativ/data_normativ/6/6000/index10226.php" TargetMode="External"/><Relationship Id="rId16" Type="http://schemas.openxmlformats.org/officeDocument/2006/relationships/hyperlink" Target="http://ohranatruda.ru/ot_biblio/normativ/data_normativ/6/6000/" TargetMode="External"/><Relationship Id="rId107" Type="http://schemas.openxmlformats.org/officeDocument/2006/relationships/hyperlink" Target="http://ohranatruda.ru/ot_biblio/normativ/data_normativ/6/6000/index12449.php" TargetMode="External"/><Relationship Id="rId11" Type="http://schemas.openxmlformats.org/officeDocument/2006/relationships/hyperlink" Target="http://ohranatruda.ru/ot_biblio/normativ/data_normativ/6/6000/" TargetMode="External"/><Relationship Id="rId32" Type="http://schemas.openxmlformats.org/officeDocument/2006/relationships/hyperlink" Target="http://ohranatruda.ru/ot_biblio/normativ/data_normativ/6/6000/" TargetMode="External"/><Relationship Id="rId37" Type="http://schemas.openxmlformats.org/officeDocument/2006/relationships/hyperlink" Target="http://ohranatruda.ru/ot_biblio/normativ/data_normativ/6/6000/" TargetMode="External"/><Relationship Id="rId53" Type="http://schemas.openxmlformats.org/officeDocument/2006/relationships/hyperlink" Target="http://ohranatruda.ru/ot_biblio/normativ/data_normativ/6/6000/" TargetMode="External"/><Relationship Id="rId58" Type="http://schemas.openxmlformats.org/officeDocument/2006/relationships/hyperlink" Target="http://ohranatruda.ru/ot_biblio/normativ/data_normativ/6/6000/" TargetMode="External"/><Relationship Id="rId74" Type="http://schemas.openxmlformats.org/officeDocument/2006/relationships/hyperlink" Target="http://ohranatruda.ru/ot_biblio/normativ/data_normativ/6/6000/index10228.php" TargetMode="External"/><Relationship Id="rId79" Type="http://schemas.openxmlformats.org/officeDocument/2006/relationships/hyperlink" Target="http://ohranatruda.ru/ot_biblio/normativ/data_normativ/6/6000/index10226.php" TargetMode="External"/><Relationship Id="rId102" Type="http://schemas.openxmlformats.org/officeDocument/2006/relationships/hyperlink" Target="http://ohranatruda.ru/ot_biblio/normativ/data_normativ/6/6000/index10226.php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ohranatruda.ru/ot_biblio/normativ/data_normativ/6/6000/" TargetMode="External"/><Relationship Id="rId61" Type="http://schemas.openxmlformats.org/officeDocument/2006/relationships/hyperlink" Target="http://ohranatruda.ru/ot_biblio/normativ/data_normativ/6/6000/" TargetMode="External"/><Relationship Id="rId82" Type="http://schemas.openxmlformats.org/officeDocument/2006/relationships/hyperlink" Target="http://ohranatruda.ru/ot_biblio/normativ/data_normativ/6/6000/index14035.php" TargetMode="External"/><Relationship Id="rId90" Type="http://schemas.openxmlformats.org/officeDocument/2006/relationships/hyperlink" Target="http://ohranatruda.ru/ot_biblio/normativ/data_normativ/6/6000/index14035.php" TargetMode="External"/><Relationship Id="rId95" Type="http://schemas.openxmlformats.org/officeDocument/2006/relationships/hyperlink" Target="http://ohranatruda.ru/ot_biblio/normativ/data_normativ/6/6000/index10226.php" TargetMode="External"/><Relationship Id="rId19" Type="http://schemas.openxmlformats.org/officeDocument/2006/relationships/hyperlink" Target="http://ohranatruda.ru/ot_biblio/normativ/data_normativ/6/6000/" TargetMode="External"/><Relationship Id="rId14" Type="http://schemas.openxmlformats.org/officeDocument/2006/relationships/hyperlink" Target="http://ohranatruda.ru/ot_biblio/normativ/data_normativ/6/6000/" TargetMode="External"/><Relationship Id="rId22" Type="http://schemas.openxmlformats.org/officeDocument/2006/relationships/hyperlink" Target="http://ohranatruda.ru/ot_biblio/normativ/data_normativ/6/6000/" TargetMode="External"/><Relationship Id="rId27" Type="http://schemas.openxmlformats.org/officeDocument/2006/relationships/hyperlink" Target="http://ohranatruda.ru/ot_biblio/normativ/data_normativ/6/6000/" TargetMode="External"/><Relationship Id="rId30" Type="http://schemas.openxmlformats.org/officeDocument/2006/relationships/hyperlink" Target="http://ohranatruda.ru/ot_biblio/normativ/data_normativ/6/6000/" TargetMode="External"/><Relationship Id="rId35" Type="http://schemas.openxmlformats.org/officeDocument/2006/relationships/hyperlink" Target="http://ohranatruda.ru/ot_biblio/normativ/data_normativ/6/6000/" TargetMode="External"/><Relationship Id="rId43" Type="http://schemas.openxmlformats.org/officeDocument/2006/relationships/hyperlink" Target="http://ohranatruda.ru/ot_biblio/normativ/data_normativ/6/6000/" TargetMode="External"/><Relationship Id="rId48" Type="http://schemas.openxmlformats.org/officeDocument/2006/relationships/hyperlink" Target="http://ohranatruda.ru/ot_biblio/normativ/data_normativ/6/6000/" TargetMode="External"/><Relationship Id="rId56" Type="http://schemas.openxmlformats.org/officeDocument/2006/relationships/hyperlink" Target="http://ohranatruda.ru/ot_biblio/normativ/data_normativ/6/6000/" TargetMode="External"/><Relationship Id="rId64" Type="http://schemas.openxmlformats.org/officeDocument/2006/relationships/hyperlink" Target="http://ohranatruda.ru/ot_biblio/normativ/data_normativ/6/6000/" TargetMode="External"/><Relationship Id="rId69" Type="http://schemas.openxmlformats.org/officeDocument/2006/relationships/hyperlink" Target="http://ohranatruda.ru/ot_biblio/normativ/data_normativ/6/6000/" TargetMode="External"/><Relationship Id="rId77" Type="http://schemas.openxmlformats.org/officeDocument/2006/relationships/hyperlink" Target="http://ohranatruda.ru/ot_biblio/normativ/data_normativ/6/6000/index10228.php" TargetMode="External"/><Relationship Id="rId100" Type="http://schemas.openxmlformats.org/officeDocument/2006/relationships/hyperlink" Target="http://ohranatruda.ru/ot_biblio/normativ/data_normativ/6/6000/index10226.php" TargetMode="External"/><Relationship Id="rId105" Type="http://schemas.openxmlformats.org/officeDocument/2006/relationships/hyperlink" Target="http://ohranatruda.ru/ot_biblio/normativ/data_normativ/6/6000/index4362.php" TargetMode="External"/><Relationship Id="rId113" Type="http://schemas.openxmlformats.org/officeDocument/2006/relationships/hyperlink" Target="http://ohranatruda.ru/ot_biblio/normativ/data_normativ/6/6000/index13446.php" TargetMode="External"/><Relationship Id="rId118" Type="http://schemas.openxmlformats.org/officeDocument/2006/relationships/hyperlink" Target="http://ohranatruda.ru/ot_biblio/normativ/data_normativ/6/6000/index13444.php" TargetMode="External"/><Relationship Id="rId8" Type="http://schemas.openxmlformats.org/officeDocument/2006/relationships/hyperlink" Target="http://ohranatruda.ru/ot_biblio/normativ/data_normativ/6/6000/" TargetMode="External"/><Relationship Id="rId51" Type="http://schemas.openxmlformats.org/officeDocument/2006/relationships/hyperlink" Target="http://ohranatruda.ru/ot_biblio/normativ/data_normativ/6/6000/" TargetMode="External"/><Relationship Id="rId72" Type="http://schemas.openxmlformats.org/officeDocument/2006/relationships/hyperlink" Target="http://ohranatruda.ru/ot_biblio/normativ/data_normativ/6/6000/" TargetMode="External"/><Relationship Id="rId80" Type="http://schemas.openxmlformats.org/officeDocument/2006/relationships/hyperlink" Target="http://ohranatruda.ru/ot_biblio/normativ/data_normativ/6/6000/" TargetMode="External"/><Relationship Id="rId85" Type="http://schemas.openxmlformats.org/officeDocument/2006/relationships/hyperlink" Target="http://ohranatruda.ru/ot_biblio/normativ/data_normativ/6/6000/index14035.php" TargetMode="External"/><Relationship Id="rId93" Type="http://schemas.openxmlformats.org/officeDocument/2006/relationships/hyperlink" Target="http://ohranatruda.ru/ot_biblio/normativ/data_normativ/6/6000/index10226.php" TargetMode="External"/><Relationship Id="rId98" Type="http://schemas.openxmlformats.org/officeDocument/2006/relationships/hyperlink" Target="http://ohranatruda.ru/ot_biblio/normativ/data_normativ/6/6000/index10226.php" TargetMode="External"/><Relationship Id="rId121" Type="http://schemas.openxmlformats.org/officeDocument/2006/relationships/hyperlink" Target="http://ohranatruda.ru/ot_biblio/normativ/data_normativ/6/6000/index12570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hranatruda.ru/ot_biblio/normativ/data_normativ/6/6000/" TargetMode="External"/><Relationship Id="rId17" Type="http://schemas.openxmlformats.org/officeDocument/2006/relationships/hyperlink" Target="http://ohranatruda.ru/ot_biblio/normativ/data_normativ/6/6000/" TargetMode="External"/><Relationship Id="rId25" Type="http://schemas.openxmlformats.org/officeDocument/2006/relationships/hyperlink" Target="http://ohranatruda.ru/ot_biblio/normativ/data_normativ/6/6000/" TargetMode="External"/><Relationship Id="rId33" Type="http://schemas.openxmlformats.org/officeDocument/2006/relationships/hyperlink" Target="http://ohranatruda.ru/ot_biblio/normativ/data_normativ/6/6000/" TargetMode="External"/><Relationship Id="rId38" Type="http://schemas.openxmlformats.org/officeDocument/2006/relationships/hyperlink" Target="http://ohranatruda.ru/ot_biblio/normativ/data_normativ/6/6000/" TargetMode="External"/><Relationship Id="rId46" Type="http://schemas.openxmlformats.org/officeDocument/2006/relationships/hyperlink" Target="http://ohranatruda.ru/ot_biblio/normativ/data_normativ/6/6000/" TargetMode="External"/><Relationship Id="rId59" Type="http://schemas.openxmlformats.org/officeDocument/2006/relationships/hyperlink" Target="http://ohranatruda.ru/ot_biblio/normativ/data_normativ/6/6000/" TargetMode="External"/><Relationship Id="rId67" Type="http://schemas.openxmlformats.org/officeDocument/2006/relationships/hyperlink" Target="http://ohranatruda.ru/ot_biblio/normativ/data_normativ/6/6000/" TargetMode="External"/><Relationship Id="rId103" Type="http://schemas.openxmlformats.org/officeDocument/2006/relationships/hyperlink" Target="http://ohranatruda.ru/ot_biblio/normativ/data_normativ/6/6000/index14037.php" TargetMode="External"/><Relationship Id="rId108" Type="http://schemas.openxmlformats.org/officeDocument/2006/relationships/hyperlink" Target="http://ohranatruda.ru/ot_biblio/normativ/data_normativ/6/6000/index12449.php" TargetMode="External"/><Relationship Id="rId116" Type="http://schemas.openxmlformats.org/officeDocument/2006/relationships/hyperlink" Target="http://ohranatruda.ru/ot_biblio/normativ/data_normativ/6/6000/index4362.php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ohranatruda.ru/ot_biblio/normativ/data_normativ/6/6000/" TargetMode="External"/><Relationship Id="rId41" Type="http://schemas.openxmlformats.org/officeDocument/2006/relationships/hyperlink" Target="http://ohranatruda.ru/ot_biblio/normativ/data_normativ/6/6000/" TargetMode="External"/><Relationship Id="rId54" Type="http://schemas.openxmlformats.org/officeDocument/2006/relationships/hyperlink" Target="http://ohranatruda.ru/ot_biblio/normativ/data_normativ/6/6000/" TargetMode="External"/><Relationship Id="rId62" Type="http://schemas.openxmlformats.org/officeDocument/2006/relationships/hyperlink" Target="http://ohranatruda.ru/ot_biblio/normativ/data_normativ/6/6000/" TargetMode="External"/><Relationship Id="rId70" Type="http://schemas.openxmlformats.org/officeDocument/2006/relationships/hyperlink" Target="http://ohranatruda.ru/ot_biblio/normativ/data_normativ/6/6000/" TargetMode="External"/><Relationship Id="rId75" Type="http://schemas.openxmlformats.org/officeDocument/2006/relationships/hyperlink" Target="http://ohranatruda.ru/ot_biblio/normativ/data_normativ/6/6000/index10226.php" TargetMode="External"/><Relationship Id="rId83" Type="http://schemas.openxmlformats.org/officeDocument/2006/relationships/hyperlink" Target="http://ohranatruda.ru/ot_biblio/normativ/data_normativ/6/6000/index14035.php" TargetMode="External"/><Relationship Id="rId88" Type="http://schemas.openxmlformats.org/officeDocument/2006/relationships/hyperlink" Target="http://ohranatruda.ru/ot_biblio/normativ/data_normativ/6/6000/index14035.php" TargetMode="External"/><Relationship Id="rId91" Type="http://schemas.openxmlformats.org/officeDocument/2006/relationships/hyperlink" Target="http://ohranatruda.ru/ot_biblio/normativ/data_normativ/6/6000/index14035.php" TargetMode="External"/><Relationship Id="rId96" Type="http://schemas.openxmlformats.org/officeDocument/2006/relationships/hyperlink" Target="http://ohranatruda.ru/ot_biblio/normativ/data_normativ/6/6000/index10226.php" TargetMode="External"/><Relationship Id="rId111" Type="http://schemas.openxmlformats.org/officeDocument/2006/relationships/hyperlink" Target="http://ohranatruda.ru/ot_biblio/normativ/data_normativ/6/6000/index11189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6/6000/" TargetMode="External"/><Relationship Id="rId15" Type="http://schemas.openxmlformats.org/officeDocument/2006/relationships/hyperlink" Target="http://ohranatruda.ru/ot_biblio/normativ/data_normativ/6/6000/" TargetMode="External"/><Relationship Id="rId23" Type="http://schemas.openxmlformats.org/officeDocument/2006/relationships/hyperlink" Target="http://ohranatruda.ru/ot_biblio/normativ/data_normativ/6/6000/" TargetMode="External"/><Relationship Id="rId28" Type="http://schemas.openxmlformats.org/officeDocument/2006/relationships/hyperlink" Target="http://ohranatruda.ru/ot_biblio/normativ/data_normativ/6/6000/" TargetMode="External"/><Relationship Id="rId36" Type="http://schemas.openxmlformats.org/officeDocument/2006/relationships/hyperlink" Target="http://ohranatruda.ru/ot_biblio/normativ/data_normativ/6/6000/" TargetMode="External"/><Relationship Id="rId49" Type="http://schemas.openxmlformats.org/officeDocument/2006/relationships/hyperlink" Target="http://ohranatruda.ru/ot_biblio/normativ/data_normativ/6/6000/" TargetMode="External"/><Relationship Id="rId57" Type="http://schemas.openxmlformats.org/officeDocument/2006/relationships/hyperlink" Target="http://ohranatruda.ru/ot_biblio/normativ/data_normativ/6/6000/" TargetMode="External"/><Relationship Id="rId106" Type="http://schemas.openxmlformats.org/officeDocument/2006/relationships/hyperlink" Target="http://ohranatruda.ru/ot_biblio/normativ/data_normativ/6/6000/index14037.php" TargetMode="External"/><Relationship Id="rId114" Type="http://schemas.openxmlformats.org/officeDocument/2006/relationships/hyperlink" Target="http://ohranatruda.ru/ot_biblio/normativ/data_normativ/6/6000/index10226.php" TargetMode="External"/><Relationship Id="rId119" Type="http://schemas.openxmlformats.org/officeDocument/2006/relationships/hyperlink" Target="http://ohranatruda.ru/ot_biblio/normativ/data_normativ/6/6000/" TargetMode="External"/><Relationship Id="rId10" Type="http://schemas.openxmlformats.org/officeDocument/2006/relationships/hyperlink" Target="http://ohranatruda.ru/ot_biblio/normativ/data_normativ/6/6000/" TargetMode="External"/><Relationship Id="rId31" Type="http://schemas.openxmlformats.org/officeDocument/2006/relationships/hyperlink" Target="http://ohranatruda.ru/ot_biblio/normativ/data_normativ/6/6000/" TargetMode="External"/><Relationship Id="rId44" Type="http://schemas.openxmlformats.org/officeDocument/2006/relationships/hyperlink" Target="http://ohranatruda.ru/ot_biblio/normativ/data_normativ/6/6000/" TargetMode="External"/><Relationship Id="rId52" Type="http://schemas.openxmlformats.org/officeDocument/2006/relationships/hyperlink" Target="http://ohranatruda.ru/ot_biblio/normativ/data_normativ/6/6000/" TargetMode="External"/><Relationship Id="rId60" Type="http://schemas.openxmlformats.org/officeDocument/2006/relationships/hyperlink" Target="http://ohranatruda.ru/ot_biblio/normativ/data_normativ/6/6000/" TargetMode="External"/><Relationship Id="rId65" Type="http://schemas.openxmlformats.org/officeDocument/2006/relationships/hyperlink" Target="http://ohranatruda.ru/ot_biblio/normativ/data_normativ/6/6000/" TargetMode="External"/><Relationship Id="rId73" Type="http://schemas.openxmlformats.org/officeDocument/2006/relationships/hyperlink" Target="http://ohranatruda.ru/ot_biblio/normativ/data_normativ/6/6000/index10226.php" TargetMode="External"/><Relationship Id="rId78" Type="http://schemas.openxmlformats.org/officeDocument/2006/relationships/hyperlink" Target="http://ohranatruda.ru/ot_biblio/normativ/data_normativ/6/6000/index10226.php" TargetMode="External"/><Relationship Id="rId81" Type="http://schemas.openxmlformats.org/officeDocument/2006/relationships/hyperlink" Target="http://ohranatruda.ru/ot_biblio/normativ/data_normativ/6/6000/index14035.php" TargetMode="External"/><Relationship Id="rId86" Type="http://schemas.openxmlformats.org/officeDocument/2006/relationships/hyperlink" Target="http://ohranatruda.ru/ot_biblio/normativ/data_normativ/6/6000/index14035.php" TargetMode="External"/><Relationship Id="rId94" Type="http://schemas.openxmlformats.org/officeDocument/2006/relationships/hyperlink" Target="http://ohranatruda.ru/ot_biblio/normativ/data_normativ/6/6000/index13444.php" TargetMode="External"/><Relationship Id="rId99" Type="http://schemas.openxmlformats.org/officeDocument/2006/relationships/hyperlink" Target="http://ohranatruda.ru/ot_biblio/normativ/data_normativ/6/6000/index14035.php" TargetMode="External"/><Relationship Id="rId101" Type="http://schemas.openxmlformats.org/officeDocument/2006/relationships/hyperlink" Target="http://ohranatruda.ru/ot_biblio/normativ/data_normativ/6/6000/index10226.php" TargetMode="External"/><Relationship Id="rId122" Type="http://schemas.openxmlformats.org/officeDocument/2006/relationships/hyperlink" Target="http://ohranatruda.ru/ot_biblio/normativ/data_normativ/6/6000/index2835.php" TargetMode="External"/><Relationship Id="rId4" Type="http://schemas.openxmlformats.org/officeDocument/2006/relationships/hyperlink" Target="http://ohranatruda.ru/ot_biblio/normativ/data_normativ/6/6000/" TargetMode="External"/><Relationship Id="rId9" Type="http://schemas.openxmlformats.org/officeDocument/2006/relationships/hyperlink" Target="http://ohranatruda.ru/ot_biblio/normativ/data_normativ/6/6000/" TargetMode="External"/><Relationship Id="rId13" Type="http://schemas.openxmlformats.org/officeDocument/2006/relationships/hyperlink" Target="http://ohranatruda.ru/ot_biblio/normativ/data_normativ/6/6000/" TargetMode="External"/><Relationship Id="rId18" Type="http://schemas.openxmlformats.org/officeDocument/2006/relationships/hyperlink" Target="http://ohranatruda.ru/ot_biblio/normativ/data_normativ/6/6000/" TargetMode="External"/><Relationship Id="rId39" Type="http://schemas.openxmlformats.org/officeDocument/2006/relationships/hyperlink" Target="http://ohranatruda.ru/ot_biblio/normativ/data_normativ/6/6000/" TargetMode="External"/><Relationship Id="rId109" Type="http://schemas.openxmlformats.org/officeDocument/2006/relationships/hyperlink" Target="http://ohranatruda.ru/ot_biblio/normativ/data_normativ/6/6000/index10226.php" TargetMode="External"/><Relationship Id="rId34" Type="http://schemas.openxmlformats.org/officeDocument/2006/relationships/hyperlink" Target="http://ohranatruda.ru/ot_biblio/normativ/data_normativ/6/6000/" TargetMode="External"/><Relationship Id="rId50" Type="http://schemas.openxmlformats.org/officeDocument/2006/relationships/hyperlink" Target="http://ohranatruda.ru/ot_biblio/normativ/data_normativ/6/6000/" TargetMode="External"/><Relationship Id="rId55" Type="http://schemas.openxmlformats.org/officeDocument/2006/relationships/hyperlink" Target="http://ohranatruda.ru/ot_biblio/normativ/data_normativ/6/6000/" TargetMode="External"/><Relationship Id="rId76" Type="http://schemas.openxmlformats.org/officeDocument/2006/relationships/hyperlink" Target="http://ohranatruda.ru/ot_biblio/normativ/data_normativ/6/6000/index11190.php" TargetMode="External"/><Relationship Id="rId97" Type="http://schemas.openxmlformats.org/officeDocument/2006/relationships/hyperlink" Target="http://ohranatruda.ru/ot_biblio/normativ/data_normativ/6/6000/index11191.php" TargetMode="External"/><Relationship Id="rId104" Type="http://schemas.openxmlformats.org/officeDocument/2006/relationships/hyperlink" Target="http://ohranatruda.ru/ot_biblio/normativ/data_normativ/6/6000/index12449.php" TargetMode="External"/><Relationship Id="rId120" Type="http://schemas.openxmlformats.org/officeDocument/2006/relationships/hyperlink" Target="http://ohranatruda.ru/ot_biblio/normativ/data_normativ/6/6000/index14037.php" TargetMode="External"/><Relationship Id="rId7" Type="http://schemas.openxmlformats.org/officeDocument/2006/relationships/hyperlink" Target="http://ohranatruda.ru/ot_biblio/normativ/data_normativ/6/6000/" TargetMode="External"/><Relationship Id="rId71" Type="http://schemas.openxmlformats.org/officeDocument/2006/relationships/hyperlink" Target="http://ohranatruda.ru/ot_biblio/normativ/data_normativ/6/6000/index11189.php" TargetMode="External"/><Relationship Id="rId92" Type="http://schemas.openxmlformats.org/officeDocument/2006/relationships/hyperlink" Target="http://ohranatruda.ru/ot_biblio/normativ/data_normativ/6/6000/index13444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hranatruda.ru/ot_biblio/normativ/data_normativ/6/6000/" TargetMode="External"/><Relationship Id="rId24" Type="http://schemas.openxmlformats.org/officeDocument/2006/relationships/hyperlink" Target="http://ohranatruda.ru/ot_biblio/normativ/data_normativ/6/6000/" TargetMode="External"/><Relationship Id="rId40" Type="http://schemas.openxmlformats.org/officeDocument/2006/relationships/hyperlink" Target="http://ohranatruda.ru/ot_biblio/normativ/data_normativ/6/6000/" TargetMode="External"/><Relationship Id="rId45" Type="http://schemas.openxmlformats.org/officeDocument/2006/relationships/hyperlink" Target="http://ohranatruda.ru/ot_biblio/normativ/data_normativ/6/6000/" TargetMode="External"/><Relationship Id="rId66" Type="http://schemas.openxmlformats.org/officeDocument/2006/relationships/hyperlink" Target="http://ohranatruda.ru/ot_biblio/normativ/data_normativ/6/6000/" TargetMode="External"/><Relationship Id="rId87" Type="http://schemas.openxmlformats.org/officeDocument/2006/relationships/hyperlink" Target="http://ohranatruda.ru/ot_biblio/normativ/data_normativ/6/6000/index14035.php" TargetMode="External"/><Relationship Id="rId110" Type="http://schemas.openxmlformats.org/officeDocument/2006/relationships/hyperlink" Target="http://ohranatruda.ru/ot_biblio/normativ/data_normativ/6/6000/index10226.php" TargetMode="External"/><Relationship Id="rId115" Type="http://schemas.openxmlformats.org/officeDocument/2006/relationships/hyperlink" Target="http://ohranatruda.ru/ot_biblio/normativ/data_normativ/6/6000/index1189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17990</Words>
  <Characters>102549</Characters>
  <Application>Microsoft Office Word</Application>
  <DocSecurity>0</DocSecurity>
  <Lines>854</Lines>
  <Paragraphs>240</Paragraphs>
  <ScaleCrop>false</ScaleCrop>
  <Company/>
  <LinksUpToDate>false</LinksUpToDate>
  <CharactersWithSpaces>120299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4</cp:revision>
  <dcterms:created xsi:type="dcterms:W3CDTF">2016-12-26T05:05:00Z</dcterms:created>
  <dcterms:modified xsi:type="dcterms:W3CDTF">2016-12-26T05:10:00Z</dcterms:modified>
</cp:coreProperties>
</file>